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112     </w:t>
            </w:r>
          </w:p>
        </w:tc>
        <w:tc>
          <w:tcPr>
            <w:tcW w:w="1389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Mali Hizmetler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2015 Mali Yılı Bütçesinin Plan ve Bütçe Komisyonuna Havale edilmesi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1-</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1.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Gündemin 1. maddesini teşkil eden Belediyenin 2015 Mali yılı Bütçesinin görüşülmesine geçildi.</w:t>
      </w: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r w:rsidRPr="000A3735">
        <w:rPr>
          <w:rFonts w:ascii="Times New Roman" w:hAnsi="Times New Roman" w:cs="Times New Roman"/>
          <w:sz w:val="24"/>
          <w:szCs w:val="24"/>
        </w:rPr>
        <w:tab/>
        <w:t xml:space="preserve">Bu hususta Belediye Başkanı Musa ÖZTÜRK Belediye Meclis üyelerine bilgi vermek üzere söz aldı. Bütçenin gelir ve giderleri üzerinde gerekli açıklamayı yapmak üzere hazırlık bütçesi üzerinde Belediye Meclis Üyelerine gerekli bilgileri verdi. Söz almak isteyen üye olup olmadığı soruldu Meclis üyesi M.Mustafa DURU söz alarak Belediyenin 2015 Mali yılı Bütçesinin Plan ve Bütçe Komisyonuna havale edilmesini ve 02.10.2014 Perşembe günü saat </w:t>
      </w:r>
      <w:proofErr w:type="gramStart"/>
      <w:r w:rsidRPr="000A3735">
        <w:rPr>
          <w:rFonts w:ascii="Times New Roman" w:hAnsi="Times New Roman" w:cs="Times New Roman"/>
          <w:sz w:val="24"/>
          <w:szCs w:val="24"/>
        </w:rPr>
        <w:t>14:00’e</w:t>
      </w:r>
      <w:proofErr w:type="gramEnd"/>
      <w:r w:rsidRPr="000A3735">
        <w:rPr>
          <w:rFonts w:ascii="Times New Roman" w:hAnsi="Times New Roman" w:cs="Times New Roman"/>
          <w:sz w:val="24"/>
          <w:szCs w:val="24"/>
        </w:rPr>
        <w:t xml:space="preserve"> kadar Komisyon raporunun hazırlanmasını teklif etti. </w:t>
      </w:r>
      <w:proofErr w:type="gramStart"/>
      <w:r w:rsidRPr="000A3735">
        <w:rPr>
          <w:rFonts w:ascii="Times New Roman" w:hAnsi="Times New Roman" w:cs="Times New Roman"/>
          <w:sz w:val="24"/>
          <w:szCs w:val="24"/>
        </w:rPr>
        <w:t>teklif  Meclisin</w:t>
      </w:r>
      <w:proofErr w:type="gramEnd"/>
      <w:r w:rsidRPr="000A3735">
        <w:rPr>
          <w:rFonts w:ascii="Times New Roman" w:hAnsi="Times New Roman" w:cs="Times New Roman"/>
          <w:sz w:val="24"/>
          <w:szCs w:val="24"/>
        </w:rPr>
        <w:t xml:space="preserve"> açık oyuna sunuldu Yapılan açık oylama ve sayım neticesinde Belediyenin 2015 Mali yılı Bütçesinin 02.10.2014 Perşembe günü saat 14:00’de 2. Oturumun toplanmasına oy birliği ile karar verildi.</w:t>
      </w: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sz w:val="20"/>
          <w:szCs w:val="20"/>
        </w:rPr>
        <w:tab/>
      </w: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6773AE" w:rsidRDefault="006773AE"/>
    <w:p w:rsidR="000A3735" w:rsidRDefault="000A3735"/>
    <w:p w:rsidR="000A3735" w:rsidRDefault="000A3735"/>
    <w:p w:rsidR="000A3735" w:rsidRDefault="000A3735"/>
    <w:p w:rsidR="000A3735" w:rsidRDefault="000A3735"/>
    <w:p w:rsidR="000A3735" w:rsidRDefault="000A3735"/>
    <w:p w:rsidR="000A3735" w:rsidRDefault="000A3735"/>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113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Dış İlişkiler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Belediyenin 2015/2019 tarihlerini kapsayan </w:t>
            </w:r>
            <w:proofErr w:type="spellStart"/>
            <w:r w:rsidRPr="000A3735">
              <w:rPr>
                <w:rFonts w:ascii="Arial" w:hAnsi="Arial" w:cs="Arial"/>
                <w:sz w:val="18"/>
                <w:szCs w:val="18"/>
              </w:rPr>
              <w:t>Staratejik</w:t>
            </w:r>
            <w:proofErr w:type="spellEnd"/>
            <w:r w:rsidRPr="000A3735">
              <w:rPr>
                <w:rFonts w:ascii="Arial" w:hAnsi="Arial" w:cs="Arial"/>
                <w:sz w:val="18"/>
                <w:szCs w:val="18"/>
              </w:rPr>
              <w:t xml:space="preserve"> planı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t xml:space="preserve">   </w:t>
      </w:r>
      <w:r w:rsidRPr="000A3735">
        <w:rPr>
          <w:rFonts w:ascii="Times New Roman" w:hAnsi="Times New Roman" w:cs="Times New Roman"/>
          <w:b/>
          <w:bCs/>
          <w:sz w:val="24"/>
          <w:szCs w:val="24"/>
        </w:rPr>
        <w:t>Madde: 2-</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2.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r w:rsidRPr="000A3735">
        <w:rPr>
          <w:rFonts w:ascii="Times New Roman" w:hAnsi="Times New Roman" w:cs="Times New Roman"/>
          <w:b/>
          <w:bCs/>
          <w:sz w:val="24"/>
          <w:szCs w:val="24"/>
        </w:rPr>
        <w:t xml:space="preserve">             </w:t>
      </w:r>
      <w:r w:rsidRPr="000A3735">
        <w:rPr>
          <w:rFonts w:ascii="Times New Roman" w:hAnsi="Times New Roman" w:cs="Times New Roman"/>
          <w:sz w:val="24"/>
          <w:szCs w:val="24"/>
        </w:rPr>
        <w:t xml:space="preserve"> Belediyenin 2015-2019 tarihleri arasını kapsayan Stratejik plânı 5018 Sayılı Kamu Mali Yönetimi ve Kontrol Kanunu, 5393 Sayılı Belediye Kanununun 18. maddesinin (a) bendi ve 41. maddesine göre hazırlanan, Belediyenin Stratejik planının Komisyon raporu doğrultusunda kabulüne oybirliği ile karar verildi.</w:t>
      </w: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b/>
          <w:bCs/>
          <w:sz w:val="24"/>
          <w:szCs w:val="24"/>
        </w:rPr>
      </w:pPr>
      <w:r w:rsidRPr="000A3735">
        <w:rPr>
          <w:rFonts w:ascii="Times New Roman" w:hAnsi="Times New Roman" w:cs="Times New Roman"/>
          <w:sz w:val="24"/>
          <w:szCs w:val="24"/>
        </w:rPr>
        <w:tab/>
      </w: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İbrahim MİCAN                                 Şeref IŞIK</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114     </w:t>
            </w:r>
          </w:p>
        </w:tc>
        <w:tc>
          <w:tcPr>
            <w:tcW w:w="1389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Dış İlişkiler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Belediyenin 2015 yılı Performans programı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Calibri" w:hAnsi="Calibri" w:cs="Calibri"/>
          <w:b/>
          <w:bCs/>
          <w:sz w:val="28"/>
          <w:szCs w:val="28"/>
        </w:rPr>
      </w:pPr>
      <w:r w:rsidRPr="000A3735">
        <w:rPr>
          <w:rFonts w:ascii="Arial" w:hAnsi="Arial" w:cs="Arial"/>
          <w:sz w:val="18"/>
          <w:szCs w:val="18"/>
        </w:rPr>
        <w:tab/>
      </w:r>
      <w:r w:rsidRPr="000A3735">
        <w:rPr>
          <w:rFonts w:ascii="Calibri" w:hAnsi="Calibri" w:cs="Calibri"/>
          <w:b/>
          <w:bCs/>
          <w:sz w:val="28"/>
          <w:szCs w:val="28"/>
        </w:rPr>
        <w:t>Madde: 3-</w:t>
      </w:r>
      <w:proofErr w:type="gramStart"/>
      <w:r w:rsidRPr="000A3735">
        <w:rPr>
          <w:rFonts w:ascii="Calibri" w:hAnsi="Calibri" w:cs="Calibri"/>
          <w:b/>
          <w:bCs/>
          <w:sz w:val="28"/>
          <w:szCs w:val="28"/>
        </w:rPr>
        <w:t>)</w:t>
      </w:r>
      <w:proofErr w:type="gramEnd"/>
      <w:r w:rsidRPr="000A3735">
        <w:rPr>
          <w:rFonts w:ascii="Calibri" w:hAnsi="Calibri" w:cs="Calibri"/>
          <w:b/>
          <w:bCs/>
          <w:sz w:val="28"/>
          <w:szCs w:val="28"/>
        </w:rPr>
        <w:t xml:space="preserve"> Gündemin 3. maddesinin görüşülmesine geçildi.</w:t>
      </w:r>
    </w:p>
    <w:p w:rsidR="000A3735" w:rsidRPr="000A3735" w:rsidRDefault="000A3735" w:rsidP="000A3735">
      <w:pPr>
        <w:autoSpaceDE w:val="0"/>
        <w:autoSpaceDN w:val="0"/>
        <w:adjustRightInd w:val="0"/>
        <w:spacing w:after="0" w:line="240" w:lineRule="auto"/>
        <w:ind w:left="30"/>
        <w:jc w:val="both"/>
        <w:rPr>
          <w:rFonts w:ascii="Calibri" w:hAnsi="Calibri" w:cs="Calibri"/>
          <w:b/>
          <w:bCs/>
          <w:sz w:val="28"/>
          <w:szCs w:val="28"/>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8"/>
          <w:szCs w:val="28"/>
        </w:rPr>
      </w:pPr>
      <w:r w:rsidRPr="000A3735">
        <w:rPr>
          <w:rFonts w:ascii="Times New Roman" w:hAnsi="Times New Roman" w:cs="Times New Roman"/>
          <w:sz w:val="28"/>
          <w:szCs w:val="28"/>
        </w:rPr>
        <w:tab/>
        <w:t>Belediye Meclisimizin 03.09.2014 tarih ve 97 sayılı kararı ile Plan ve Bütçe komisyonuna havale edilen Belediyenin 2015 yılı Performans programı ile</w:t>
      </w:r>
      <w:r w:rsidRPr="000A3735">
        <w:rPr>
          <w:rFonts w:ascii="Times New Roman" w:hAnsi="Times New Roman" w:cs="Times New Roman"/>
          <w:b/>
          <w:bCs/>
          <w:sz w:val="28"/>
          <w:szCs w:val="28"/>
        </w:rPr>
        <w:t xml:space="preserve"> </w:t>
      </w:r>
      <w:r w:rsidRPr="000A3735">
        <w:rPr>
          <w:rFonts w:ascii="Times New Roman" w:hAnsi="Times New Roman" w:cs="Times New Roman"/>
          <w:sz w:val="28"/>
          <w:szCs w:val="28"/>
        </w:rPr>
        <w:t xml:space="preserve">ilgili gündem maddesi </w:t>
      </w:r>
      <w:proofErr w:type="gramStart"/>
      <w:r w:rsidRPr="000A3735">
        <w:rPr>
          <w:rFonts w:ascii="Times New Roman" w:hAnsi="Times New Roman" w:cs="Times New Roman"/>
          <w:sz w:val="28"/>
          <w:szCs w:val="28"/>
        </w:rPr>
        <w:t>Katip</w:t>
      </w:r>
      <w:proofErr w:type="gramEnd"/>
      <w:r w:rsidRPr="000A3735">
        <w:rPr>
          <w:rFonts w:ascii="Times New Roman" w:hAnsi="Times New Roman" w:cs="Times New Roman"/>
          <w:sz w:val="28"/>
          <w:szCs w:val="28"/>
        </w:rPr>
        <w:t xml:space="preserve"> tarafından Meclise okundu. Okunan gündem maddesi üzerinde söz almak isteyen üye olup olmadığı soruldu. Söz almak isteyen üye olmadığından teklif meclisin açık oyuna sunuldu. Yapılan açık oylama ve sayım neticesinde Komisyondan gelen rapor doğrultusunda maddenin kabulüne oy birliği ile karar verildi.</w:t>
      </w: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8"/>
          <w:szCs w:val="28"/>
        </w:rPr>
      </w:pPr>
    </w:p>
    <w:p w:rsidR="000A3735" w:rsidRPr="000A3735" w:rsidRDefault="000A3735" w:rsidP="000A3735">
      <w:pPr>
        <w:autoSpaceDE w:val="0"/>
        <w:autoSpaceDN w:val="0"/>
        <w:adjustRightInd w:val="0"/>
        <w:spacing w:after="0" w:line="240" w:lineRule="auto"/>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sz w:val="20"/>
          <w:szCs w:val="20"/>
        </w:rPr>
        <w:tab/>
      </w: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115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Times New Roman" w:hAnsi="Times New Roman" w:cs="Times New Roman"/>
                <w:sz w:val="20"/>
                <w:szCs w:val="20"/>
              </w:rPr>
            </w:pPr>
            <w:r w:rsidRPr="000A3735">
              <w:rPr>
                <w:rFonts w:ascii="Times New Roman" w:hAnsi="Times New Roman" w:cs="Times New Roman"/>
                <w:sz w:val="20"/>
                <w:szCs w:val="20"/>
              </w:rPr>
              <w:t>İlçemizin merkez dışındaki mahallelerinden gelen kamusal nitelikte olmayan şahsi hizmet taleplerinin Gidilecek mesafeye göre ücretlendirilmesi</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4-</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4. maddesinin görüşülmesine geçildi.</w:t>
      </w:r>
    </w:p>
    <w:p w:rsidR="000A3735" w:rsidRPr="000A3735" w:rsidRDefault="000A3735" w:rsidP="000A3735">
      <w:pPr>
        <w:autoSpaceDE w:val="0"/>
        <w:autoSpaceDN w:val="0"/>
        <w:adjustRightInd w:val="0"/>
        <w:spacing w:after="0" w:line="240" w:lineRule="auto"/>
        <w:jc w:val="both"/>
        <w:rPr>
          <w:rFonts w:ascii="Calibri" w:hAnsi="Calibri" w:cs="Calibri"/>
          <w:sz w:val="24"/>
          <w:szCs w:val="24"/>
        </w:rPr>
      </w:pPr>
    </w:p>
    <w:p w:rsidR="000A3735" w:rsidRPr="000A3735" w:rsidRDefault="000A3735" w:rsidP="000A3735">
      <w:pPr>
        <w:autoSpaceDE w:val="0"/>
        <w:autoSpaceDN w:val="0"/>
        <w:adjustRightInd w:val="0"/>
        <w:spacing w:after="0" w:line="240" w:lineRule="auto"/>
        <w:jc w:val="both"/>
        <w:rPr>
          <w:rFonts w:ascii="Calibri" w:hAnsi="Calibri" w:cs="Calibri"/>
          <w:sz w:val="24"/>
          <w:szCs w:val="24"/>
        </w:rPr>
      </w:pPr>
      <w:r w:rsidRPr="000A3735">
        <w:rPr>
          <w:rFonts w:ascii="Calibri" w:hAnsi="Calibri" w:cs="Calibri"/>
          <w:sz w:val="24"/>
          <w:szCs w:val="24"/>
        </w:rPr>
        <w:tab/>
        <w:t xml:space="preserve">Belediye Meclisimizin 03.09.2014 Tarih ve 107 sayılı kararı ile bir sonraki Meclis toplantısında görüşülmesine karar verilen ve Plan ve Bütçe Komisyonuna havale </w:t>
      </w:r>
      <w:proofErr w:type="gramStart"/>
      <w:r w:rsidRPr="000A3735">
        <w:rPr>
          <w:rFonts w:ascii="Calibri" w:hAnsi="Calibri" w:cs="Calibri"/>
          <w:sz w:val="24"/>
          <w:szCs w:val="24"/>
        </w:rPr>
        <w:t>edilen  İlçemizin</w:t>
      </w:r>
      <w:proofErr w:type="gramEnd"/>
      <w:r w:rsidRPr="000A3735">
        <w:rPr>
          <w:rFonts w:ascii="Calibri" w:hAnsi="Calibri" w:cs="Calibri"/>
          <w:sz w:val="24"/>
          <w:szCs w:val="24"/>
        </w:rPr>
        <w:t xml:space="preserve"> merkez dışındaki mahallelerinden gelen kamusal nitelikte olmayan şahsi hizmet taleplerinin şayet hizmet sunulacak yere Belediye araçları ile gidilecek ise; Gidilecek mesafeye göre ücretlendirilip, ücret tarifesinin belirlenmesi ile ilgili gündem maddesi Katip tarafından Meclise okundu. Okunan gündem maddesi üzerinde söz almak isteyen üye olup olmadığı soruldu. Söz almak isteyen üye olmadığından teklif meclisin açık oyuna sunuldu. Yapılan açık oylama ve sayım neticesinde Komisyondan gelen rapor doğrultusunda Km başı 50 </w:t>
      </w:r>
      <w:proofErr w:type="spellStart"/>
      <w:r w:rsidRPr="000A3735">
        <w:rPr>
          <w:rFonts w:ascii="Calibri" w:hAnsi="Calibri" w:cs="Calibri"/>
          <w:sz w:val="24"/>
          <w:szCs w:val="24"/>
        </w:rPr>
        <w:t>Krş</w:t>
      </w:r>
      <w:proofErr w:type="spellEnd"/>
      <w:r w:rsidRPr="000A3735">
        <w:rPr>
          <w:rFonts w:ascii="Calibri" w:hAnsi="Calibri" w:cs="Calibri"/>
          <w:sz w:val="24"/>
          <w:szCs w:val="24"/>
        </w:rPr>
        <w:t xml:space="preserve"> olarak ücretlendirilmesine oy birliği ile karar verildi.</w:t>
      </w:r>
    </w:p>
    <w:p w:rsidR="000A3735" w:rsidRPr="000A3735" w:rsidRDefault="000A3735" w:rsidP="000A3735">
      <w:pPr>
        <w:autoSpaceDE w:val="0"/>
        <w:autoSpaceDN w:val="0"/>
        <w:adjustRightInd w:val="0"/>
        <w:spacing w:after="0" w:line="240" w:lineRule="auto"/>
        <w:jc w:val="both"/>
        <w:rPr>
          <w:rFonts w:ascii="Calibri" w:hAnsi="Calibri" w:cs="Calibri"/>
          <w:sz w:val="24"/>
          <w:szCs w:val="24"/>
        </w:rPr>
      </w:pPr>
    </w:p>
    <w:p w:rsidR="000A3735" w:rsidRPr="000A3735" w:rsidRDefault="000A3735" w:rsidP="000A3735">
      <w:pPr>
        <w:autoSpaceDE w:val="0"/>
        <w:autoSpaceDN w:val="0"/>
        <w:adjustRightInd w:val="0"/>
        <w:spacing w:after="0" w:line="240" w:lineRule="auto"/>
        <w:jc w:val="both"/>
        <w:rPr>
          <w:rFonts w:ascii="Calibri" w:hAnsi="Calibri" w:cs="Calibri"/>
          <w:sz w:val="24"/>
          <w:szCs w:val="24"/>
        </w:rPr>
      </w:pPr>
    </w:p>
    <w:p w:rsidR="000A3735" w:rsidRPr="000A3735" w:rsidRDefault="000A3735" w:rsidP="000A3735">
      <w:pPr>
        <w:autoSpaceDE w:val="0"/>
        <w:autoSpaceDN w:val="0"/>
        <w:adjustRightInd w:val="0"/>
        <w:spacing w:after="0" w:line="240" w:lineRule="auto"/>
        <w:jc w:val="both"/>
        <w:rPr>
          <w:rFonts w:ascii="Calibri" w:hAnsi="Calibri" w:cs="Calibri"/>
          <w:sz w:val="20"/>
          <w:szCs w:val="20"/>
        </w:rPr>
      </w:pPr>
    </w:p>
    <w:p w:rsidR="000A3735" w:rsidRPr="000A3735" w:rsidRDefault="000A3735" w:rsidP="000A3735">
      <w:pPr>
        <w:autoSpaceDE w:val="0"/>
        <w:autoSpaceDN w:val="0"/>
        <w:adjustRightInd w:val="0"/>
        <w:spacing w:after="0" w:line="240" w:lineRule="auto"/>
        <w:jc w:val="both"/>
        <w:rPr>
          <w:rFonts w:ascii="Calibri" w:hAnsi="Calibri" w:cs="Calibri"/>
          <w:sz w:val="20"/>
          <w:szCs w:val="20"/>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b/>
          <w:bCs/>
          <w:sz w:val="24"/>
          <w:szCs w:val="24"/>
        </w:rPr>
      </w:pPr>
      <w:r w:rsidRPr="000A3735">
        <w:rPr>
          <w:rFonts w:ascii="Calibri" w:hAnsi="Calibri" w:cs="Calibri"/>
          <w:sz w:val="20"/>
          <w:szCs w:val="20"/>
        </w:rPr>
        <w:tab/>
      </w: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Pr="000A3735" w:rsidRDefault="000A3735" w:rsidP="000A3735">
      <w:pPr>
        <w:autoSpaceDE w:val="0"/>
        <w:autoSpaceDN w:val="0"/>
        <w:adjustRightInd w:val="0"/>
        <w:spacing w:after="0" w:line="240" w:lineRule="auto"/>
        <w:rPr>
          <w:rFonts w:ascii="Calibri" w:hAnsi="Calibri" w:cs="Calibri"/>
          <w:sz w:val="20"/>
          <w:szCs w:val="20"/>
        </w:rPr>
      </w:pPr>
      <w:r w:rsidRPr="000A3735">
        <w:rPr>
          <w:rFonts w:ascii="Times New Roman" w:hAnsi="Times New Roman" w:cs="Times New Roman"/>
          <w:b/>
          <w:bCs/>
          <w:sz w:val="24"/>
          <w:szCs w:val="24"/>
        </w:rPr>
        <w:t xml:space="preserve">            Belediye Başkanı</w:t>
      </w:r>
      <w:r w:rsidRPr="000A3735">
        <w:rPr>
          <w:rFonts w:ascii="Calibri" w:hAnsi="Calibri" w:cs="Calibri"/>
          <w:sz w:val="20"/>
          <w:szCs w:val="20"/>
        </w:rPr>
        <w:tab/>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p w:rsidR="000A3735" w:rsidRDefault="000A3735"/>
    <w:p w:rsidR="000A3735" w:rsidRDefault="000A3735"/>
    <w:p w:rsidR="000A3735" w:rsidRDefault="000A3735"/>
    <w:p w:rsidR="000A3735" w:rsidRDefault="000A3735"/>
    <w:p w:rsidR="000A3735" w:rsidRDefault="000A3735" w:rsidP="000A3735">
      <w:pPr>
        <w:autoSpaceDE w:val="0"/>
        <w:autoSpaceDN w:val="0"/>
        <w:adjustRightInd w:val="0"/>
        <w:spacing w:after="0" w:line="240" w:lineRule="auto"/>
      </w:pPr>
    </w:p>
    <w:p w:rsidR="000A3735" w:rsidRPr="000A3735" w:rsidRDefault="000A3735" w:rsidP="000A3735">
      <w:pPr>
        <w:autoSpaceDE w:val="0"/>
        <w:autoSpaceDN w:val="0"/>
        <w:adjustRightInd w:val="0"/>
        <w:spacing w:after="0" w:line="240" w:lineRule="auto"/>
        <w:ind w:left="4248" w:firstLine="708"/>
        <w:rPr>
          <w:rFonts w:ascii="Times New Roman" w:hAnsi="Times New Roman" w:cs="Times New Roman"/>
          <w:b/>
          <w:bCs/>
          <w:sz w:val="24"/>
          <w:szCs w:val="24"/>
        </w:rPr>
      </w:pPr>
      <w:r w:rsidRPr="000A3735">
        <w:rPr>
          <w:rFonts w:ascii="Times New Roman" w:hAnsi="Times New Roman" w:cs="Times New Roman"/>
          <w:b/>
          <w:bCs/>
          <w:sz w:val="24"/>
          <w:szCs w:val="24"/>
        </w:rPr>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116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18"/>
                <w:szCs w:val="18"/>
              </w:rPr>
            </w:pPr>
            <w:r w:rsidRPr="000A3735">
              <w:rPr>
                <w:rFonts w:ascii="Times New Roman" w:hAnsi="Times New Roman" w:cs="Times New Roman"/>
                <w:sz w:val="20"/>
                <w:szCs w:val="20"/>
              </w:rPr>
              <w:t xml:space="preserve">Hatalı yapılan plan değişikliği tekrar meclis kararı ile eski haline getirilmesi </w:t>
            </w:r>
            <w:r w:rsidRPr="000A3735">
              <w:rPr>
                <w:rFonts w:ascii="Arial" w:hAnsi="Arial" w:cs="Arial"/>
                <w:sz w:val="18"/>
                <w:szCs w:val="18"/>
              </w:rPr>
              <w:t xml:space="preserve">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5-</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5. maddesinin görüşülmesine geçildi.</w:t>
      </w:r>
    </w:p>
    <w:p w:rsidR="000A3735" w:rsidRPr="000A3735" w:rsidRDefault="000A3735" w:rsidP="000A3735">
      <w:pPr>
        <w:autoSpaceDE w:val="0"/>
        <w:autoSpaceDN w:val="0"/>
        <w:adjustRightInd w:val="0"/>
        <w:spacing w:after="0" w:line="240" w:lineRule="auto"/>
        <w:ind w:firstLine="540"/>
        <w:jc w:val="both"/>
        <w:rPr>
          <w:rFonts w:ascii="Times New Roman" w:hAnsi="Times New Roman" w:cs="Times New Roman"/>
          <w:sz w:val="20"/>
          <w:szCs w:val="20"/>
        </w:rPr>
      </w:pPr>
      <w:r w:rsidRPr="000A3735">
        <w:rPr>
          <w:rFonts w:ascii="Times New Roman" w:hAnsi="Times New Roman" w:cs="Times New Roman"/>
          <w:sz w:val="20"/>
          <w:szCs w:val="20"/>
        </w:rPr>
        <w:t xml:space="preserve">Belediye Meclisimizin 03.09.2014 Tarih ve 102 sayılı kararı ile bir sonraki Meclis toplantısında görüşülmesine karar verilen ve İmar komisyonuna havale edilen; İçişleri Bakanlığı Mahalli İdareler </w:t>
      </w:r>
      <w:proofErr w:type="spellStart"/>
      <w:r w:rsidRPr="000A3735">
        <w:rPr>
          <w:rFonts w:ascii="Times New Roman" w:hAnsi="Times New Roman" w:cs="Times New Roman"/>
          <w:sz w:val="20"/>
          <w:szCs w:val="20"/>
        </w:rPr>
        <w:t>Başkontrolörü</w:t>
      </w:r>
      <w:proofErr w:type="spellEnd"/>
      <w:r w:rsidRPr="000A3735">
        <w:rPr>
          <w:rFonts w:ascii="Times New Roman" w:hAnsi="Times New Roman" w:cs="Times New Roman"/>
          <w:sz w:val="20"/>
          <w:szCs w:val="20"/>
        </w:rPr>
        <w:t xml:space="preserve"> Ali </w:t>
      </w:r>
      <w:proofErr w:type="spellStart"/>
      <w:r w:rsidRPr="000A3735">
        <w:rPr>
          <w:rFonts w:ascii="Times New Roman" w:hAnsi="Times New Roman" w:cs="Times New Roman"/>
          <w:sz w:val="20"/>
          <w:szCs w:val="20"/>
        </w:rPr>
        <w:t>ÖZER’in</w:t>
      </w:r>
      <w:proofErr w:type="spellEnd"/>
      <w:r w:rsidRPr="000A3735">
        <w:rPr>
          <w:rFonts w:ascii="Times New Roman" w:hAnsi="Times New Roman" w:cs="Times New Roman"/>
          <w:sz w:val="20"/>
          <w:szCs w:val="20"/>
        </w:rPr>
        <w:t xml:space="preserve"> 2014 yılı 122/17 sayılı Denetim Raporuna istinaden; Belediye Meclisinin 06.06.2012 tarihli 118 sayılı kararı aynen: “Belediye Meclisimizin 02.05.2012 tarih ve 112 sayılı kararı ile bir sonraki meclis toplantısında görüşülmesine karar verilen; ilçemiz </w:t>
      </w:r>
      <w:proofErr w:type="spellStart"/>
      <w:r w:rsidRPr="000A3735">
        <w:rPr>
          <w:rFonts w:ascii="Times New Roman" w:hAnsi="Times New Roman" w:cs="Times New Roman"/>
          <w:sz w:val="20"/>
          <w:szCs w:val="20"/>
        </w:rPr>
        <w:t>Tufanpaşa</w:t>
      </w:r>
      <w:proofErr w:type="spellEnd"/>
      <w:r w:rsidRPr="000A3735">
        <w:rPr>
          <w:rFonts w:ascii="Times New Roman" w:hAnsi="Times New Roman" w:cs="Times New Roman"/>
          <w:sz w:val="20"/>
          <w:szCs w:val="20"/>
        </w:rPr>
        <w:t xml:space="preserve"> Mahallesinde bulunan, 604 ada 6 nolu parselin Belediye Meclisinin 07.03.2012 tarih ve 70 nolu kararı ile imar planında tadilat yapılarak inşaat izni verilmesi doğrultusundaki kararın kent dokusuna ve gelişimine daha doğru katkı sağlayacağı ve ilerde itiraza mahal bırakmayacak şekilde tüm parsel sakinlerini de tatmin edeceği kanaatiyle inşaat alanının artmayacak şekilde emsal yoğunluk olarak değiştirilmesi ve ada bazında değerlendirilmesi ile ilgili gündem maddesi ve komisyon raporu </w:t>
      </w:r>
      <w:proofErr w:type="gramStart"/>
      <w:r w:rsidRPr="000A3735">
        <w:rPr>
          <w:rFonts w:ascii="Times New Roman" w:hAnsi="Times New Roman" w:cs="Times New Roman"/>
          <w:sz w:val="20"/>
          <w:szCs w:val="20"/>
        </w:rPr>
        <w:t>katip</w:t>
      </w:r>
      <w:proofErr w:type="gramEnd"/>
      <w:r w:rsidRPr="000A3735">
        <w:rPr>
          <w:rFonts w:ascii="Times New Roman" w:hAnsi="Times New Roman" w:cs="Times New Roman"/>
          <w:sz w:val="20"/>
          <w:szCs w:val="20"/>
        </w:rPr>
        <w:t xml:space="preserve"> tarafından meclise okundu. </w:t>
      </w:r>
    </w:p>
    <w:p w:rsidR="000A3735" w:rsidRPr="000A3735" w:rsidRDefault="000A3735" w:rsidP="000A3735">
      <w:pPr>
        <w:autoSpaceDE w:val="0"/>
        <w:autoSpaceDN w:val="0"/>
        <w:adjustRightInd w:val="0"/>
        <w:spacing w:after="0" w:line="240" w:lineRule="auto"/>
        <w:ind w:firstLine="540"/>
        <w:jc w:val="both"/>
        <w:rPr>
          <w:rFonts w:ascii="Times New Roman" w:hAnsi="Times New Roman" w:cs="Times New Roman"/>
          <w:sz w:val="20"/>
          <w:szCs w:val="20"/>
        </w:rPr>
      </w:pPr>
      <w:r w:rsidRPr="000A3735">
        <w:rPr>
          <w:rFonts w:ascii="Times New Roman" w:hAnsi="Times New Roman" w:cs="Times New Roman"/>
          <w:sz w:val="20"/>
          <w:szCs w:val="20"/>
        </w:rPr>
        <w:t xml:space="preserve">Gündem maddesi üzerinde söz almak isteyen olup olmadığı soruldu, Meclis Üyesi Hazım Dağlı söz alarak komisyonun görüşüne katıldığını söyledi, başka söz almak isteyen üye olmadığından gündem maddesi meclisin açık oyuna sunuldu. Yapılan açık oylama ve sayım neticesinde komisyon raporu doğrultusunda 604 ada 6 nolu parselin bulunduğu imar adasının Şıh Efendi Bulvarına bakan kısmı BL-8 </w:t>
      </w:r>
      <w:proofErr w:type="spellStart"/>
      <w:proofErr w:type="gramStart"/>
      <w:r w:rsidRPr="000A3735">
        <w:rPr>
          <w:rFonts w:ascii="Times New Roman" w:hAnsi="Times New Roman" w:cs="Times New Roman"/>
          <w:sz w:val="20"/>
          <w:szCs w:val="20"/>
        </w:rPr>
        <w:t>Hmax:Serbest</w:t>
      </w:r>
      <w:proofErr w:type="spellEnd"/>
      <w:proofErr w:type="gramEnd"/>
      <w:r w:rsidRPr="000A3735">
        <w:rPr>
          <w:rFonts w:ascii="Times New Roman" w:hAnsi="Times New Roman" w:cs="Times New Roman"/>
          <w:sz w:val="20"/>
          <w:szCs w:val="20"/>
        </w:rPr>
        <w:t xml:space="preserve">, Saimbeyli Caddesi ve Şıh Efendi Bulvarına bakan kısmı BL-5 kat, </w:t>
      </w:r>
      <w:proofErr w:type="spellStart"/>
      <w:r w:rsidRPr="000A3735">
        <w:rPr>
          <w:rFonts w:ascii="Times New Roman" w:hAnsi="Times New Roman" w:cs="Times New Roman"/>
          <w:sz w:val="20"/>
          <w:szCs w:val="20"/>
        </w:rPr>
        <w:t>Hmax:Serbest</w:t>
      </w:r>
      <w:proofErr w:type="spellEnd"/>
      <w:r w:rsidRPr="000A3735">
        <w:rPr>
          <w:rFonts w:ascii="Times New Roman" w:hAnsi="Times New Roman" w:cs="Times New Roman"/>
          <w:sz w:val="20"/>
          <w:szCs w:val="20"/>
        </w:rPr>
        <w:t xml:space="preserve">, olarak tadilat yapılması ve imar adasında B-5 ve BL-4 olarak görünen diğer imar parsellerinin E-1.8 olarak imar planında tadilat yapılması Saimbeyli Caddesine Bakan B-5 kat olan kısım 5 kat Hmax:18.50 olarak BL-4 kat olarak görünen kısmı </w:t>
      </w:r>
      <w:proofErr w:type="spellStart"/>
      <w:r w:rsidRPr="000A3735">
        <w:rPr>
          <w:rFonts w:ascii="Times New Roman" w:hAnsi="Times New Roman" w:cs="Times New Roman"/>
          <w:sz w:val="20"/>
          <w:szCs w:val="20"/>
        </w:rPr>
        <w:t>Hmax</w:t>
      </w:r>
      <w:proofErr w:type="spellEnd"/>
      <w:r w:rsidRPr="000A3735">
        <w:rPr>
          <w:rFonts w:ascii="Times New Roman" w:hAnsi="Times New Roman" w:cs="Times New Roman"/>
          <w:sz w:val="20"/>
          <w:szCs w:val="20"/>
        </w:rPr>
        <w:t>: 27:50 olarak mevcut inşaat yoğunluğunu geçmeyecek şekilde imar planında tadilat yapılmasına oy birliğiyle karar verildi.”denmektedir.</w:t>
      </w: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0"/>
          <w:szCs w:val="20"/>
        </w:rPr>
      </w:pPr>
      <w:r w:rsidRPr="000A3735">
        <w:rPr>
          <w:rFonts w:ascii="Times New Roman" w:hAnsi="Times New Roman" w:cs="Times New Roman"/>
          <w:sz w:val="20"/>
          <w:szCs w:val="20"/>
        </w:rPr>
        <w:t xml:space="preserve">     Meclis kararı ve karar eki plan paftasında ve raporu incelendiğinde; meclis kararında birden fazla mantık hatası bulunmaktadır. BL-8 kat derken kat yüksekliğini belirtildiği halde, yükseklik serbest ibaresi de yer almaktadır. Anlam karmaşası yaratılmış olup bu durum planda da aynı şekilde yer aldığından plan </w:t>
      </w:r>
      <w:proofErr w:type="spellStart"/>
      <w:r w:rsidRPr="000A3735">
        <w:rPr>
          <w:rFonts w:ascii="Times New Roman" w:hAnsi="Times New Roman" w:cs="Times New Roman"/>
          <w:sz w:val="20"/>
          <w:szCs w:val="20"/>
        </w:rPr>
        <w:t>tadilatınında</w:t>
      </w:r>
      <w:proofErr w:type="spellEnd"/>
      <w:r w:rsidRPr="000A3735">
        <w:rPr>
          <w:rFonts w:ascii="Times New Roman" w:hAnsi="Times New Roman" w:cs="Times New Roman"/>
          <w:sz w:val="20"/>
          <w:szCs w:val="20"/>
        </w:rPr>
        <w:t xml:space="preserve"> sağlıklı olmadığı tespit edilmiş olup, bu durum Belediye ve vatandaşın ruhsat aşamasında karşı karşıya gelmesine sebep olacak bir unsurdur. </w:t>
      </w:r>
      <w:proofErr w:type="gramStart"/>
      <w:r w:rsidRPr="000A3735">
        <w:rPr>
          <w:rFonts w:ascii="Times New Roman" w:hAnsi="Times New Roman" w:cs="Times New Roman"/>
          <w:sz w:val="20"/>
          <w:szCs w:val="20"/>
        </w:rPr>
        <w:t xml:space="preserve">Plan tadilatı incelendiğinde; BL-8 Bl-5 kat olarak </w:t>
      </w:r>
      <w:proofErr w:type="spellStart"/>
      <w:r w:rsidRPr="000A3735">
        <w:rPr>
          <w:rFonts w:ascii="Times New Roman" w:hAnsi="Times New Roman" w:cs="Times New Roman"/>
          <w:sz w:val="20"/>
          <w:szCs w:val="20"/>
        </w:rPr>
        <w:t>terif</w:t>
      </w:r>
      <w:proofErr w:type="spellEnd"/>
      <w:r w:rsidRPr="000A3735">
        <w:rPr>
          <w:rFonts w:ascii="Times New Roman" w:hAnsi="Times New Roman" w:cs="Times New Roman"/>
          <w:sz w:val="20"/>
          <w:szCs w:val="20"/>
        </w:rPr>
        <w:t xml:space="preserve"> edilen parselde 3 adet kitle çizildiği görülmüş olup, bu kitlelerden ilkinin ön bahçe mesafelerinden birinin aykırı olarak yola sıfır olduğu, arka bahçe mesafesinin eksik olduğu, ikincisinin de arka bahçe mesafesinin eksik olduğu, üçüncü kitle ise yine hem ön bahçeye sıfır hem de arka bahçeye sıfır olarak çizildiği anlaşılmıştır. </w:t>
      </w:r>
      <w:proofErr w:type="gramEnd"/>
      <w:r w:rsidRPr="000A3735">
        <w:rPr>
          <w:rFonts w:ascii="Times New Roman" w:hAnsi="Times New Roman" w:cs="Times New Roman"/>
          <w:sz w:val="20"/>
          <w:szCs w:val="20"/>
        </w:rPr>
        <w:t>Her ne kadar meclis kararında kent dokusundan bahsedilse de bu kitlelerin konumu ve kat yüksekliği ile kent dokusunun tamamen bozulduğu görülmektedir.</w:t>
      </w: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0"/>
          <w:szCs w:val="20"/>
        </w:rPr>
      </w:pPr>
      <w:r w:rsidRPr="000A3735">
        <w:rPr>
          <w:rFonts w:ascii="Times New Roman" w:hAnsi="Times New Roman" w:cs="Times New Roman"/>
          <w:sz w:val="20"/>
          <w:szCs w:val="20"/>
        </w:rPr>
        <w:t xml:space="preserve">             Hatalı yapılan plan değişikliği tekrar meclis kararı ile eski haline getirilmesi ile ilgili gündem maddesi </w:t>
      </w:r>
      <w:proofErr w:type="gramStart"/>
      <w:r w:rsidRPr="000A3735">
        <w:rPr>
          <w:rFonts w:ascii="Times New Roman" w:hAnsi="Times New Roman" w:cs="Times New Roman"/>
          <w:sz w:val="20"/>
          <w:szCs w:val="20"/>
        </w:rPr>
        <w:t>Katip</w:t>
      </w:r>
      <w:proofErr w:type="gramEnd"/>
      <w:r w:rsidRPr="000A3735">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Komisyondan gelen rapor doğrultusunda maddenin kabulüne oy birliği ile karar verildi.</w:t>
      </w: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b/>
          <w:bCs/>
          <w:sz w:val="20"/>
          <w:szCs w:val="20"/>
        </w:rPr>
      </w:pPr>
      <w:r w:rsidRPr="000A3735">
        <w:rPr>
          <w:rFonts w:ascii="Times New Roman" w:hAnsi="Times New Roman" w:cs="Times New Roman"/>
          <w:sz w:val="20"/>
          <w:szCs w:val="20"/>
        </w:rPr>
        <w:tab/>
      </w:r>
      <w:r w:rsidRPr="000A3735">
        <w:rPr>
          <w:rFonts w:ascii="Times New Roman" w:hAnsi="Times New Roman" w:cs="Times New Roman"/>
          <w:b/>
          <w:bCs/>
          <w:sz w:val="20"/>
          <w:szCs w:val="20"/>
        </w:rPr>
        <w:t xml:space="preserve">Başkan                                                           </w:t>
      </w:r>
      <w:proofErr w:type="gramStart"/>
      <w:r w:rsidRPr="000A3735">
        <w:rPr>
          <w:rFonts w:ascii="Times New Roman" w:hAnsi="Times New Roman" w:cs="Times New Roman"/>
          <w:b/>
          <w:bCs/>
          <w:sz w:val="20"/>
          <w:szCs w:val="20"/>
        </w:rPr>
        <w:t>Katip</w:t>
      </w:r>
      <w:proofErr w:type="gramEnd"/>
      <w:r w:rsidRPr="000A3735">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A3735">
        <w:rPr>
          <w:rFonts w:ascii="Times New Roman" w:hAnsi="Times New Roman" w:cs="Times New Roman"/>
          <w:b/>
          <w:bCs/>
          <w:sz w:val="20"/>
          <w:szCs w:val="20"/>
        </w:rPr>
        <w:t xml:space="preserve"> </w:t>
      </w:r>
      <w:proofErr w:type="spellStart"/>
      <w:r w:rsidRPr="000A3735">
        <w:rPr>
          <w:rFonts w:ascii="Times New Roman" w:hAnsi="Times New Roman" w:cs="Times New Roman"/>
          <w:b/>
          <w:bCs/>
          <w:sz w:val="20"/>
          <w:szCs w:val="20"/>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0A3735">
        <w:rPr>
          <w:rFonts w:ascii="Times New Roman" w:hAnsi="Times New Roman" w:cs="Times New Roman"/>
          <w:b/>
          <w:bCs/>
          <w:sz w:val="20"/>
          <w:szCs w:val="20"/>
        </w:rPr>
        <w:t>Musa ÖZTÜRK                                    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0"/>
          <w:szCs w:val="20"/>
        </w:rPr>
      </w:pPr>
      <w:r w:rsidRPr="000A3735">
        <w:rPr>
          <w:rFonts w:ascii="Times New Roman" w:hAnsi="Times New Roman" w:cs="Times New Roman"/>
          <w:b/>
          <w:bCs/>
          <w:sz w:val="20"/>
          <w:szCs w:val="20"/>
        </w:rPr>
        <w:t xml:space="preserve">            Belediye Başkanı</w:t>
      </w:r>
    </w:p>
    <w:p w:rsidR="000A3735" w:rsidRDefault="000A3735"/>
    <w:p w:rsidR="000A3735" w:rsidRDefault="000A3735"/>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117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Times New Roman" w:hAnsi="Times New Roman" w:cs="Times New Roman"/>
                <w:sz w:val="20"/>
                <w:szCs w:val="20"/>
              </w:rPr>
            </w:pPr>
            <w:r w:rsidRPr="000A3735">
              <w:rPr>
                <w:rFonts w:ascii="Times New Roman" w:hAnsi="Times New Roman" w:cs="Times New Roman"/>
                <w:sz w:val="20"/>
                <w:szCs w:val="20"/>
              </w:rPr>
              <w:t xml:space="preserve"> Tadilatların tek taraflı yapılmaması</w:t>
            </w:r>
          </w:p>
        </w:tc>
      </w:tr>
    </w:tbl>
    <w:p w:rsidR="000A3735" w:rsidRPr="000A3735" w:rsidRDefault="000A3735" w:rsidP="000A3735">
      <w:pPr>
        <w:autoSpaceDE w:val="0"/>
        <w:autoSpaceDN w:val="0"/>
        <w:adjustRightInd w:val="0"/>
        <w:spacing w:after="0" w:line="240" w:lineRule="auto"/>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6-</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6.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sz w:val="24"/>
          <w:szCs w:val="24"/>
        </w:rPr>
      </w:pPr>
      <w:r w:rsidRPr="000A3735">
        <w:rPr>
          <w:rFonts w:ascii="Times New Roman" w:hAnsi="Times New Roman" w:cs="Times New Roman"/>
          <w:sz w:val="24"/>
          <w:szCs w:val="24"/>
        </w:rPr>
        <w:tab/>
      </w:r>
      <w:proofErr w:type="gramStart"/>
      <w:r w:rsidRPr="000A3735">
        <w:rPr>
          <w:rFonts w:ascii="Times New Roman" w:hAnsi="Times New Roman" w:cs="Times New Roman"/>
          <w:sz w:val="24"/>
          <w:szCs w:val="24"/>
        </w:rPr>
        <w:t xml:space="preserve">Belediye Meclisimizin 03.09.2014 Tarih ve 103 sayılı kararı ile bir sonraki Meclis toplantısında görüşülmesine karar verilen ve İmar komisyonuna havale edilen; İçişleri Bakanlığı Mahalli İdareler </w:t>
      </w:r>
      <w:proofErr w:type="spellStart"/>
      <w:r w:rsidRPr="000A3735">
        <w:rPr>
          <w:rFonts w:ascii="Times New Roman" w:hAnsi="Times New Roman" w:cs="Times New Roman"/>
          <w:sz w:val="24"/>
          <w:szCs w:val="24"/>
        </w:rPr>
        <w:t>Başkontrolörü</w:t>
      </w:r>
      <w:proofErr w:type="spellEnd"/>
      <w:r w:rsidRPr="000A3735">
        <w:rPr>
          <w:rFonts w:ascii="Times New Roman" w:hAnsi="Times New Roman" w:cs="Times New Roman"/>
          <w:sz w:val="24"/>
          <w:szCs w:val="24"/>
        </w:rPr>
        <w:t xml:space="preserve"> Ali </w:t>
      </w:r>
      <w:proofErr w:type="spellStart"/>
      <w:r w:rsidRPr="000A3735">
        <w:rPr>
          <w:rFonts w:ascii="Times New Roman" w:hAnsi="Times New Roman" w:cs="Times New Roman"/>
          <w:sz w:val="24"/>
          <w:szCs w:val="24"/>
        </w:rPr>
        <w:t>ÖZER’in</w:t>
      </w:r>
      <w:proofErr w:type="spellEnd"/>
      <w:r w:rsidRPr="000A3735">
        <w:rPr>
          <w:rFonts w:ascii="Times New Roman" w:hAnsi="Times New Roman" w:cs="Times New Roman"/>
          <w:sz w:val="24"/>
          <w:szCs w:val="24"/>
        </w:rPr>
        <w:t xml:space="preserve"> 2014 yılı 122/17 sayılı Denetim Raporuna istinaden; Belediye Meclisinin 02.10.2013 tarihli 177 sayılı kararı aynen: “Belediye Meclisimizin 04.09.2013 tarih ve 169 sayılı kararı ile bir sonraki meclis toplantısında görüşülmesine karar verilen ve imar komisyonuna havale edilen; ilçemiz </w:t>
      </w:r>
      <w:proofErr w:type="spellStart"/>
      <w:r w:rsidRPr="000A3735">
        <w:rPr>
          <w:rFonts w:ascii="Times New Roman" w:hAnsi="Times New Roman" w:cs="Times New Roman"/>
          <w:sz w:val="24"/>
          <w:szCs w:val="24"/>
        </w:rPr>
        <w:t>Şevkiye</w:t>
      </w:r>
      <w:proofErr w:type="spellEnd"/>
      <w:r w:rsidRPr="000A3735">
        <w:rPr>
          <w:rFonts w:ascii="Times New Roman" w:hAnsi="Times New Roman" w:cs="Times New Roman"/>
          <w:sz w:val="24"/>
          <w:szCs w:val="24"/>
        </w:rPr>
        <w:t xml:space="preserve"> Mahallesinde bulunan 26 ada 5 nolu parsel, imar uygulaması neticesinde 1519 ada 1 nolu parsel olarak tescil olmuştur. </w:t>
      </w:r>
      <w:proofErr w:type="gramEnd"/>
      <w:r w:rsidRPr="000A3735">
        <w:rPr>
          <w:rFonts w:ascii="Times New Roman" w:hAnsi="Times New Roman" w:cs="Times New Roman"/>
          <w:sz w:val="24"/>
          <w:szCs w:val="24"/>
        </w:rPr>
        <w:t xml:space="preserve">İmar uygulamasında parselin güneyindeki 7 metrelik imar yolunun ulaşımında rahat olabilmesi için 10 metreye çıkarılması için şehir imar planında tadilat yapılması ile ilgili gündem maddesi </w:t>
      </w:r>
      <w:proofErr w:type="gramStart"/>
      <w:r w:rsidRPr="000A3735">
        <w:rPr>
          <w:rFonts w:ascii="Times New Roman" w:hAnsi="Times New Roman" w:cs="Times New Roman"/>
          <w:sz w:val="24"/>
          <w:szCs w:val="24"/>
        </w:rPr>
        <w:t>katip</w:t>
      </w:r>
      <w:proofErr w:type="gramEnd"/>
      <w:r w:rsidRPr="000A3735">
        <w:rPr>
          <w:rFonts w:ascii="Times New Roman" w:hAnsi="Times New Roman" w:cs="Times New Roman"/>
          <w:sz w:val="24"/>
          <w:szCs w:val="24"/>
        </w:rPr>
        <w:t xml:space="preserve"> tarafından meclise okundu. Gündem maddesi üzerinde söz almak isteyen üye olup olmadığı soruldu. Söz almak isteyen üye olmadığından oylamaya geçildi. Yapılan açık oylama ve sayım neticesinde ve komisyon raporu doğrultusunda maddenin kabulüne oy çokluğu ile karar verildi” denmektedir.</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sz w:val="24"/>
          <w:szCs w:val="24"/>
        </w:rPr>
      </w:pPr>
      <w:r w:rsidRPr="000A3735">
        <w:rPr>
          <w:rFonts w:ascii="Times New Roman" w:hAnsi="Times New Roman" w:cs="Times New Roman"/>
          <w:sz w:val="24"/>
          <w:szCs w:val="24"/>
        </w:rPr>
        <w:tab/>
        <w:t xml:space="preserve">Alınan meclis kararı ve ekleri incelendiğinde kamu yararı bulunmamaktadır. Yolun genişletilmesinde yolun kuzeyinde bulunan Akaryakıt ve LPG tesisinin etkisi olduğu, Karayolları kenarında yer alan Akaryakıt ve LPG tesislerinin kavşaktan 200 metre uzakta olması gerektiği fakat bu tesisin önünde kavşak olduğundan ikinci bir yola ihtiyaç duyulduğu anlaşılmıştır. Bu sebeple güney cephesindeki yolun 7 metreden 10 metreye çıkarılması </w:t>
      </w:r>
      <w:proofErr w:type="spellStart"/>
      <w:r w:rsidRPr="000A3735">
        <w:rPr>
          <w:rFonts w:ascii="Times New Roman" w:hAnsi="Times New Roman" w:cs="Times New Roman"/>
          <w:sz w:val="24"/>
          <w:szCs w:val="24"/>
        </w:rPr>
        <w:t>tekilif</w:t>
      </w:r>
      <w:proofErr w:type="spellEnd"/>
      <w:r w:rsidRPr="000A3735">
        <w:rPr>
          <w:rFonts w:ascii="Times New Roman" w:hAnsi="Times New Roman" w:cs="Times New Roman"/>
          <w:sz w:val="24"/>
          <w:szCs w:val="24"/>
        </w:rPr>
        <w:t xml:space="preserve"> edilmiş, yol genişlemesinde herhangi bir sakınca olmayıp, fakat bu işlem yapılırken yolun tek taraflı yolun güneyindeki park alanından yapılması kamu yararına aykırıdır, yolun genişletilirken yalnızca park alanından değil her iki cepheden de genişlemesi gerektiğinden yapılan işlem aykırıdır.</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sz w:val="24"/>
          <w:szCs w:val="24"/>
        </w:rPr>
      </w:pPr>
      <w:r w:rsidRPr="000A3735">
        <w:rPr>
          <w:rFonts w:ascii="Times New Roman" w:hAnsi="Times New Roman" w:cs="Times New Roman"/>
          <w:sz w:val="24"/>
          <w:szCs w:val="24"/>
        </w:rPr>
        <w:tab/>
        <w:t xml:space="preserve">Bundan böyle bu tür tadilatların tek taraflı yapılmaması ile ilgili gündem maddesi </w:t>
      </w:r>
      <w:proofErr w:type="gramStart"/>
      <w:r w:rsidRPr="000A3735">
        <w:rPr>
          <w:rFonts w:ascii="Times New Roman" w:hAnsi="Times New Roman" w:cs="Times New Roman"/>
          <w:sz w:val="24"/>
          <w:szCs w:val="24"/>
        </w:rPr>
        <w:t>Katip</w:t>
      </w:r>
      <w:proofErr w:type="gramEnd"/>
      <w:r w:rsidRPr="000A3735">
        <w:rPr>
          <w:rFonts w:ascii="Times New Roman" w:hAnsi="Times New Roman" w:cs="Times New Roman"/>
          <w:sz w:val="24"/>
          <w:szCs w:val="24"/>
        </w:rPr>
        <w:t xml:space="preserve"> tarafından Meclise okundu. Okunan gündem maddesi üzerinde söz almak isteyen üye olup olmadığı soruldu. Söz almak isteyen üye olmadığından teklif meclisin açık oyuna sunuldu. Yapılan açık oylama ve sayım neticesinde Komisyondan gelen rapor doğrultusunda maddenin kabulüne oy birliği ile karar verildi.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Times New Roman" w:hAnsi="Times New Roman" w:cs="Times New Roman"/>
          <w:sz w:val="20"/>
          <w:szCs w:val="20"/>
        </w:rPr>
        <w:tab/>
      </w: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118     </w:t>
            </w:r>
          </w:p>
        </w:tc>
        <w:tc>
          <w:tcPr>
            <w:tcW w:w="1389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Mali Hizmetler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Yapıcı Konağının 5 (Beş) yıllığına kiraya verilmesi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7-</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7.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r w:rsidRPr="000A3735">
        <w:rPr>
          <w:rFonts w:ascii="Times New Roman" w:hAnsi="Times New Roman" w:cs="Times New Roman"/>
          <w:sz w:val="24"/>
          <w:szCs w:val="24"/>
        </w:rPr>
        <w:tab/>
        <w:t xml:space="preserve">Belediyemize ait İlçemiz </w:t>
      </w:r>
      <w:proofErr w:type="spellStart"/>
      <w:r w:rsidRPr="000A3735">
        <w:rPr>
          <w:rFonts w:ascii="Times New Roman" w:hAnsi="Times New Roman" w:cs="Times New Roman"/>
          <w:sz w:val="24"/>
          <w:szCs w:val="24"/>
        </w:rPr>
        <w:t>Aslanpaşa</w:t>
      </w:r>
      <w:proofErr w:type="spellEnd"/>
      <w:r w:rsidRPr="000A3735">
        <w:rPr>
          <w:rFonts w:ascii="Times New Roman" w:hAnsi="Times New Roman" w:cs="Times New Roman"/>
          <w:sz w:val="24"/>
          <w:szCs w:val="24"/>
        </w:rPr>
        <w:t xml:space="preserve"> Mahallesi </w:t>
      </w:r>
      <w:proofErr w:type="gramStart"/>
      <w:r w:rsidRPr="000A3735">
        <w:rPr>
          <w:rFonts w:ascii="Times New Roman" w:hAnsi="Times New Roman" w:cs="Times New Roman"/>
          <w:sz w:val="24"/>
          <w:szCs w:val="24"/>
        </w:rPr>
        <w:t>Ünsal sokak</w:t>
      </w:r>
      <w:proofErr w:type="gramEnd"/>
      <w:r w:rsidRPr="000A3735">
        <w:rPr>
          <w:rFonts w:ascii="Times New Roman" w:hAnsi="Times New Roman" w:cs="Times New Roman"/>
          <w:sz w:val="24"/>
          <w:szCs w:val="24"/>
        </w:rPr>
        <w:t xml:space="preserve"> No:2’de bulunan Yapıcı Konağının 10 yıllığına kiraya verilmesi ile ilgili gündem maddesi Katip tarafından Meclise okundu. Okunan gündem maddesi üzerinde söz almak isteyen üye olup olmadığı soruldu. Meclis üyesi Emin YAVUZ, İbrahim MİCAN, Rahmi ENİŞTE, Hakan AĞCA VE </w:t>
      </w:r>
      <w:proofErr w:type="spellStart"/>
      <w:r w:rsidRPr="000A3735">
        <w:rPr>
          <w:rFonts w:ascii="Times New Roman" w:hAnsi="Times New Roman" w:cs="Times New Roman"/>
          <w:sz w:val="24"/>
          <w:szCs w:val="24"/>
        </w:rPr>
        <w:t>Zekeriye</w:t>
      </w:r>
      <w:proofErr w:type="spellEnd"/>
      <w:r w:rsidRPr="000A3735">
        <w:rPr>
          <w:rFonts w:ascii="Times New Roman" w:hAnsi="Times New Roman" w:cs="Times New Roman"/>
          <w:sz w:val="24"/>
          <w:szCs w:val="24"/>
        </w:rPr>
        <w:t xml:space="preserve"> KARAOĞLAN 01.10.2014 tarih </w:t>
      </w:r>
      <w:proofErr w:type="gramStart"/>
      <w:r w:rsidRPr="000A3735">
        <w:rPr>
          <w:rFonts w:ascii="Times New Roman" w:hAnsi="Times New Roman" w:cs="Times New Roman"/>
          <w:sz w:val="24"/>
          <w:szCs w:val="24"/>
        </w:rPr>
        <w:t>ve  2014</w:t>
      </w:r>
      <w:proofErr w:type="gramEnd"/>
      <w:r w:rsidRPr="000A3735">
        <w:rPr>
          <w:rFonts w:ascii="Times New Roman" w:hAnsi="Times New Roman" w:cs="Times New Roman"/>
          <w:sz w:val="24"/>
          <w:szCs w:val="24"/>
        </w:rPr>
        <w:t xml:space="preserve">/5 sayılı yazısı ile Belediye Meclis Başkanlığına Yapıcı Konağının  5 (Beş) yıllığına kiraya verilmesi ile ilgili bir önerge sundular. Yapılan açık oylama ve sayım neticesinde Belediyemize ait İlçemiz </w:t>
      </w:r>
      <w:proofErr w:type="spellStart"/>
      <w:r w:rsidRPr="000A3735">
        <w:rPr>
          <w:rFonts w:ascii="Times New Roman" w:hAnsi="Times New Roman" w:cs="Times New Roman"/>
          <w:sz w:val="24"/>
          <w:szCs w:val="24"/>
        </w:rPr>
        <w:t>Aslanpaşa</w:t>
      </w:r>
      <w:proofErr w:type="spellEnd"/>
      <w:r w:rsidRPr="000A3735">
        <w:rPr>
          <w:rFonts w:ascii="Times New Roman" w:hAnsi="Times New Roman" w:cs="Times New Roman"/>
          <w:sz w:val="24"/>
          <w:szCs w:val="24"/>
        </w:rPr>
        <w:t xml:space="preserve"> Mahallesi </w:t>
      </w:r>
      <w:proofErr w:type="gramStart"/>
      <w:r w:rsidRPr="000A3735">
        <w:rPr>
          <w:rFonts w:ascii="Times New Roman" w:hAnsi="Times New Roman" w:cs="Times New Roman"/>
          <w:sz w:val="24"/>
          <w:szCs w:val="24"/>
        </w:rPr>
        <w:t>Ünsal sokak</w:t>
      </w:r>
      <w:proofErr w:type="gramEnd"/>
      <w:r w:rsidRPr="000A3735">
        <w:rPr>
          <w:rFonts w:ascii="Times New Roman" w:hAnsi="Times New Roman" w:cs="Times New Roman"/>
          <w:sz w:val="24"/>
          <w:szCs w:val="24"/>
        </w:rPr>
        <w:t xml:space="preserve"> No:2’de bulunan Yapıcı Konağının 5 (Beş) yıllığına kiraya verilmesine oy çokluğu ile karar verildi.</w:t>
      </w: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sz w:val="20"/>
          <w:szCs w:val="20"/>
        </w:rPr>
        <w:tab/>
      </w: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119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Belediyemize ait İlçemiz Cumhuriyet mahallesinde bulunan </w:t>
            </w:r>
            <w:proofErr w:type="gramStart"/>
            <w:r w:rsidRPr="000A3735">
              <w:rPr>
                <w:rFonts w:ascii="Times New Roman" w:hAnsi="Times New Roman" w:cs="Times New Roman"/>
                <w:sz w:val="24"/>
                <w:szCs w:val="24"/>
              </w:rPr>
              <w:t>Havuzun  5</w:t>
            </w:r>
            <w:proofErr w:type="gramEnd"/>
            <w:r w:rsidRPr="000A3735">
              <w:rPr>
                <w:rFonts w:ascii="Times New Roman" w:hAnsi="Times New Roman" w:cs="Times New Roman"/>
                <w:sz w:val="24"/>
                <w:szCs w:val="24"/>
              </w:rPr>
              <w:t xml:space="preserve"> (Beş) yıllığına kiraya verilmesi</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8-</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8.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Belediyemize ait İlçemiz Cumhuriyet mahallesinde bulunan Havuzun 10 yıllığına kiraya verilmesi ile ilgili gündem maddesi </w:t>
      </w:r>
      <w:proofErr w:type="gramStart"/>
      <w:r w:rsidRPr="000A3735">
        <w:rPr>
          <w:rFonts w:ascii="Times New Roman" w:hAnsi="Times New Roman" w:cs="Times New Roman"/>
          <w:sz w:val="24"/>
          <w:szCs w:val="24"/>
        </w:rPr>
        <w:t>Katip</w:t>
      </w:r>
      <w:proofErr w:type="gramEnd"/>
      <w:r w:rsidRPr="000A3735">
        <w:rPr>
          <w:rFonts w:ascii="Times New Roman" w:hAnsi="Times New Roman" w:cs="Times New Roman"/>
          <w:sz w:val="24"/>
          <w:szCs w:val="24"/>
        </w:rPr>
        <w:t xml:space="preserve"> tarafından Meclise okundu. Okunan gündem maddesi üzerinde söz almak isteyen üye olup olmadığı soruldu. Meclis üyesi Emin YAVUZ, İbrahim MİCAN, Rahmi ENİŞTE, Hakan AĞCA VE </w:t>
      </w:r>
      <w:proofErr w:type="spellStart"/>
      <w:r w:rsidRPr="000A3735">
        <w:rPr>
          <w:rFonts w:ascii="Times New Roman" w:hAnsi="Times New Roman" w:cs="Times New Roman"/>
          <w:sz w:val="24"/>
          <w:szCs w:val="24"/>
        </w:rPr>
        <w:t>Zekeriye</w:t>
      </w:r>
      <w:proofErr w:type="spellEnd"/>
      <w:r w:rsidRPr="000A3735">
        <w:rPr>
          <w:rFonts w:ascii="Times New Roman" w:hAnsi="Times New Roman" w:cs="Times New Roman"/>
          <w:sz w:val="24"/>
          <w:szCs w:val="24"/>
        </w:rPr>
        <w:t xml:space="preserve"> KARAOĞLAN 01.10.2014 tarih </w:t>
      </w:r>
      <w:proofErr w:type="gramStart"/>
      <w:r w:rsidRPr="000A3735">
        <w:rPr>
          <w:rFonts w:ascii="Times New Roman" w:hAnsi="Times New Roman" w:cs="Times New Roman"/>
          <w:sz w:val="24"/>
          <w:szCs w:val="24"/>
        </w:rPr>
        <w:t>ve  2014</w:t>
      </w:r>
      <w:proofErr w:type="gramEnd"/>
      <w:r w:rsidRPr="000A3735">
        <w:rPr>
          <w:rFonts w:ascii="Times New Roman" w:hAnsi="Times New Roman" w:cs="Times New Roman"/>
          <w:sz w:val="24"/>
          <w:szCs w:val="24"/>
        </w:rPr>
        <w:t>/4 sayılı yazısı ile Belediye Meclis Başkanlığına Havuzun 5 (Beş) yıllığına kiraya verilmesi ile ilgili bir önerge sundular. Yapılan açık oylama ve sayım neticesinde Belediyemize ait İlçemiz Cumhuriyet mahallesinde bulunan Havuzun 5 (Beş) yıllığına kiraya verilmesine oy çokluğu ile karar verildi.</w:t>
      </w: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w:t>
      </w:r>
      <w:r>
        <w:rPr>
          <w:rFonts w:ascii="Times New Roman" w:hAnsi="Times New Roman" w:cs="Times New Roman"/>
          <w:b/>
          <w:bCs/>
          <w:sz w:val="24"/>
          <w:szCs w:val="24"/>
        </w:rPr>
        <w:t xml:space="preserve">K                              </w:t>
      </w:r>
      <w:r w:rsidRPr="000A3735">
        <w:rPr>
          <w:rFonts w:ascii="Times New Roman" w:hAnsi="Times New Roman" w:cs="Times New Roman"/>
          <w:b/>
          <w:bCs/>
          <w:sz w:val="24"/>
          <w:szCs w:val="24"/>
        </w:rPr>
        <w:t xml:space="preserve">      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Pr="000A3735" w:rsidRDefault="000A3735" w:rsidP="000A3735">
      <w:pPr>
        <w:autoSpaceDE w:val="0"/>
        <w:autoSpaceDN w:val="0"/>
        <w:adjustRightInd w:val="0"/>
        <w:spacing w:after="0" w:line="240" w:lineRule="auto"/>
        <w:rPr>
          <w:rFonts w:ascii="Times New Roman" w:hAnsi="Times New Roman" w:cs="Times New Roman"/>
          <w:sz w:val="24"/>
          <w:szCs w:val="24"/>
        </w:rPr>
      </w:pPr>
      <w:r w:rsidRPr="000A3735">
        <w:rPr>
          <w:rFonts w:ascii="Times New Roman" w:hAnsi="Times New Roman" w:cs="Times New Roman"/>
          <w:sz w:val="24"/>
          <w:szCs w:val="24"/>
        </w:rPr>
        <w:t xml:space="preserve">  </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p w:rsidR="000A3735" w:rsidRDefault="000A3735"/>
    <w:p w:rsidR="000A3735" w:rsidRDefault="000A3735"/>
    <w:p w:rsidR="000A3735" w:rsidRDefault="000A3735"/>
    <w:p w:rsidR="000A3735" w:rsidRDefault="000A3735"/>
    <w:p w:rsidR="000A3735" w:rsidRDefault="000A3735"/>
    <w:p w:rsidR="000A3735" w:rsidRDefault="000A3735"/>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120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Dağlıca Mahallesinin Eski ismi olan </w:t>
            </w:r>
            <w:proofErr w:type="spellStart"/>
            <w:r w:rsidRPr="000A3735">
              <w:rPr>
                <w:rFonts w:ascii="Arial" w:hAnsi="Arial" w:cs="Arial"/>
                <w:sz w:val="18"/>
                <w:szCs w:val="18"/>
              </w:rPr>
              <w:t>Orçan</w:t>
            </w:r>
            <w:proofErr w:type="spellEnd"/>
            <w:r w:rsidRPr="000A3735">
              <w:rPr>
                <w:rFonts w:ascii="Arial" w:hAnsi="Arial" w:cs="Arial"/>
                <w:sz w:val="18"/>
                <w:szCs w:val="18"/>
              </w:rPr>
              <w:t xml:space="preserve"> mahallesi olarak değiştirilmesi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9-</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9.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Belediye Meclisimizin 03.09.2014 tarih ve 104 sayılı kararı ile </w:t>
      </w:r>
      <w:proofErr w:type="spellStart"/>
      <w:r w:rsidRPr="000A3735">
        <w:rPr>
          <w:rFonts w:ascii="Times New Roman" w:hAnsi="Times New Roman" w:cs="Times New Roman"/>
          <w:sz w:val="24"/>
          <w:szCs w:val="24"/>
        </w:rPr>
        <w:t>Numarataj</w:t>
      </w:r>
      <w:proofErr w:type="spellEnd"/>
      <w:r w:rsidRPr="000A3735">
        <w:rPr>
          <w:rFonts w:ascii="Times New Roman" w:hAnsi="Times New Roman" w:cs="Times New Roman"/>
          <w:sz w:val="24"/>
          <w:szCs w:val="24"/>
        </w:rPr>
        <w:t xml:space="preserve"> Komisyonuna havale edilen İlçemiz Dağlıca Mahallesinin eski ismi olan </w:t>
      </w:r>
      <w:proofErr w:type="spellStart"/>
      <w:r w:rsidRPr="000A3735">
        <w:rPr>
          <w:rFonts w:ascii="Times New Roman" w:hAnsi="Times New Roman" w:cs="Times New Roman"/>
          <w:sz w:val="24"/>
          <w:szCs w:val="24"/>
        </w:rPr>
        <w:t>Orçan</w:t>
      </w:r>
      <w:proofErr w:type="spellEnd"/>
      <w:r w:rsidRPr="000A3735">
        <w:rPr>
          <w:rFonts w:ascii="Times New Roman" w:hAnsi="Times New Roman" w:cs="Times New Roman"/>
          <w:sz w:val="24"/>
          <w:szCs w:val="24"/>
        </w:rPr>
        <w:t xml:space="preserve"> Mahallesi olarak yeniden değiştirilmesi ile ilgili gündem maddesinin görüşülmesine geçildi. </w:t>
      </w:r>
      <w:proofErr w:type="gramStart"/>
      <w:r w:rsidRPr="000A3735">
        <w:rPr>
          <w:rFonts w:ascii="Times New Roman" w:hAnsi="Times New Roman" w:cs="Times New Roman"/>
          <w:sz w:val="24"/>
          <w:szCs w:val="24"/>
        </w:rPr>
        <w:t>gündem</w:t>
      </w:r>
      <w:proofErr w:type="gramEnd"/>
      <w:r w:rsidRPr="000A3735">
        <w:rPr>
          <w:rFonts w:ascii="Times New Roman" w:hAnsi="Times New Roman" w:cs="Times New Roman"/>
          <w:sz w:val="24"/>
          <w:szCs w:val="24"/>
        </w:rPr>
        <w:t xml:space="preserve"> maddesi katip tarafından Meclise okundu. Komisyonca gerekli açıklamalar yapılarak, gündem maddesi üzerinde söz almak isteyen üye olup olmadığı soruldu. Söz almak isteyen üye olmadığından Teklif Meclisin açık oyuna sunuldu. Yapılan açık oylama ve sayım neticesinde İlçemiz Dağlıca Mahallesinin eski ismi olan </w:t>
      </w:r>
      <w:proofErr w:type="spellStart"/>
      <w:proofErr w:type="gramStart"/>
      <w:r w:rsidRPr="000A3735">
        <w:rPr>
          <w:rFonts w:ascii="Times New Roman" w:hAnsi="Times New Roman" w:cs="Times New Roman"/>
          <w:sz w:val="24"/>
          <w:szCs w:val="24"/>
        </w:rPr>
        <w:t>Orçan</w:t>
      </w:r>
      <w:proofErr w:type="spellEnd"/>
      <w:r w:rsidRPr="000A3735">
        <w:rPr>
          <w:rFonts w:ascii="Times New Roman" w:hAnsi="Times New Roman" w:cs="Times New Roman"/>
          <w:sz w:val="24"/>
          <w:szCs w:val="24"/>
        </w:rPr>
        <w:t xml:space="preserve"> mahallesi</w:t>
      </w:r>
      <w:proofErr w:type="gramEnd"/>
      <w:r w:rsidRPr="000A3735">
        <w:rPr>
          <w:rFonts w:ascii="Times New Roman" w:hAnsi="Times New Roman" w:cs="Times New Roman"/>
          <w:sz w:val="24"/>
          <w:szCs w:val="24"/>
        </w:rPr>
        <w:t xml:space="preserve"> olarak </w:t>
      </w:r>
      <w:proofErr w:type="spellStart"/>
      <w:r w:rsidRPr="000A3735">
        <w:rPr>
          <w:rFonts w:ascii="Times New Roman" w:hAnsi="Times New Roman" w:cs="Times New Roman"/>
          <w:sz w:val="24"/>
          <w:szCs w:val="24"/>
        </w:rPr>
        <w:t>değiştirlmesine</w:t>
      </w:r>
      <w:proofErr w:type="spellEnd"/>
      <w:r w:rsidRPr="000A3735">
        <w:rPr>
          <w:rFonts w:ascii="Times New Roman" w:hAnsi="Times New Roman" w:cs="Times New Roman"/>
          <w:sz w:val="24"/>
          <w:szCs w:val="24"/>
        </w:rPr>
        <w:t xml:space="preserve"> oy birliği ile karar verildi.</w:t>
      </w: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color w:val="000000"/>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r w:rsidRPr="000A3735">
        <w:rPr>
          <w:rFonts w:ascii="Times New Roman" w:hAnsi="Times New Roman" w:cs="Times New Roman"/>
          <w:b/>
          <w:bCs/>
          <w:color w:val="000000"/>
          <w:sz w:val="24"/>
          <w:szCs w:val="24"/>
        </w:rPr>
        <w:t>Tasdik Olunur.</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0A3735">
        <w:rPr>
          <w:rFonts w:ascii="Times New Roman" w:hAnsi="Times New Roman" w:cs="Times New Roman"/>
          <w:b/>
          <w:bCs/>
          <w:color w:val="000000"/>
          <w:sz w:val="24"/>
          <w:szCs w:val="24"/>
        </w:rPr>
        <w:t>.....</w:t>
      </w:r>
      <w:proofErr w:type="gramEnd"/>
      <w:r w:rsidRPr="000A3735">
        <w:rPr>
          <w:rFonts w:ascii="Times New Roman" w:hAnsi="Times New Roman" w:cs="Times New Roman"/>
          <w:b/>
          <w:bCs/>
          <w:color w:val="000000"/>
          <w:sz w:val="24"/>
          <w:szCs w:val="24"/>
        </w:rPr>
        <w:t xml:space="preserve"> / 10 / 2014</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r w:rsidRPr="000A3735">
        <w:rPr>
          <w:rFonts w:ascii="Times New Roman" w:hAnsi="Times New Roman" w:cs="Times New Roman"/>
          <w:b/>
          <w:bCs/>
          <w:color w:val="000000"/>
          <w:sz w:val="24"/>
          <w:szCs w:val="24"/>
        </w:rPr>
        <w:t>Avni ORAL</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r w:rsidRPr="000A3735">
        <w:rPr>
          <w:rFonts w:ascii="Times New Roman" w:hAnsi="Times New Roman" w:cs="Times New Roman"/>
          <w:b/>
          <w:bCs/>
          <w:color w:val="000000"/>
          <w:sz w:val="24"/>
          <w:szCs w:val="24"/>
        </w:rPr>
        <w:t>Kozan Kaymakamı</w:t>
      </w:r>
    </w:p>
    <w:p w:rsidR="000A3735" w:rsidRDefault="000A3735"/>
    <w:p w:rsidR="000A3735" w:rsidRDefault="000A3735"/>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121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Tavşantepe Parkına Halil İbrahim DOĞAN isminin verilmesi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10-</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10.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Belediye Meclisimizin </w:t>
      </w:r>
      <w:proofErr w:type="gramStart"/>
      <w:r w:rsidRPr="000A3735">
        <w:rPr>
          <w:rFonts w:ascii="Times New Roman" w:hAnsi="Times New Roman" w:cs="Times New Roman"/>
          <w:sz w:val="24"/>
          <w:szCs w:val="24"/>
        </w:rPr>
        <w:t>02/07/2014</w:t>
      </w:r>
      <w:proofErr w:type="gramEnd"/>
      <w:r w:rsidRPr="000A3735">
        <w:rPr>
          <w:rFonts w:ascii="Times New Roman" w:hAnsi="Times New Roman" w:cs="Times New Roman"/>
          <w:sz w:val="24"/>
          <w:szCs w:val="24"/>
        </w:rPr>
        <w:t xml:space="preserve"> tarih ve 82 sayılı kararı ile bir sonraki Meclis toplantısında görüşülmesine karar verilen ve </w:t>
      </w:r>
      <w:proofErr w:type="spellStart"/>
      <w:r w:rsidRPr="000A3735">
        <w:rPr>
          <w:rFonts w:ascii="Times New Roman" w:hAnsi="Times New Roman" w:cs="Times New Roman"/>
          <w:sz w:val="24"/>
          <w:szCs w:val="24"/>
        </w:rPr>
        <w:t>Numarataj</w:t>
      </w:r>
      <w:proofErr w:type="spellEnd"/>
      <w:r w:rsidRPr="000A3735">
        <w:rPr>
          <w:rFonts w:ascii="Times New Roman" w:hAnsi="Times New Roman" w:cs="Times New Roman"/>
          <w:sz w:val="24"/>
          <w:szCs w:val="24"/>
        </w:rPr>
        <w:t xml:space="preserve"> komisyonuna havale edilen; </w:t>
      </w:r>
      <w:proofErr w:type="spellStart"/>
      <w:r w:rsidRPr="000A3735">
        <w:rPr>
          <w:rFonts w:ascii="Times New Roman" w:hAnsi="Times New Roman" w:cs="Times New Roman"/>
          <w:sz w:val="24"/>
          <w:szCs w:val="24"/>
        </w:rPr>
        <w:t>Numarataj</w:t>
      </w:r>
      <w:proofErr w:type="spellEnd"/>
      <w:r w:rsidRPr="000A3735">
        <w:rPr>
          <w:rFonts w:ascii="Times New Roman" w:hAnsi="Times New Roman" w:cs="Times New Roman"/>
          <w:sz w:val="24"/>
          <w:szCs w:val="24"/>
        </w:rPr>
        <w:t xml:space="preserve"> Komisyon Raporu tamamlandıktan sonra görüşülmesine karar verilen; İlçemiz Tavşantepe Parkına Şehit Halil İbrahim DOĞAN isminin verilmesi ile ilgili gündem maddesinin görüşülmesine geçildi. </w:t>
      </w:r>
      <w:proofErr w:type="gramStart"/>
      <w:r w:rsidRPr="000A3735">
        <w:rPr>
          <w:rFonts w:ascii="Times New Roman" w:hAnsi="Times New Roman" w:cs="Times New Roman"/>
          <w:sz w:val="24"/>
          <w:szCs w:val="24"/>
        </w:rPr>
        <w:t>gündem</w:t>
      </w:r>
      <w:proofErr w:type="gramEnd"/>
      <w:r w:rsidRPr="000A3735">
        <w:rPr>
          <w:rFonts w:ascii="Times New Roman" w:hAnsi="Times New Roman" w:cs="Times New Roman"/>
          <w:sz w:val="24"/>
          <w:szCs w:val="24"/>
        </w:rPr>
        <w:t xml:space="preserve"> maddesi katip tarafından Meclise okundu. Komisyonca gerekli açıklamalar yapılarak, gündem maddesi üzerinde söz almak isteyen üye olup olmadığı soruldu. Meclis üyesi Halis Ender ÇULHACI Belediye Meclisinin 07.06.2006 tarih ve 76 sayılı kararı ile İlçemiz </w:t>
      </w:r>
      <w:proofErr w:type="spellStart"/>
      <w:proofErr w:type="gramStart"/>
      <w:r w:rsidRPr="000A3735">
        <w:rPr>
          <w:rFonts w:ascii="Times New Roman" w:hAnsi="Times New Roman" w:cs="Times New Roman"/>
          <w:sz w:val="24"/>
          <w:szCs w:val="24"/>
        </w:rPr>
        <w:t>Tufanpaşa</w:t>
      </w:r>
      <w:proofErr w:type="spellEnd"/>
      <w:r w:rsidRPr="000A3735">
        <w:rPr>
          <w:rFonts w:ascii="Times New Roman" w:hAnsi="Times New Roman" w:cs="Times New Roman"/>
          <w:sz w:val="24"/>
          <w:szCs w:val="24"/>
        </w:rPr>
        <w:t xml:space="preserve"> mahallesi</w:t>
      </w:r>
      <w:proofErr w:type="gramEnd"/>
      <w:r w:rsidRPr="000A3735">
        <w:rPr>
          <w:rFonts w:ascii="Times New Roman" w:hAnsi="Times New Roman" w:cs="Times New Roman"/>
          <w:sz w:val="24"/>
          <w:szCs w:val="24"/>
        </w:rPr>
        <w:t xml:space="preserve"> Kozan lisesi kavşağına yapılan çeşmeye Şehit Polis Memuru Halil İbrahim DOĞAN isminin verilmesi ile ilgili kararın iptal edilmesi ile ilgili bir önerge sundu. Yapılan açık oylama ve sayım neticesinde Belediye Meclisinin 07.06.2006 tarih ve 76 sayılı kararı ile İlçemiz </w:t>
      </w:r>
      <w:proofErr w:type="spellStart"/>
      <w:proofErr w:type="gramStart"/>
      <w:r w:rsidRPr="000A3735">
        <w:rPr>
          <w:rFonts w:ascii="Times New Roman" w:hAnsi="Times New Roman" w:cs="Times New Roman"/>
          <w:sz w:val="24"/>
          <w:szCs w:val="24"/>
        </w:rPr>
        <w:t>Tufanpaşa</w:t>
      </w:r>
      <w:proofErr w:type="spellEnd"/>
      <w:r w:rsidRPr="000A3735">
        <w:rPr>
          <w:rFonts w:ascii="Times New Roman" w:hAnsi="Times New Roman" w:cs="Times New Roman"/>
          <w:sz w:val="24"/>
          <w:szCs w:val="24"/>
        </w:rPr>
        <w:t xml:space="preserve"> mahallesi</w:t>
      </w:r>
      <w:proofErr w:type="gramEnd"/>
      <w:r w:rsidRPr="000A3735">
        <w:rPr>
          <w:rFonts w:ascii="Times New Roman" w:hAnsi="Times New Roman" w:cs="Times New Roman"/>
          <w:sz w:val="24"/>
          <w:szCs w:val="24"/>
        </w:rPr>
        <w:t xml:space="preserve"> Kozan lisesi kavşağına yapılan çeşmeye Şehit Polis Memuru Halil İbrahim DOĞAN isminin verilmesi ile ilgili kararın iptal edilmesine, İlçemiz </w:t>
      </w:r>
      <w:proofErr w:type="spellStart"/>
      <w:r w:rsidRPr="000A3735">
        <w:rPr>
          <w:rFonts w:ascii="Times New Roman" w:hAnsi="Times New Roman" w:cs="Times New Roman"/>
          <w:sz w:val="24"/>
          <w:szCs w:val="24"/>
        </w:rPr>
        <w:t>Tavşantepe</w:t>
      </w:r>
      <w:proofErr w:type="spellEnd"/>
      <w:r w:rsidRPr="000A3735">
        <w:rPr>
          <w:rFonts w:ascii="Times New Roman" w:hAnsi="Times New Roman" w:cs="Times New Roman"/>
          <w:sz w:val="24"/>
          <w:szCs w:val="24"/>
        </w:rPr>
        <w:t xml:space="preserve"> </w:t>
      </w:r>
      <w:proofErr w:type="spellStart"/>
      <w:r w:rsidRPr="000A3735">
        <w:rPr>
          <w:rFonts w:ascii="Times New Roman" w:hAnsi="Times New Roman" w:cs="Times New Roman"/>
          <w:sz w:val="24"/>
          <w:szCs w:val="24"/>
        </w:rPr>
        <w:t>Parkınada</w:t>
      </w:r>
      <w:proofErr w:type="spellEnd"/>
      <w:r w:rsidRPr="000A3735">
        <w:rPr>
          <w:rFonts w:ascii="Times New Roman" w:hAnsi="Times New Roman" w:cs="Times New Roman"/>
          <w:sz w:val="24"/>
          <w:szCs w:val="24"/>
        </w:rPr>
        <w:t xml:space="preserve"> Şehit Halil İbrahim DOĞAN isminin verilmesine oy birliği ile karar verildi.</w:t>
      </w: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jc w:val="both"/>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0"/>
          <w:szCs w:val="20"/>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color w:val="000000"/>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color w:val="000000"/>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color w:val="000000"/>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color w:val="000000"/>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r w:rsidRPr="000A3735">
        <w:rPr>
          <w:rFonts w:ascii="Times New Roman" w:hAnsi="Times New Roman" w:cs="Times New Roman"/>
          <w:b/>
          <w:bCs/>
          <w:color w:val="000000"/>
          <w:sz w:val="24"/>
          <w:szCs w:val="24"/>
        </w:rPr>
        <w:t>Tasdik Olunur.</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0A3735">
        <w:rPr>
          <w:rFonts w:ascii="Times New Roman" w:hAnsi="Times New Roman" w:cs="Times New Roman"/>
          <w:b/>
          <w:bCs/>
          <w:color w:val="000000"/>
          <w:sz w:val="24"/>
          <w:szCs w:val="24"/>
        </w:rPr>
        <w:t>......</w:t>
      </w:r>
      <w:proofErr w:type="gramEnd"/>
      <w:r w:rsidRPr="000A3735">
        <w:rPr>
          <w:rFonts w:ascii="Times New Roman" w:hAnsi="Times New Roman" w:cs="Times New Roman"/>
          <w:b/>
          <w:bCs/>
          <w:color w:val="000000"/>
          <w:sz w:val="24"/>
          <w:szCs w:val="24"/>
        </w:rPr>
        <w:t xml:space="preserve"> / 10 / 2014</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r w:rsidRPr="000A3735">
        <w:rPr>
          <w:rFonts w:ascii="Times New Roman" w:hAnsi="Times New Roman" w:cs="Times New Roman"/>
          <w:b/>
          <w:bCs/>
          <w:color w:val="000000"/>
          <w:sz w:val="24"/>
          <w:szCs w:val="24"/>
        </w:rPr>
        <w:t>Avni ORAL</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color w:val="000000"/>
          <w:sz w:val="24"/>
          <w:szCs w:val="24"/>
        </w:rPr>
      </w:pPr>
      <w:r w:rsidRPr="000A3735">
        <w:rPr>
          <w:rFonts w:ascii="Times New Roman" w:hAnsi="Times New Roman" w:cs="Times New Roman"/>
          <w:b/>
          <w:bCs/>
          <w:color w:val="000000"/>
          <w:sz w:val="24"/>
          <w:szCs w:val="24"/>
        </w:rPr>
        <w:t>Kozan Kaymakamı</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122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Sokak isim değişikliğinin </w:t>
            </w:r>
            <w:proofErr w:type="spellStart"/>
            <w:r w:rsidRPr="000A3735">
              <w:rPr>
                <w:rFonts w:ascii="Arial" w:hAnsi="Arial" w:cs="Arial"/>
                <w:sz w:val="18"/>
                <w:szCs w:val="18"/>
              </w:rPr>
              <w:t>Numarataj</w:t>
            </w:r>
            <w:proofErr w:type="spellEnd"/>
            <w:r w:rsidRPr="000A3735">
              <w:rPr>
                <w:rFonts w:ascii="Arial" w:hAnsi="Arial" w:cs="Arial"/>
                <w:sz w:val="18"/>
                <w:szCs w:val="18"/>
              </w:rPr>
              <w:t xml:space="preserve"> Komisyonuna Havale edilmesi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11-</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11.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Yasin </w:t>
      </w:r>
      <w:proofErr w:type="spellStart"/>
      <w:r w:rsidRPr="000A3735">
        <w:rPr>
          <w:rFonts w:ascii="Times New Roman" w:hAnsi="Times New Roman" w:cs="Times New Roman"/>
          <w:sz w:val="24"/>
          <w:szCs w:val="24"/>
        </w:rPr>
        <w:t>SAKALLI’nın</w:t>
      </w:r>
      <w:proofErr w:type="spellEnd"/>
      <w:r w:rsidRPr="000A3735">
        <w:rPr>
          <w:rFonts w:ascii="Times New Roman" w:hAnsi="Times New Roman" w:cs="Times New Roman"/>
          <w:sz w:val="24"/>
          <w:szCs w:val="24"/>
        </w:rPr>
        <w:t xml:space="preserve"> dilekçesine istinaden; İlçemiz Varsaklar Mahallesinde bulunan Şehit Gönül Küçük Sokağın, Gazi Yasin Sakallı olarak yeniden değiştirilmesi ile ilgili gündem maddesinin görüşülmesine geçildi. </w:t>
      </w:r>
      <w:proofErr w:type="gramStart"/>
      <w:r w:rsidRPr="000A3735">
        <w:rPr>
          <w:rFonts w:ascii="Times New Roman" w:hAnsi="Times New Roman" w:cs="Times New Roman"/>
          <w:sz w:val="24"/>
          <w:szCs w:val="24"/>
        </w:rPr>
        <w:t>gündem</w:t>
      </w:r>
      <w:proofErr w:type="gramEnd"/>
      <w:r w:rsidRPr="000A3735">
        <w:rPr>
          <w:rFonts w:ascii="Times New Roman" w:hAnsi="Times New Roman" w:cs="Times New Roman"/>
          <w:sz w:val="24"/>
          <w:szCs w:val="24"/>
        </w:rPr>
        <w:t xml:space="preserve"> maddesi katip tarafından Meclise okundu. Komisyonca gerekli açıklamalar yapılarak, gündem maddesi üzerinde söz almak isteyen üye olup olmadığı soruldu. Söz almak isteyen üye olmadığından Teklif Meclisin açık oyuna sunuldu. Yapılan açık oylama ve sayım neticesinde bir sonraki mecliste görüşülmek üzere </w:t>
      </w:r>
      <w:proofErr w:type="spellStart"/>
      <w:r w:rsidRPr="000A3735">
        <w:rPr>
          <w:rFonts w:ascii="Times New Roman" w:hAnsi="Times New Roman" w:cs="Times New Roman"/>
          <w:sz w:val="24"/>
          <w:szCs w:val="24"/>
        </w:rPr>
        <w:t>Numarataj</w:t>
      </w:r>
      <w:proofErr w:type="spellEnd"/>
      <w:r w:rsidRPr="000A3735">
        <w:rPr>
          <w:rFonts w:ascii="Times New Roman" w:hAnsi="Times New Roman" w:cs="Times New Roman"/>
          <w:sz w:val="24"/>
          <w:szCs w:val="24"/>
        </w:rPr>
        <w:t xml:space="preserve"> Komisyonuna havale edilmesine oy birliği ile karar verildi.</w:t>
      </w: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İbrahim MİCAN                                 Şeref IŞIK</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123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Çocuk Parkına Gazi Ramazan Kurtaran isminin verilmesinin </w:t>
            </w:r>
            <w:proofErr w:type="spellStart"/>
            <w:r w:rsidRPr="000A3735">
              <w:rPr>
                <w:rFonts w:ascii="Arial" w:hAnsi="Arial" w:cs="Arial"/>
                <w:sz w:val="18"/>
                <w:szCs w:val="18"/>
              </w:rPr>
              <w:t>Numarataj</w:t>
            </w:r>
            <w:proofErr w:type="spellEnd"/>
            <w:r w:rsidRPr="000A3735">
              <w:rPr>
                <w:rFonts w:ascii="Arial" w:hAnsi="Arial" w:cs="Arial"/>
                <w:sz w:val="18"/>
                <w:szCs w:val="18"/>
              </w:rPr>
              <w:t xml:space="preserve"> komisyonu </w:t>
            </w:r>
            <w:proofErr w:type="spellStart"/>
            <w:r w:rsidRPr="000A3735">
              <w:rPr>
                <w:rFonts w:ascii="Arial" w:hAnsi="Arial" w:cs="Arial"/>
                <w:sz w:val="18"/>
                <w:szCs w:val="18"/>
              </w:rPr>
              <w:t>na</w:t>
            </w:r>
            <w:proofErr w:type="spellEnd"/>
            <w:r w:rsidRPr="000A3735">
              <w:rPr>
                <w:rFonts w:ascii="Arial" w:hAnsi="Arial" w:cs="Arial"/>
                <w:sz w:val="18"/>
                <w:szCs w:val="18"/>
              </w:rPr>
              <w:t xml:space="preserve"> havale edilmesi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12-</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12.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Ramazan </w:t>
      </w:r>
      <w:proofErr w:type="spellStart"/>
      <w:r w:rsidRPr="000A3735">
        <w:rPr>
          <w:rFonts w:ascii="Times New Roman" w:hAnsi="Times New Roman" w:cs="Times New Roman"/>
          <w:sz w:val="24"/>
          <w:szCs w:val="24"/>
        </w:rPr>
        <w:t>KURTARAN’ın</w:t>
      </w:r>
      <w:proofErr w:type="spellEnd"/>
      <w:r w:rsidRPr="000A3735">
        <w:rPr>
          <w:rFonts w:ascii="Times New Roman" w:hAnsi="Times New Roman" w:cs="Times New Roman"/>
          <w:sz w:val="24"/>
          <w:szCs w:val="24"/>
        </w:rPr>
        <w:t xml:space="preserve"> dilekçesine istinaden; İlçemiz </w:t>
      </w:r>
      <w:proofErr w:type="spellStart"/>
      <w:r w:rsidRPr="000A3735">
        <w:rPr>
          <w:rFonts w:ascii="Times New Roman" w:hAnsi="Times New Roman" w:cs="Times New Roman"/>
          <w:sz w:val="24"/>
          <w:szCs w:val="24"/>
        </w:rPr>
        <w:t>Tufanpaşa</w:t>
      </w:r>
      <w:proofErr w:type="spellEnd"/>
      <w:r w:rsidRPr="000A3735">
        <w:rPr>
          <w:rFonts w:ascii="Times New Roman" w:hAnsi="Times New Roman" w:cs="Times New Roman"/>
          <w:sz w:val="24"/>
          <w:szCs w:val="24"/>
        </w:rPr>
        <w:t xml:space="preserve"> Mahallesi Menekşe Sokakta bulunan Çocuk Parkına Gazi Ramazan Kurtaran isminin verilmesi ile ilgili gündem maddesinin görüşülmesine geçildi. </w:t>
      </w:r>
      <w:proofErr w:type="gramStart"/>
      <w:r w:rsidRPr="000A3735">
        <w:rPr>
          <w:rFonts w:ascii="Times New Roman" w:hAnsi="Times New Roman" w:cs="Times New Roman"/>
          <w:sz w:val="24"/>
          <w:szCs w:val="24"/>
        </w:rPr>
        <w:t>gündem</w:t>
      </w:r>
      <w:proofErr w:type="gramEnd"/>
      <w:r w:rsidRPr="000A3735">
        <w:rPr>
          <w:rFonts w:ascii="Times New Roman" w:hAnsi="Times New Roman" w:cs="Times New Roman"/>
          <w:sz w:val="24"/>
          <w:szCs w:val="24"/>
        </w:rPr>
        <w:t xml:space="preserve"> maddesi katip tarafından Meclise okundu. Komisyonca gerekli açıklamalar yapılarak, gündem maddesi üzerinde söz almak isteyen üye olup olmadığı soruldu. Söz almak isteyen üye olmadığından Teklif Meclisin açık oyuna sunuldu. Yapılan açık oylama ve sayım neticesinde bir sonraki mecliste görüşülmek üzere </w:t>
      </w:r>
      <w:proofErr w:type="spellStart"/>
      <w:r w:rsidRPr="000A3735">
        <w:rPr>
          <w:rFonts w:ascii="Times New Roman" w:hAnsi="Times New Roman" w:cs="Times New Roman"/>
          <w:sz w:val="24"/>
          <w:szCs w:val="24"/>
        </w:rPr>
        <w:t>Numarataj</w:t>
      </w:r>
      <w:proofErr w:type="spellEnd"/>
      <w:r w:rsidRPr="000A3735">
        <w:rPr>
          <w:rFonts w:ascii="Times New Roman" w:hAnsi="Times New Roman" w:cs="Times New Roman"/>
          <w:sz w:val="24"/>
          <w:szCs w:val="24"/>
        </w:rPr>
        <w:t xml:space="preserve"> Komisyonuna havale edilmesine oy birliği ile karar verildi.</w:t>
      </w: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p w:rsidR="000A3735" w:rsidRDefault="000A3735"/>
    <w:p w:rsidR="000A3735" w:rsidRDefault="000A3735"/>
    <w:p w:rsidR="000A3735" w:rsidRDefault="000A3735"/>
    <w:p w:rsidR="000A3735" w:rsidRDefault="000A3735"/>
    <w:p w:rsidR="000A3735" w:rsidRDefault="000A3735"/>
    <w:p w:rsidR="000A3735" w:rsidRDefault="000A3735"/>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124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ÜYELER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Fekeli Sokak üzerinde bulunan parka Meryem Heper Parkı isminin verilmesinin </w:t>
            </w:r>
            <w:proofErr w:type="spellStart"/>
            <w:r w:rsidRPr="000A3735">
              <w:rPr>
                <w:rFonts w:ascii="Arial" w:hAnsi="Arial" w:cs="Arial"/>
                <w:sz w:val="18"/>
                <w:szCs w:val="18"/>
              </w:rPr>
              <w:t>Numarataj</w:t>
            </w:r>
            <w:proofErr w:type="spellEnd"/>
            <w:r w:rsidRPr="000A3735">
              <w:rPr>
                <w:rFonts w:ascii="Arial" w:hAnsi="Arial" w:cs="Arial"/>
                <w:sz w:val="18"/>
                <w:szCs w:val="18"/>
              </w:rPr>
              <w:t xml:space="preserve"> Komisyonuna Havale edilmesi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13-</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13.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Ali Erkan </w:t>
      </w:r>
      <w:proofErr w:type="spellStart"/>
      <w:r w:rsidRPr="000A3735">
        <w:rPr>
          <w:rFonts w:ascii="Times New Roman" w:hAnsi="Times New Roman" w:cs="Times New Roman"/>
          <w:sz w:val="24"/>
          <w:szCs w:val="24"/>
        </w:rPr>
        <w:t>ALİŞ’in</w:t>
      </w:r>
      <w:proofErr w:type="spellEnd"/>
      <w:r w:rsidRPr="000A3735">
        <w:rPr>
          <w:rFonts w:ascii="Times New Roman" w:hAnsi="Times New Roman" w:cs="Times New Roman"/>
          <w:sz w:val="24"/>
          <w:szCs w:val="24"/>
        </w:rPr>
        <w:t xml:space="preserve"> dilekçesine istinaden; İlçemiz </w:t>
      </w:r>
      <w:proofErr w:type="spellStart"/>
      <w:r w:rsidRPr="000A3735">
        <w:rPr>
          <w:rFonts w:ascii="Times New Roman" w:hAnsi="Times New Roman" w:cs="Times New Roman"/>
          <w:sz w:val="24"/>
          <w:szCs w:val="24"/>
        </w:rPr>
        <w:t>Tufanpaşa</w:t>
      </w:r>
      <w:proofErr w:type="spellEnd"/>
      <w:r w:rsidRPr="000A3735">
        <w:rPr>
          <w:rFonts w:ascii="Times New Roman" w:hAnsi="Times New Roman" w:cs="Times New Roman"/>
          <w:sz w:val="24"/>
          <w:szCs w:val="24"/>
        </w:rPr>
        <w:t xml:space="preserve"> Mahallesi Menekşe Sokak ile Fekeli Sokak üzerinde bulunan parka Meryem Heper Parkı isminin verilmesi ile ilgili gündem maddesinin görüşülmesine geçildi. </w:t>
      </w:r>
      <w:proofErr w:type="gramStart"/>
      <w:r w:rsidRPr="000A3735">
        <w:rPr>
          <w:rFonts w:ascii="Times New Roman" w:hAnsi="Times New Roman" w:cs="Times New Roman"/>
          <w:sz w:val="24"/>
          <w:szCs w:val="24"/>
        </w:rPr>
        <w:t>gündem</w:t>
      </w:r>
      <w:proofErr w:type="gramEnd"/>
      <w:r w:rsidRPr="000A3735">
        <w:rPr>
          <w:rFonts w:ascii="Times New Roman" w:hAnsi="Times New Roman" w:cs="Times New Roman"/>
          <w:sz w:val="24"/>
          <w:szCs w:val="24"/>
        </w:rPr>
        <w:t xml:space="preserve"> maddesi katip tarafından Meclise okundu. Komisyonca gerekli açıklamalar yapılarak, gündem maddesi üzerinde söz almak isteyen üye olup olmadığı soruldu. Söz almak isteyen üye olmadığından Teklif Meclisin açık oyuna sunuldu. Yapılan açık oylama ve sayım neticesinde bir sonraki mecliste görüşülmek üzere </w:t>
      </w:r>
      <w:proofErr w:type="spellStart"/>
      <w:r w:rsidRPr="000A3735">
        <w:rPr>
          <w:rFonts w:ascii="Times New Roman" w:hAnsi="Times New Roman" w:cs="Times New Roman"/>
          <w:sz w:val="24"/>
          <w:szCs w:val="24"/>
        </w:rPr>
        <w:t>Numarataj</w:t>
      </w:r>
      <w:proofErr w:type="spellEnd"/>
      <w:r w:rsidRPr="000A3735">
        <w:rPr>
          <w:rFonts w:ascii="Times New Roman" w:hAnsi="Times New Roman" w:cs="Times New Roman"/>
          <w:sz w:val="24"/>
          <w:szCs w:val="24"/>
        </w:rPr>
        <w:t xml:space="preserve"> Komisyonuna havale edilmesine oy birliği ile karar verildi.</w:t>
      </w: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125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Gazi Mehmet Işık isminin verilmesinin </w:t>
            </w:r>
            <w:proofErr w:type="spellStart"/>
            <w:r w:rsidRPr="000A3735">
              <w:rPr>
                <w:rFonts w:ascii="Arial" w:hAnsi="Arial" w:cs="Arial"/>
                <w:sz w:val="18"/>
                <w:szCs w:val="18"/>
              </w:rPr>
              <w:t>Numarataj</w:t>
            </w:r>
            <w:proofErr w:type="spellEnd"/>
            <w:r w:rsidRPr="000A3735">
              <w:rPr>
                <w:rFonts w:ascii="Arial" w:hAnsi="Arial" w:cs="Arial"/>
                <w:sz w:val="18"/>
                <w:szCs w:val="18"/>
              </w:rPr>
              <w:t xml:space="preserve"> Komisyonuna Havale edilmesi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14-</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14.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Mehmet </w:t>
      </w:r>
      <w:proofErr w:type="spellStart"/>
      <w:r w:rsidRPr="000A3735">
        <w:rPr>
          <w:rFonts w:ascii="Times New Roman" w:hAnsi="Times New Roman" w:cs="Times New Roman"/>
          <w:sz w:val="24"/>
          <w:szCs w:val="24"/>
        </w:rPr>
        <w:t>IŞIK’ın</w:t>
      </w:r>
      <w:proofErr w:type="spellEnd"/>
      <w:r w:rsidRPr="000A3735">
        <w:rPr>
          <w:rFonts w:ascii="Times New Roman" w:hAnsi="Times New Roman" w:cs="Times New Roman"/>
          <w:sz w:val="24"/>
          <w:szCs w:val="24"/>
        </w:rPr>
        <w:t xml:space="preserve"> dilekçesine istinaden; İlçemiz </w:t>
      </w:r>
      <w:proofErr w:type="spellStart"/>
      <w:r w:rsidRPr="000A3735">
        <w:rPr>
          <w:rFonts w:ascii="Times New Roman" w:hAnsi="Times New Roman" w:cs="Times New Roman"/>
          <w:sz w:val="24"/>
          <w:szCs w:val="24"/>
        </w:rPr>
        <w:t>Tepecikören</w:t>
      </w:r>
      <w:proofErr w:type="spellEnd"/>
      <w:r w:rsidRPr="000A3735">
        <w:rPr>
          <w:rFonts w:ascii="Times New Roman" w:hAnsi="Times New Roman" w:cs="Times New Roman"/>
          <w:sz w:val="24"/>
          <w:szCs w:val="24"/>
        </w:rPr>
        <w:t xml:space="preserve"> Mahallesinde bulunan bir adet çocuk parkı veya caddeye Gazi Mehmet Işık isminin verilmesi ile ilgili gündem maddesinin görüşülmesine geçildi. </w:t>
      </w:r>
      <w:proofErr w:type="gramStart"/>
      <w:r w:rsidRPr="000A3735">
        <w:rPr>
          <w:rFonts w:ascii="Times New Roman" w:hAnsi="Times New Roman" w:cs="Times New Roman"/>
          <w:sz w:val="24"/>
          <w:szCs w:val="24"/>
        </w:rPr>
        <w:t>gündem</w:t>
      </w:r>
      <w:proofErr w:type="gramEnd"/>
      <w:r w:rsidRPr="000A3735">
        <w:rPr>
          <w:rFonts w:ascii="Times New Roman" w:hAnsi="Times New Roman" w:cs="Times New Roman"/>
          <w:sz w:val="24"/>
          <w:szCs w:val="24"/>
        </w:rPr>
        <w:t xml:space="preserve"> maddesi katip tarafından Meclise okundu. Komisyonca gerekli açıklamalar yapılarak, gündem maddesi üzerinde söz almak isteyen üye olup olmadığı soruldu. Söz almak isteyen üye olmadığından Teklif Meclisin açık oyuna sunuldu. Yapılan açık oylama ve sayım neticesinde bir sonraki mecliste görüşülmek üzere </w:t>
      </w:r>
      <w:proofErr w:type="spellStart"/>
      <w:r w:rsidRPr="000A3735">
        <w:rPr>
          <w:rFonts w:ascii="Times New Roman" w:hAnsi="Times New Roman" w:cs="Times New Roman"/>
          <w:sz w:val="24"/>
          <w:szCs w:val="24"/>
        </w:rPr>
        <w:t>Numarataj</w:t>
      </w:r>
      <w:proofErr w:type="spellEnd"/>
      <w:r w:rsidRPr="000A3735">
        <w:rPr>
          <w:rFonts w:ascii="Times New Roman" w:hAnsi="Times New Roman" w:cs="Times New Roman"/>
          <w:sz w:val="24"/>
          <w:szCs w:val="24"/>
        </w:rPr>
        <w:t xml:space="preserve"> Komisyonuna havale edilmesine oy birliği ile karar verildi.</w:t>
      </w: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p>
    <w:p w:rsidR="000A3735" w:rsidRDefault="000A3735"/>
    <w:p w:rsidR="000A3735" w:rsidRDefault="000A3735"/>
    <w:p w:rsidR="000A3735" w:rsidRDefault="000A3735"/>
    <w:p w:rsidR="000A3735" w:rsidRDefault="000A3735"/>
    <w:p w:rsidR="000A3735" w:rsidRDefault="000A3735"/>
    <w:p w:rsidR="000A3735" w:rsidRDefault="000A3735"/>
    <w:p w:rsidR="000A3735" w:rsidRDefault="000A3735"/>
    <w:p w:rsidR="000A3735" w:rsidRDefault="000A3735"/>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126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Sokak İsim değişikliğinin </w:t>
            </w:r>
            <w:proofErr w:type="spellStart"/>
            <w:r w:rsidRPr="000A3735">
              <w:rPr>
                <w:rFonts w:ascii="Arial" w:hAnsi="Arial" w:cs="Arial"/>
                <w:sz w:val="18"/>
                <w:szCs w:val="18"/>
              </w:rPr>
              <w:t>Numarataj</w:t>
            </w:r>
            <w:proofErr w:type="spellEnd"/>
            <w:r w:rsidRPr="000A3735">
              <w:rPr>
                <w:rFonts w:ascii="Arial" w:hAnsi="Arial" w:cs="Arial"/>
                <w:sz w:val="18"/>
                <w:szCs w:val="18"/>
              </w:rPr>
              <w:t xml:space="preserve"> Komisyonuna Havale edilmesi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15-</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15.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r w:rsidRPr="000A3735">
        <w:rPr>
          <w:rFonts w:ascii="Times New Roman" w:hAnsi="Times New Roman" w:cs="Times New Roman"/>
          <w:sz w:val="24"/>
          <w:szCs w:val="24"/>
        </w:rPr>
        <w:t xml:space="preserve">Halis </w:t>
      </w:r>
      <w:proofErr w:type="spellStart"/>
      <w:r w:rsidRPr="000A3735">
        <w:rPr>
          <w:rFonts w:ascii="Times New Roman" w:hAnsi="Times New Roman" w:cs="Times New Roman"/>
          <w:sz w:val="24"/>
          <w:szCs w:val="24"/>
        </w:rPr>
        <w:t>DİNLER’in</w:t>
      </w:r>
      <w:proofErr w:type="spellEnd"/>
      <w:r w:rsidRPr="000A3735">
        <w:rPr>
          <w:rFonts w:ascii="Times New Roman" w:hAnsi="Times New Roman" w:cs="Times New Roman"/>
          <w:sz w:val="24"/>
          <w:szCs w:val="24"/>
        </w:rPr>
        <w:t xml:space="preserve"> dilekçesine istinaden; İlçemiz Türkeli Mahallesinde bulunan Gür Sokağın, Halis Dinler Sokak olarak yeniden değiştirilmesi ile ilgili gündem maddesinin görüşülmesine geçildi. </w:t>
      </w:r>
      <w:proofErr w:type="gramStart"/>
      <w:r w:rsidRPr="000A3735">
        <w:rPr>
          <w:rFonts w:ascii="Times New Roman" w:hAnsi="Times New Roman" w:cs="Times New Roman"/>
          <w:sz w:val="24"/>
          <w:szCs w:val="24"/>
        </w:rPr>
        <w:t>gündem</w:t>
      </w:r>
      <w:proofErr w:type="gramEnd"/>
      <w:r w:rsidRPr="000A3735">
        <w:rPr>
          <w:rFonts w:ascii="Times New Roman" w:hAnsi="Times New Roman" w:cs="Times New Roman"/>
          <w:sz w:val="24"/>
          <w:szCs w:val="24"/>
        </w:rPr>
        <w:t xml:space="preserve"> maddesi katip tarafından Meclise okundu. Komisyonca gerekli açıklamalar yapılarak, gündem maddesi üzerinde söz almak isteyen üye olup olmadığı soruldu. Söz almak isteyen üye olmadığından Teklif Meclisin açık oyuna sunuldu. Yapılan açık oylama ve sayım neticesinde bir sonraki mecliste görüşülmek üzere </w:t>
      </w:r>
      <w:proofErr w:type="spellStart"/>
      <w:r w:rsidRPr="000A3735">
        <w:rPr>
          <w:rFonts w:ascii="Times New Roman" w:hAnsi="Times New Roman" w:cs="Times New Roman"/>
          <w:sz w:val="24"/>
          <w:szCs w:val="24"/>
        </w:rPr>
        <w:t>Numarataj</w:t>
      </w:r>
      <w:proofErr w:type="spellEnd"/>
      <w:r w:rsidRPr="000A3735">
        <w:rPr>
          <w:rFonts w:ascii="Times New Roman" w:hAnsi="Times New Roman" w:cs="Times New Roman"/>
          <w:sz w:val="24"/>
          <w:szCs w:val="24"/>
        </w:rPr>
        <w:t xml:space="preserve"> Komisyonuna havale edilmesine oy birliği ile karar verildi.</w:t>
      </w: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sz w:val="24"/>
          <w:szCs w:val="24"/>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Default="000A3735"/>
    <w:p w:rsidR="000A3735" w:rsidRDefault="000A3735"/>
    <w:p w:rsidR="000A3735" w:rsidRDefault="000A3735"/>
    <w:p w:rsidR="000A3735" w:rsidRDefault="000A3735"/>
    <w:p w:rsidR="000A3735" w:rsidRDefault="000A3735"/>
    <w:p w:rsidR="000A3735" w:rsidRDefault="000A3735"/>
    <w:p w:rsidR="000A3735" w:rsidRDefault="000A3735"/>
    <w:p w:rsidR="000A3735" w:rsidRDefault="000A3735"/>
    <w:p w:rsidR="000A3735" w:rsidRDefault="000A3735"/>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lastRenderedPageBreak/>
        <w:t>T.C.</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KOZAN BELEDİYE BAŞKANLIĞI</w:t>
      </w:r>
    </w:p>
    <w:p w:rsidR="000A3735" w:rsidRPr="000A3735" w:rsidRDefault="000A3735" w:rsidP="000A3735">
      <w:pPr>
        <w:autoSpaceDE w:val="0"/>
        <w:autoSpaceDN w:val="0"/>
        <w:adjustRightInd w:val="0"/>
        <w:spacing w:after="0" w:line="240" w:lineRule="auto"/>
        <w:jc w:val="center"/>
        <w:rPr>
          <w:rFonts w:ascii="Times New Roman" w:hAnsi="Times New Roman" w:cs="Times New Roman"/>
          <w:b/>
          <w:bCs/>
          <w:sz w:val="24"/>
          <w:szCs w:val="24"/>
        </w:rPr>
      </w:pPr>
      <w:r w:rsidRPr="000A3735">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KARAR NO : 127     </w:t>
            </w:r>
          </w:p>
        </w:tc>
        <w:tc>
          <w:tcPr>
            <w:tcW w:w="3900" w:type="dxa"/>
            <w:tcBorders>
              <w:top w:val="single" w:sz="6" w:space="0" w:color="auto"/>
              <w:left w:val="single" w:sz="6" w:space="0" w:color="auto"/>
              <w:bottom w:val="nil"/>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TARİH : 01/10/2014</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75"/>
              <w:rPr>
                <w:rFonts w:ascii="Arial" w:hAnsi="Arial" w:cs="Arial"/>
                <w:b/>
                <w:bCs/>
              </w:rPr>
            </w:pPr>
            <w:r w:rsidRPr="000A3735">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rPr>
                <w:rFonts w:ascii="Arial" w:hAnsi="Arial" w:cs="Arial"/>
                <w:sz w:val="20"/>
                <w:szCs w:val="20"/>
              </w:rPr>
            </w:pPr>
          </w:p>
        </w:tc>
      </w:tr>
      <w:tr w:rsidR="000A3735" w:rsidRPr="000A3735">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BELEDİYE MECLİSİNİ</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TEŞKİL EDENLERİN</w:t>
            </w:r>
          </w:p>
          <w:p w:rsidR="000A3735" w:rsidRPr="000A3735" w:rsidRDefault="000A3735" w:rsidP="000A3735">
            <w:pPr>
              <w:autoSpaceDE w:val="0"/>
              <w:autoSpaceDN w:val="0"/>
              <w:adjustRightInd w:val="0"/>
              <w:spacing w:after="0" w:line="240" w:lineRule="auto"/>
              <w:ind w:left="30"/>
              <w:jc w:val="center"/>
              <w:rPr>
                <w:rFonts w:ascii="Arial" w:hAnsi="Arial" w:cs="Arial"/>
                <w:sz w:val="18"/>
                <w:szCs w:val="18"/>
              </w:rPr>
            </w:pPr>
            <w:r w:rsidRPr="000A3735">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6"/>
                <w:szCs w:val="16"/>
              </w:rPr>
            </w:pPr>
            <w:r w:rsidRPr="000A3735">
              <w:rPr>
                <w:rFonts w:ascii="Arial" w:hAnsi="Arial" w:cs="Arial"/>
                <w:b/>
                <w:bCs/>
                <w:sz w:val="16"/>
                <w:szCs w:val="16"/>
              </w:rPr>
              <w:t xml:space="preserve">ÜYELER : </w:t>
            </w:r>
            <w:r w:rsidRPr="000A3735">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0A3735" w:rsidRPr="000A3735" w:rsidRDefault="000A3735" w:rsidP="000A3735">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0A3735" w:rsidRPr="000A3735">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Yazı İşleri  Müd.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KARAR TÜRÜ :                               </w:t>
            </w:r>
          </w:p>
        </w:tc>
      </w:tr>
      <w:tr w:rsidR="000A3735" w:rsidRPr="000A3735">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0A3735" w:rsidRPr="000A3735" w:rsidRDefault="000A3735" w:rsidP="000A3735">
            <w:pPr>
              <w:autoSpaceDE w:val="0"/>
              <w:autoSpaceDN w:val="0"/>
              <w:adjustRightInd w:val="0"/>
              <w:spacing w:after="0" w:line="240" w:lineRule="auto"/>
              <w:ind w:left="30"/>
              <w:rPr>
                <w:rFonts w:ascii="Arial" w:hAnsi="Arial" w:cs="Arial"/>
                <w:sz w:val="18"/>
                <w:szCs w:val="18"/>
              </w:rPr>
            </w:pPr>
            <w:r w:rsidRPr="000A3735">
              <w:rPr>
                <w:rFonts w:ascii="Arial" w:hAnsi="Arial" w:cs="Arial"/>
                <w:sz w:val="18"/>
                <w:szCs w:val="18"/>
              </w:rPr>
              <w:t xml:space="preserve">Belediye Başkanı Musa </w:t>
            </w:r>
            <w:proofErr w:type="spellStart"/>
            <w:r w:rsidRPr="000A3735">
              <w:rPr>
                <w:rFonts w:ascii="Arial" w:hAnsi="Arial" w:cs="Arial"/>
                <w:sz w:val="18"/>
                <w:szCs w:val="18"/>
              </w:rPr>
              <w:t>ÖZTÜRK'ün</w:t>
            </w:r>
            <w:proofErr w:type="spellEnd"/>
            <w:r w:rsidRPr="000A3735">
              <w:rPr>
                <w:rFonts w:ascii="Arial" w:hAnsi="Arial" w:cs="Arial"/>
                <w:sz w:val="18"/>
                <w:szCs w:val="18"/>
              </w:rPr>
              <w:t xml:space="preserve"> Beş gün süre ile Yurtdışına Görevli olarak gitmesi </w:t>
            </w:r>
          </w:p>
        </w:tc>
      </w:tr>
    </w:tbl>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r w:rsidRPr="000A3735">
        <w:rPr>
          <w:rFonts w:ascii="Arial" w:hAnsi="Arial" w:cs="Arial"/>
          <w:sz w:val="18"/>
          <w:szCs w:val="18"/>
        </w:rPr>
        <w:tab/>
      </w:r>
    </w:p>
    <w:p w:rsidR="000A3735" w:rsidRPr="000A3735" w:rsidRDefault="000A3735" w:rsidP="000A3735">
      <w:pPr>
        <w:autoSpaceDE w:val="0"/>
        <w:autoSpaceDN w:val="0"/>
        <w:adjustRightInd w:val="0"/>
        <w:spacing w:after="0" w:line="240" w:lineRule="auto"/>
        <w:ind w:left="30"/>
        <w:jc w:val="both"/>
        <w:rPr>
          <w:rFonts w:ascii="Arial" w:hAnsi="Arial" w:cs="Arial"/>
          <w:sz w:val="18"/>
          <w:szCs w:val="18"/>
        </w:rPr>
      </w:pP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r w:rsidRPr="000A3735">
        <w:rPr>
          <w:rFonts w:ascii="Arial" w:hAnsi="Arial" w:cs="Arial"/>
          <w:sz w:val="18"/>
          <w:szCs w:val="18"/>
        </w:rPr>
        <w:tab/>
      </w:r>
      <w:r w:rsidRPr="000A3735">
        <w:rPr>
          <w:rFonts w:ascii="Times New Roman" w:hAnsi="Times New Roman" w:cs="Times New Roman"/>
          <w:b/>
          <w:bCs/>
          <w:sz w:val="24"/>
          <w:szCs w:val="24"/>
        </w:rPr>
        <w:t>Madde: 16-</w:t>
      </w:r>
      <w:proofErr w:type="gramStart"/>
      <w:r w:rsidRPr="000A3735">
        <w:rPr>
          <w:rFonts w:ascii="Times New Roman" w:hAnsi="Times New Roman" w:cs="Times New Roman"/>
          <w:b/>
          <w:bCs/>
          <w:sz w:val="24"/>
          <w:szCs w:val="24"/>
        </w:rPr>
        <w:t>)</w:t>
      </w:r>
      <w:proofErr w:type="gramEnd"/>
      <w:r w:rsidRPr="000A3735">
        <w:rPr>
          <w:rFonts w:ascii="Times New Roman" w:hAnsi="Times New Roman" w:cs="Times New Roman"/>
          <w:b/>
          <w:bCs/>
          <w:sz w:val="24"/>
          <w:szCs w:val="24"/>
        </w:rPr>
        <w:t xml:space="preserve"> Gündemin 16. maddesinin görüşülmesine geçildi.</w:t>
      </w:r>
    </w:p>
    <w:p w:rsidR="000A3735" w:rsidRPr="000A3735" w:rsidRDefault="000A3735" w:rsidP="000A3735">
      <w:pPr>
        <w:autoSpaceDE w:val="0"/>
        <w:autoSpaceDN w:val="0"/>
        <w:adjustRightInd w:val="0"/>
        <w:spacing w:after="0" w:line="240" w:lineRule="auto"/>
        <w:ind w:left="30"/>
        <w:jc w:val="both"/>
        <w:rPr>
          <w:rFonts w:ascii="Times New Roman" w:hAnsi="Times New Roman" w:cs="Times New Roman"/>
          <w:b/>
          <w:bCs/>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color w:val="000000"/>
          <w:sz w:val="24"/>
          <w:szCs w:val="24"/>
        </w:rPr>
      </w:pPr>
      <w:r w:rsidRPr="000A3735">
        <w:rPr>
          <w:rFonts w:ascii="Times New Roman" w:hAnsi="Times New Roman" w:cs="Times New Roman"/>
          <w:sz w:val="24"/>
          <w:szCs w:val="24"/>
        </w:rPr>
        <w:t xml:space="preserve">Büyükşehir Belediyesi Meclisinin almış olduğu 11.08.2014 tarih ve 234 sayılı meclis kararı doğrultusunda </w:t>
      </w:r>
      <w:proofErr w:type="spellStart"/>
      <w:r w:rsidRPr="000A3735">
        <w:rPr>
          <w:rFonts w:ascii="Times New Roman" w:hAnsi="Times New Roman" w:cs="Times New Roman"/>
          <w:sz w:val="24"/>
          <w:szCs w:val="24"/>
        </w:rPr>
        <w:t>Bündnis</w:t>
      </w:r>
      <w:proofErr w:type="spellEnd"/>
      <w:r w:rsidRPr="000A3735">
        <w:rPr>
          <w:rFonts w:ascii="Times New Roman" w:hAnsi="Times New Roman" w:cs="Times New Roman"/>
          <w:sz w:val="24"/>
          <w:szCs w:val="24"/>
        </w:rPr>
        <w:t xml:space="preserve"> 90/ </w:t>
      </w:r>
      <w:proofErr w:type="spellStart"/>
      <w:r w:rsidRPr="000A3735">
        <w:rPr>
          <w:rFonts w:ascii="Times New Roman" w:hAnsi="Times New Roman" w:cs="Times New Roman"/>
          <w:sz w:val="24"/>
          <w:szCs w:val="24"/>
        </w:rPr>
        <w:t>Grünen</w:t>
      </w:r>
      <w:proofErr w:type="spellEnd"/>
      <w:r w:rsidRPr="000A3735">
        <w:rPr>
          <w:rFonts w:ascii="Times New Roman" w:hAnsi="Times New Roman" w:cs="Times New Roman"/>
          <w:sz w:val="24"/>
          <w:szCs w:val="24"/>
        </w:rPr>
        <w:t xml:space="preserve"> Aşağı </w:t>
      </w:r>
      <w:proofErr w:type="spellStart"/>
      <w:r w:rsidRPr="000A3735">
        <w:rPr>
          <w:rFonts w:ascii="Times New Roman" w:hAnsi="Times New Roman" w:cs="Times New Roman"/>
          <w:sz w:val="24"/>
          <w:szCs w:val="24"/>
        </w:rPr>
        <w:t>Franken</w:t>
      </w:r>
      <w:proofErr w:type="spellEnd"/>
      <w:r w:rsidRPr="000A3735">
        <w:rPr>
          <w:rFonts w:ascii="Times New Roman" w:hAnsi="Times New Roman" w:cs="Times New Roman"/>
          <w:sz w:val="24"/>
          <w:szCs w:val="24"/>
        </w:rPr>
        <w:t xml:space="preserve"> Eyalet Birliğinin resmi daveti üzerine 15 – 19 Ekim 2014 tarihlerinde Almanya’ya tanışma ve kültürel çalışma ziyaretinde bulunmak üzere </w:t>
      </w:r>
      <w:r w:rsidRPr="000A3735">
        <w:rPr>
          <w:rFonts w:ascii="Times New Roman" w:hAnsi="Times New Roman" w:cs="Times New Roman"/>
          <w:color w:val="000000"/>
          <w:sz w:val="24"/>
          <w:szCs w:val="24"/>
        </w:rPr>
        <w:t>Belediye Başkanının 15 – 19 Ekim tarihlerinde yurtdışına görevli olarak gitmesi hususu</w:t>
      </w:r>
      <w:r w:rsidRPr="000A3735">
        <w:rPr>
          <w:rFonts w:ascii="Times New Roman" w:hAnsi="Times New Roman" w:cs="Times New Roman"/>
          <w:sz w:val="24"/>
          <w:szCs w:val="24"/>
        </w:rPr>
        <w:t xml:space="preserve"> ile ilgili gündem maddesi </w:t>
      </w:r>
      <w:proofErr w:type="gramStart"/>
      <w:r w:rsidRPr="000A3735">
        <w:rPr>
          <w:rFonts w:ascii="Times New Roman" w:hAnsi="Times New Roman" w:cs="Times New Roman"/>
          <w:sz w:val="24"/>
          <w:szCs w:val="24"/>
        </w:rPr>
        <w:t>katip</w:t>
      </w:r>
      <w:proofErr w:type="gramEnd"/>
      <w:r w:rsidRPr="000A3735">
        <w:rPr>
          <w:rFonts w:ascii="Times New Roman" w:hAnsi="Times New Roman" w:cs="Times New Roman"/>
          <w:sz w:val="24"/>
          <w:szCs w:val="24"/>
        </w:rPr>
        <w:t xml:space="preserve"> tarafından meclise okundu söz almak isteyen üye olup olmadığı soruldu. Söz almak isteyen üye olmadığından </w:t>
      </w:r>
      <w:proofErr w:type="gramStart"/>
      <w:r w:rsidRPr="000A3735">
        <w:rPr>
          <w:rFonts w:ascii="Times New Roman" w:hAnsi="Times New Roman" w:cs="Times New Roman"/>
          <w:sz w:val="24"/>
          <w:szCs w:val="24"/>
        </w:rPr>
        <w:t>Teklif  Meclisin</w:t>
      </w:r>
      <w:proofErr w:type="gramEnd"/>
      <w:r w:rsidRPr="000A3735">
        <w:rPr>
          <w:rFonts w:ascii="Times New Roman" w:hAnsi="Times New Roman" w:cs="Times New Roman"/>
          <w:sz w:val="24"/>
          <w:szCs w:val="24"/>
        </w:rPr>
        <w:t xml:space="preserve"> açık oyuna sunuldu. </w:t>
      </w:r>
      <w:proofErr w:type="gramStart"/>
      <w:r w:rsidRPr="000A3735">
        <w:rPr>
          <w:rFonts w:ascii="Times New Roman" w:hAnsi="Times New Roman" w:cs="Times New Roman"/>
          <w:sz w:val="24"/>
          <w:szCs w:val="24"/>
        </w:rPr>
        <w:t xml:space="preserve">Yapılan açık oylama ve sayım neticesinde, </w:t>
      </w:r>
      <w:proofErr w:type="spellStart"/>
      <w:r w:rsidRPr="000A3735">
        <w:rPr>
          <w:rFonts w:ascii="Times New Roman" w:hAnsi="Times New Roman" w:cs="Times New Roman"/>
          <w:sz w:val="24"/>
          <w:szCs w:val="24"/>
        </w:rPr>
        <w:t>Bündnis</w:t>
      </w:r>
      <w:proofErr w:type="spellEnd"/>
      <w:r w:rsidRPr="000A3735">
        <w:rPr>
          <w:rFonts w:ascii="Times New Roman" w:hAnsi="Times New Roman" w:cs="Times New Roman"/>
          <w:sz w:val="24"/>
          <w:szCs w:val="24"/>
        </w:rPr>
        <w:t xml:space="preserve"> 90/ </w:t>
      </w:r>
      <w:proofErr w:type="spellStart"/>
      <w:r w:rsidRPr="000A3735">
        <w:rPr>
          <w:rFonts w:ascii="Times New Roman" w:hAnsi="Times New Roman" w:cs="Times New Roman"/>
          <w:sz w:val="24"/>
          <w:szCs w:val="24"/>
        </w:rPr>
        <w:t>Grünen</w:t>
      </w:r>
      <w:proofErr w:type="spellEnd"/>
      <w:r w:rsidRPr="000A3735">
        <w:rPr>
          <w:rFonts w:ascii="Times New Roman" w:hAnsi="Times New Roman" w:cs="Times New Roman"/>
          <w:sz w:val="24"/>
          <w:szCs w:val="24"/>
        </w:rPr>
        <w:t xml:space="preserve"> Aşağı </w:t>
      </w:r>
      <w:proofErr w:type="spellStart"/>
      <w:r w:rsidRPr="000A3735">
        <w:rPr>
          <w:rFonts w:ascii="Times New Roman" w:hAnsi="Times New Roman" w:cs="Times New Roman"/>
          <w:sz w:val="24"/>
          <w:szCs w:val="24"/>
        </w:rPr>
        <w:t>Franken</w:t>
      </w:r>
      <w:proofErr w:type="spellEnd"/>
      <w:r w:rsidRPr="000A3735">
        <w:rPr>
          <w:rFonts w:ascii="Times New Roman" w:hAnsi="Times New Roman" w:cs="Times New Roman"/>
          <w:sz w:val="24"/>
          <w:szCs w:val="24"/>
        </w:rPr>
        <w:t xml:space="preserve"> Eyalet Birliğinin resmi daveti üzerine 15 – 19 Ekim 2014 tarihlerinde Almanya’ya tanışma ve kültürel çalışma ziyaretinde bulunmak üzere </w:t>
      </w:r>
      <w:r w:rsidRPr="000A3735">
        <w:rPr>
          <w:rFonts w:ascii="Times New Roman" w:hAnsi="Times New Roman" w:cs="Times New Roman"/>
          <w:color w:val="000000"/>
          <w:sz w:val="24"/>
          <w:szCs w:val="24"/>
        </w:rPr>
        <w:t xml:space="preserve">Belediye Başkanı Musa </w:t>
      </w:r>
      <w:proofErr w:type="spellStart"/>
      <w:r w:rsidRPr="000A3735">
        <w:rPr>
          <w:rFonts w:ascii="Times New Roman" w:hAnsi="Times New Roman" w:cs="Times New Roman"/>
          <w:color w:val="000000"/>
          <w:sz w:val="24"/>
          <w:szCs w:val="24"/>
        </w:rPr>
        <w:t>ÖZTÜRK’ün</w:t>
      </w:r>
      <w:proofErr w:type="spellEnd"/>
      <w:r w:rsidRPr="000A3735">
        <w:rPr>
          <w:rFonts w:ascii="Times New Roman" w:hAnsi="Times New Roman" w:cs="Times New Roman"/>
          <w:color w:val="000000"/>
          <w:sz w:val="24"/>
          <w:szCs w:val="24"/>
        </w:rPr>
        <w:t xml:space="preserve"> 15 – 19 Ekim tarihlerinde 5 gün süre ile yurtdışına görevli olarak gitmesine oy birliği ile karar verildi.</w:t>
      </w:r>
      <w:proofErr w:type="gramEnd"/>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color w:val="000000"/>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color w:val="000000"/>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color w:val="000000"/>
          <w:sz w:val="24"/>
          <w:szCs w:val="24"/>
        </w:rPr>
      </w:pPr>
    </w:p>
    <w:p w:rsidR="000A3735" w:rsidRPr="000A3735" w:rsidRDefault="000A3735" w:rsidP="000A3735">
      <w:pPr>
        <w:autoSpaceDE w:val="0"/>
        <w:autoSpaceDN w:val="0"/>
        <w:adjustRightInd w:val="0"/>
        <w:spacing w:after="0" w:line="240" w:lineRule="auto"/>
        <w:ind w:firstLine="705"/>
        <w:jc w:val="both"/>
        <w:rPr>
          <w:rFonts w:ascii="Times New Roman" w:hAnsi="Times New Roman" w:cs="Times New Roman"/>
          <w:color w:val="000000"/>
          <w:sz w:val="24"/>
          <w:szCs w:val="24"/>
        </w:rPr>
      </w:pPr>
    </w:p>
    <w:p w:rsidR="000A3735" w:rsidRPr="000A3735" w:rsidRDefault="000A3735" w:rsidP="000A3735">
      <w:pPr>
        <w:autoSpaceDE w:val="0"/>
        <w:autoSpaceDN w:val="0"/>
        <w:adjustRightInd w:val="0"/>
        <w:spacing w:after="0" w:line="240" w:lineRule="auto"/>
        <w:ind w:firstLine="705"/>
        <w:rPr>
          <w:rFonts w:ascii="Times New Roman" w:hAnsi="Times New Roman" w:cs="Times New Roman"/>
          <w:b/>
          <w:bCs/>
          <w:sz w:val="24"/>
          <w:szCs w:val="24"/>
        </w:rPr>
      </w:pPr>
      <w:r w:rsidRPr="000A3735">
        <w:rPr>
          <w:rFonts w:ascii="Times New Roman" w:hAnsi="Times New Roman" w:cs="Times New Roman"/>
          <w:b/>
          <w:bCs/>
          <w:sz w:val="24"/>
          <w:szCs w:val="24"/>
        </w:rPr>
        <w:t xml:space="preserve">Başkan                                                           </w:t>
      </w:r>
      <w:proofErr w:type="gramStart"/>
      <w:r w:rsidRPr="000A3735">
        <w:rPr>
          <w:rFonts w:ascii="Times New Roman" w:hAnsi="Times New Roman" w:cs="Times New Roman"/>
          <w:b/>
          <w:bCs/>
          <w:sz w:val="24"/>
          <w:szCs w:val="24"/>
        </w:rPr>
        <w:t>Katip</w:t>
      </w:r>
      <w:proofErr w:type="gramEnd"/>
      <w:r w:rsidRPr="000A3735">
        <w:rPr>
          <w:rFonts w:ascii="Times New Roman" w:hAnsi="Times New Roman" w:cs="Times New Roman"/>
          <w:b/>
          <w:bCs/>
          <w:sz w:val="24"/>
          <w:szCs w:val="24"/>
        </w:rPr>
        <w:t xml:space="preserve">                                                 </w:t>
      </w:r>
      <w:proofErr w:type="spellStart"/>
      <w:r w:rsidRPr="000A3735">
        <w:rPr>
          <w:rFonts w:ascii="Times New Roman" w:hAnsi="Times New Roman" w:cs="Times New Roman"/>
          <w:b/>
          <w:bCs/>
          <w:sz w:val="24"/>
          <w:szCs w:val="24"/>
        </w:rPr>
        <w:t>Katip</w:t>
      </w:r>
      <w:proofErr w:type="spellEnd"/>
    </w:p>
    <w:p w:rsidR="000A3735" w:rsidRPr="000A3735" w:rsidRDefault="000A3735" w:rsidP="000A3735">
      <w:pPr>
        <w:autoSpaceDE w:val="0"/>
        <w:autoSpaceDN w:val="0"/>
        <w:adjustRightInd w:val="0"/>
        <w:spacing w:after="0" w:line="240" w:lineRule="auto"/>
        <w:ind w:firstLine="465"/>
        <w:jc w:val="both"/>
        <w:rPr>
          <w:rFonts w:ascii="Times New Roman" w:hAnsi="Times New Roman" w:cs="Times New Roman"/>
          <w:b/>
          <w:bCs/>
          <w:sz w:val="24"/>
          <w:szCs w:val="24"/>
        </w:rPr>
      </w:pPr>
      <w:r w:rsidRPr="000A3735">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0A3735">
        <w:rPr>
          <w:rFonts w:ascii="Times New Roman" w:hAnsi="Times New Roman" w:cs="Times New Roman"/>
          <w:b/>
          <w:bCs/>
          <w:sz w:val="24"/>
          <w:szCs w:val="24"/>
        </w:rPr>
        <w:t xml:space="preserve"> İbrahim MİCAN                                 Şeref IŞIK</w:t>
      </w:r>
    </w:p>
    <w:p w:rsidR="000A3735" w:rsidRPr="000A3735" w:rsidRDefault="000A3735" w:rsidP="000A3735">
      <w:pPr>
        <w:autoSpaceDE w:val="0"/>
        <w:autoSpaceDN w:val="0"/>
        <w:adjustRightInd w:val="0"/>
        <w:spacing w:after="0" w:line="240" w:lineRule="auto"/>
        <w:rPr>
          <w:rFonts w:ascii="Times New Roman" w:hAnsi="Times New Roman" w:cs="Times New Roman"/>
          <w:b/>
          <w:bCs/>
          <w:sz w:val="24"/>
          <w:szCs w:val="24"/>
        </w:rPr>
      </w:pPr>
      <w:r w:rsidRPr="000A3735">
        <w:rPr>
          <w:rFonts w:ascii="Times New Roman" w:hAnsi="Times New Roman" w:cs="Times New Roman"/>
          <w:b/>
          <w:bCs/>
          <w:sz w:val="24"/>
          <w:szCs w:val="24"/>
        </w:rPr>
        <w:t xml:space="preserve">            Belediye Başkanı</w:t>
      </w:r>
    </w:p>
    <w:p w:rsidR="000A3735" w:rsidRDefault="000A3735"/>
    <w:p w:rsidR="00523F51" w:rsidRDefault="00523F51"/>
    <w:p w:rsidR="00523F51" w:rsidRDefault="00523F51"/>
    <w:p w:rsidR="00523F51" w:rsidRDefault="00523F51"/>
    <w:p w:rsidR="00523F51" w:rsidRDefault="00523F51"/>
    <w:p w:rsidR="00523F51" w:rsidRDefault="00523F51"/>
    <w:p w:rsidR="00523F51" w:rsidRDefault="00523F51"/>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lastRenderedPageBreak/>
        <w:t>T.C.</w:t>
      </w:r>
    </w:p>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t>KOZAN BELEDİYE BAŞKANLIĞI</w:t>
      </w:r>
    </w:p>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523F51" w:rsidRPr="00523F51">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 xml:space="preserve">KARAR NO : 128     </w:t>
            </w:r>
          </w:p>
        </w:tc>
        <w:tc>
          <w:tcPr>
            <w:tcW w:w="390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TARİH : 01/10/2014</w:t>
            </w:r>
          </w:p>
        </w:tc>
      </w:tr>
      <w:tr w:rsidR="00523F51" w:rsidRPr="00523F51">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rPr>
                <w:rFonts w:ascii="Arial" w:hAnsi="Arial" w:cs="Arial"/>
                <w:sz w:val="20"/>
                <w:szCs w:val="20"/>
              </w:rPr>
            </w:pPr>
          </w:p>
        </w:tc>
      </w:tr>
      <w:tr w:rsidR="00523F51" w:rsidRPr="00523F51">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BELEDİYE MECLİSİNİ</w:t>
            </w:r>
          </w:p>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TEŞKİL EDENLERİN</w:t>
            </w:r>
          </w:p>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6"/>
                <w:szCs w:val="16"/>
              </w:rPr>
            </w:pPr>
            <w:r w:rsidRPr="00523F51">
              <w:rPr>
                <w:rFonts w:ascii="Arial" w:hAnsi="Arial" w:cs="Arial"/>
                <w:b/>
                <w:bCs/>
                <w:sz w:val="16"/>
                <w:szCs w:val="16"/>
              </w:rPr>
              <w:t xml:space="preserve">ÜYELER : </w:t>
            </w:r>
            <w:r w:rsidRPr="00523F51">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523F51" w:rsidRPr="00523F51" w:rsidRDefault="00523F51" w:rsidP="00523F51">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523F51" w:rsidRPr="00523F51">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 xml:space="preserve">Fen İşleri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 xml:space="preserve">KARAR TÜRÜ :                               </w:t>
            </w:r>
          </w:p>
        </w:tc>
      </w:tr>
      <w:tr w:rsidR="00523F51" w:rsidRPr="00523F51">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 xml:space="preserve">İller Bankasından Kredi Kullanmaya Belediye Başkanı Musa </w:t>
            </w:r>
            <w:proofErr w:type="spellStart"/>
            <w:r w:rsidRPr="00523F51">
              <w:rPr>
                <w:rFonts w:ascii="Arial" w:hAnsi="Arial" w:cs="Arial"/>
                <w:sz w:val="18"/>
                <w:szCs w:val="18"/>
              </w:rPr>
              <w:t>ÖZTÜRK'e</w:t>
            </w:r>
            <w:proofErr w:type="spellEnd"/>
            <w:r w:rsidRPr="00523F51">
              <w:rPr>
                <w:rFonts w:ascii="Arial" w:hAnsi="Arial" w:cs="Arial"/>
                <w:sz w:val="18"/>
                <w:szCs w:val="18"/>
              </w:rPr>
              <w:t xml:space="preserve"> Genel Yetki verilmesi </w:t>
            </w:r>
          </w:p>
        </w:tc>
      </w:tr>
    </w:tbl>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p>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r w:rsidRPr="00523F51">
        <w:rPr>
          <w:rFonts w:ascii="Arial" w:hAnsi="Arial" w:cs="Arial"/>
          <w:sz w:val="18"/>
          <w:szCs w:val="18"/>
        </w:rPr>
        <w:tab/>
      </w:r>
    </w:p>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p>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p>
    <w:p w:rsidR="00523F51" w:rsidRPr="00523F51" w:rsidRDefault="00523F51" w:rsidP="00523F51">
      <w:pPr>
        <w:autoSpaceDE w:val="0"/>
        <w:autoSpaceDN w:val="0"/>
        <w:adjustRightInd w:val="0"/>
        <w:spacing w:after="0" w:line="240" w:lineRule="auto"/>
        <w:ind w:left="30"/>
        <w:jc w:val="both"/>
        <w:rPr>
          <w:rFonts w:ascii="Times New Roman" w:hAnsi="Times New Roman" w:cs="Times New Roman"/>
          <w:b/>
          <w:bCs/>
          <w:sz w:val="24"/>
          <w:szCs w:val="24"/>
        </w:rPr>
      </w:pPr>
      <w:r w:rsidRPr="00523F51">
        <w:rPr>
          <w:rFonts w:ascii="Arial" w:hAnsi="Arial" w:cs="Arial"/>
          <w:sz w:val="18"/>
          <w:szCs w:val="18"/>
        </w:rPr>
        <w:tab/>
      </w:r>
      <w:r w:rsidRPr="00523F51">
        <w:rPr>
          <w:rFonts w:ascii="Times New Roman" w:hAnsi="Times New Roman" w:cs="Times New Roman"/>
          <w:b/>
          <w:bCs/>
          <w:sz w:val="24"/>
          <w:szCs w:val="24"/>
        </w:rPr>
        <w:t>Madde: 17-</w:t>
      </w:r>
      <w:proofErr w:type="gramStart"/>
      <w:r w:rsidRPr="00523F51">
        <w:rPr>
          <w:rFonts w:ascii="Times New Roman" w:hAnsi="Times New Roman" w:cs="Times New Roman"/>
          <w:b/>
          <w:bCs/>
          <w:sz w:val="24"/>
          <w:szCs w:val="24"/>
        </w:rPr>
        <w:t>)</w:t>
      </w:r>
      <w:proofErr w:type="gramEnd"/>
      <w:r w:rsidRPr="00523F51">
        <w:rPr>
          <w:rFonts w:ascii="Times New Roman" w:hAnsi="Times New Roman" w:cs="Times New Roman"/>
          <w:b/>
          <w:bCs/>
          <w:sz w:val="24"/>
          <w:szCs w:val="24"/>
        </w:rPr>
        <w:t xml:space="preserve"> Gündemin 17. maddesinin görüşülmesine geçildi.</w:t>
      </w:r>
    </w:p>
    <w:p w:rsidR="00523F51" w:rsidRPr="00523F51" w:rsidRDefault="00523F51" w:rsidP="00523F51">
      <w:pPr>
        <w:autoSpaceDE w:val="0"/>
        <w:autoSpaceDN w:val="0"/>
        <w:adjustRightInd w:val="0"/>
        <w:spacing w:after="0" w:line="240" w:lineRule="auto"/>
        <w:ind w:left="30"/>
        <w:jc w:val="both"/>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 xml:space="preserve">Belediyemiz Hizmetlerinde kullanılmak üzere ihtiyaç duyulan 3 Ad. Kamyon, 3 Ad. Vakumlu Yol ve Kaldırım süpürme aracı, 6 Ad. Çift kabinli </w:t>
      </w:r>
      <w:proofErr w:type="spellStart"/>
      <w:r w:rsidRPr="00523F51">
        <w:rPr>
          <w:rFonts w:ascii="Times New Roman" w:hAnsi="Times New Roman" w:cs="Times New Roman"/>
          <w:sz w:val="24"/>
          <w:szCs w:val="24"/>
        </w:rPr>
        <w:t>Pick-up</w:t>
      </w:r>
      <w:proofErr w:type="spellEnd"/>
      <w:r w:rsidRPr="00523F51">
        <w:rPr>
          <w:rFonts w:ascii="Times New Roman" w:hAnsi="Times New Roman" w:cs="Times New Roman"/>
          <w:sz w:val="24"/>
          <w:szCs w:val="24"/>
        </w:rPr>
        <w:t xml:space="preserve">, 2 Ad. Minibüs, 2 Ad. Kazıcı yükleyici, </w:t>
      </w:r>
      <w:proofErr w:type="gramStart"/>
      <w:r w:rsidRPr="00523F51">
        <w:rPr>
          <w:rFonts w:ascii="Times New Roman" w:hAnsi="Times New Roman" w:cs="Times New Roman"/>
          <w:sz w:val="24"/>
          <w:szCs w:val="24"/>
        </w:rPr>
        <w:t>2  Ad</w:t>
      </w:r>
      <w:proofErr w:type="gramEnd"/>
      <w:r w:rsidRPr="00523F51">
        <w:rPr>
          <w:rFonts w:ascii="Times New Roman" w:hAnsi="Times New Roman" w:cs="Times New Roman"/>
          <w:sz w:val="24"/>
          <w:szCs w:val="24"/>
        </w:rPr>
        <w:t>. Kırıcı ve 1 ad. Paletli mini Yükleyici (</w:t>
      </w:r>
      <w:proofErr w:type="spellStart"/>
      <w:r w:rsidRPr="00523F51">
        <w:rPr>
          <w:rFonts w:ascii="Times New Roman" w:hAnsi="Times New Roman" w:cs="Times New Roman"/>
          <w:sz w:val="24"/>
          <w:szCs w:val="24"/>
        </w:rPr>
        <w:t>Bobcat</w:t>
      </w:r>
      <w:proofErr w:type="spellEnd"/>
      <w:r w:rsidRPr="00523F51">
        <w:rPr>
          <w:rFonts w:ascii="Times New Roman" w:hAnsi="Times New Roman" w:cs="Times New Roman"/>
          <w:sz w:val="24"/>
          <w:szCs w:val="24"/>
        </w:rPr>
        <w:t xml:space="preserve">) alınması için İller Bankasından Kredi kullanmaya Belediye Başkanı Musa </w:t>
      </w:r>
      <w:proofErr w:type="spellStart"/>
      <w:r w:rsidRPr="00523F51">
        <w:rPr>
          <w:rFonts w:ascii="Times New Roman" w:hAnsi="Times New Roman" w:cs="Times New Roman"/>
          <w:sz w:val="24"/>
          <w:szCs w:val="24"/>
        </w:rPr>
        <w:t>ÖZTÜRK’e</w:t>
      </w:r>
      <w:proofErr w:type="spellEnd"/>
      <w:r w:rsidRPr="00523F51">
        <w:rPr>
          <w:rFonts w:ascii="Times New Roman" w:hAnsi="Times New Roman" w:cs="Times New Roman"/>
          <w:sz w:val="24"/>
          <w:szCs w:val="24"/>
        </w:rPr>
        <w:t xml:space="preserve"> Genel yetki verilmesi ile ilgili gündem maddesi </w:t>
      </w:r>
      <w:proofErr w:type="gramStart"/>
      <w:r w:rsidRPr="00523F51">
        <w:rPr>
          <w:rFonts w:ascii="Times New Roman" w:hAnsi="Times New Roman" w:cs="Times New Roman"/>
          <w:sz w:val="24"/>
          <w:szCs w:val="24"/>
        </w:rPr>
        <w:t>katip</w:t>
      </w:r>
      <w:proofErr w:type="gramEnd"/>
      <w:r w:rsidRPr="00523F51">
        <w:rPr>
          <w:rFonts w:ascii="Times New Roman" w:hAnsi="Times New Roman" w:cs="Times New Roman"/>
          <w:sz w:val="24"/>
          <w:szCs w:val="24"/>
        </w:rPr>
        <w:t xml:space="preserve"> tarafından meclise okundu söz almak isteyen üye olup olmadığı soruldu. Söz almak isteyen üye olmadığından </w:t>
      </w:r>
      <w:proofErr w:type="gramStart"/>
      <w:r w:rsidRPr="00523F51">
        <w:rPr>
          <w:rFonts w:ascii="Times New Roman" w:hAnsi="Times New Roman" w:cs="Times New Roman"/>
          <w:sz w:val="24"/>
          <w:szCs w:val="24"/>
        </w:rPr>
        <w:t>Teklif  Meclisin</w:t>
      </w:r>
      <w:proofErr w:type="gramEnd"/>
      <w:r w:rsidRPr="00523F51">
        <w:rPr>
          <w:rFonts w:ascii="Times New Roman" w:hAnsi="Times New Roman" w:cs="Times New Roman"/>
          <w:sz w:val="24"/>
          <w:szCs w:val="24"/>
        </w:rPr>
        <w:t xml:space="preserve"> açık oyuna sunuldu. Yapılan açık oylama ve sayım neticesinde Belediye Başkanı Musa </w:t>
      </w:r>
      <w:proofErr w:type="spellStart"/>
      <w:r w:rsidRPr="00523F51">
        <w:rPr>
          <w:rFonts w:ascii="Times New Roman" w:hAnsi="Times New Roman" w:cs="Times New Roman"/>
          <w:sz w:val="24"/>
          <w:szCs w:val="24"/>
        </w:rPr>
        <w:t>ÖZTÜRK’e</w:t>
      </w:r>
      <w:proofErr w:type="spellEnd"/>
      <w:r w:rsidRPr="00523F51">
        <w:rPr>
          <w:rFonts w:ascii="Times New Roman" w:hAnsi="Times New Roman" w:cs="Times New Roman"/>
          <w:sz w:val="24"/>
          <w:szCs w:val="24"/>
        </w:rPr>
        <w:t xml:space="preserve"> İller Bankasından kredi kullanmaya ve Genel yetki verilmesine oy birliği ile karar verildi.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 xml:space="preserve">Başkan                                                           </w:t>
      </w:r>
      <w:proofErr w:type="gramStart"/>
      <w:r w:rsidRPr="00523F51">
        <w:rPr>
          <w:rFonts w:ascii="Times New Roman" w:hAnsi="Times New Roman" w:cs="Times New Roman"/>
          <w:b/>
          <w:bCs/>
          <w:sz w:val="24"/>
          <w:szCs w:val="24"/>
        </w:rPr>
        <w:t>Katip</w:t>
      </w:r>
      <w:proofErr w:type="gramEnd"/>
      <w:r w:rsidRPr="00523F51">
        <w:rPr>
          <w:rFonts w:ascii="Times New Roman" w:hAnsi="Times New Roman" w:cs="Times New Roman"/>
          <w:b/>
          <w:bCs/>
          <w:sz w:val="24"/>
          <w:szCs w:val="24"/>
        </w:rPr>
        <w:t xml:space="preserve">                                                 </w:t>
      </w:r>
      <w:proofErr w:type="spellStart"/>
      <w:r w:rsidRPr="00523F51">
        <w:rPr>
          <w:rFonts w:ascii="Times New Roman" w:hAnsi="Times New Roman" w:cs="Times New Roman"/>
          <w:b/>
          <w:bCs/>
          <w:sz w:val="24"/>
          <w:szCs w:val="24"/>
        </w:rPr>
        <w:t>Katip</w:t>
      </w:r>
      <w:proofErr w:type="spellEnd"/>
    </w:p>
    <w:p w:rsidR="00523F51" w:rsidRPr="00523F51" w:rsidRDefault="00523F51" w:rsidP="00523F51">
      <w:pPr>
        <w:autoSpaceDE w:val="0"/>
        <w:autoSpaceDN w:val="0"/>
        <w:adjustRightInd w:val="0"/>
        <w:spacing w:after="0" w:line="240" w:lineRule="auto"/>
        <w:ind w:firstLine="465"/>
        <w:jc w:val="both"/>
        <w:rPr>
          <w:rFonts w:ascii="Times New Roman" w:hAnsi="Times New Roman" w:cs="Times New Roman"/>
          <w:b/>
          <w:bCs/>
          <w:sz w:val="24"/>
          <w:szCs w:val="24"/>
        </w:rPr>
      </w:pPr>
      <w:r w:rsidRPr="00523F51">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523F51">
        <w:rPr>
          <w:rFonts w:ascii="Times New Roman" w:hAnsi="Times New Roman" w:cs="Times New Roman"/>
          <w:b/>
          <w:bCs/>
          <w:sz w:val="24"/>
          <w:szCs w:val="24"/>
        </w:rPr>
        <w:t xml:space="preserve">   İbrahim MİCAN                                 Şeref IŞIK</w:t>
      </w:r>
    </w:p>
    <w:p w:rsidR="00523F51" w:rsidRPr="00523F51" w:rsidRDefault="00523F51" w:rsidP="00523F51">
      <w:pPr>
        <w:autoSpaceDE w:val="0"/>
        <w:autoSpaceDN w:val="0"/>
        <w:adjustRightInd w:val="0"/>
        <w:spacing w:after="0" w:line="240" w:lineRule="auto"/>
        <w:rPr>
          <w:rFonts w:ascii="Times New Roman" w:hAnsi="Times New Roman" w:cs="Times New Roman"/>
          <w:b/>
          <w:bCs/>
          <w:sz w:val="24"/>
          <w:szCs w:val="24"/>
        </w:rPr>
      </w:pPr>
      <w:r w:rsidRPr="00523F51">
        <w:rPr>
          <w:rFonts w:ascii="Times New Roman" w:hAnsi="Times New Roman" w:cs="Times New Roman"/>
          <w:b/>
          <w:bCs/>
          <w:sz w:val="24"/>
          <w:szCs w:val="24"/>
        </w:rPr>
        <w:t xml:space="preserve">            Belediye Başkanı</w:t>
      </w: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lastRenderedPageBreak/>
        <w:t>T.C.</w:t>
      </w:r>
    </w:p>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t>KOZAN BELEDİYE BAŞKANLIĞI</w:t>
      </w:r>
    </w:p>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523F51" w:rsidRPr="00523F51">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OTURUM :  1</w:t>
            </w:r>
          </w:p>
        </w:tc>
        <w:tc>
          <w:tcPr>
            <w:tcW w:w="246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 xml:space="preserve">KARAR NO : 129     </w:t>
            </w:r>
          </w:p>
        </w:tc>
        <w:tc>
          <w:tcPr>
            <w:tcW w:w="390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TARİH : 01/10/2014</w:t>
            </w:r>
          </w:p>
        </w:tc>
      </w:tr>
      <w:tr w:rsidR="00523F51" w:rsidRPr="00523F51">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rPr>
                <w:rFonts w:ascii="Arial" w:hAnsi="Arial" w:cs="Arial"/>
                <w:sz w:val="20"/>
                <w:szCs w:val="20"/>
              </w:rPr>
            </w:pPr>
          </w:p>
        </w:tc>
      </w:tr>
      <w:tr w:rsidR="00523F51" w:rsidRPr="00523F51">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BELEDİYE MECLİSİNİ</w:t>
            </w:r>
          </w:p>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TEŞKİL EDENLERİN</w:t>
            </w:r>
          </w:p>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6"/>
                <w:szCs w:val="16"/>
              </w:rPr>
            </w:pPr>
            <w:r w:rsidRPr="00523F51">
              <w:rPr>
                <w:rFonts w:ascii="Arial" w:hAnsi="Arial" w:cs="Arial"/>
                <w:b/>
                <w:bCs/>
                <w:sz w:val="16"/>
                <w:szCs w:val="16"/>
              </w:rPr>
              <w:t xml:space="preserve">ÜYELER : </w:t>
            </w:r>
            <w:r w:rsidRPr="00523F51">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523F51" w:rsidRPr="00523F51" w:rsidRDefault="00523F51" w:rsidP="00523F51">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523F51" w:rsidRPr="00523F51">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 xml:space="preserve">KARAR TÜRÜ :                               </w:t>
            </w:r>
          </w:p>
        </w:tc>
      </w:tr>
      <w:tr w:rsidR="00523F51" w:rsidRPr="00523F51">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24"/>
                <w:szCs w:val="24"/>
              </w:rPr>
            </w:pPr>
            <w:r w:rsidRPr="00523F51">
              <w:rPr>
                <w:rFonts w:ascii="Arial" w:hAnsi="Arial" w:cs="Arial"/>
                <w:sz w:val="20"/>
                <w:szCs w:val="20"/>
              </w:rPr>
              <w:t>2015 Mali yılında uygulanacak taşınmaz Kira ücret tarifelerinin Plan ve Bütçe Komisyonuna Havale edilmesi</w:t>
            </w:r>
            <w:r w:rsidRPr="00523F51">
              <w:rPr>
                <w:rFonts w:ascii="Arial" w:hAnsi="Arial" w:cs="Arial"/>
                <w:sz w:val="24"/>
                <w:szCs w:val="24"/>
              </w:rPr>
              <w:t xml:space="preserve"> </w:t>
            </w:r>
          </w:p>
        </w:tc>
      </w:tr>
    </w:tbl>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p>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r w:rsidRPr="00523F51">
        <w:rPr>
          <w:rFonts w:ascii="Arial" w:hAnsi="Arial" w:cs="Arial"/>
          <w:sz w:val="18"/>
          <w:szCs w:val="18"/>
        </w:rPr>
        <w:tab/>
      </w:r>
    </w:p>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p>
    <w:p w:rsidR="00523F51" w:rsidRPr="00523F51" w:rsidRDefault="00523F51" w:rsidP="00523F51">
      <w:pPr>
        <w:autoSpaceDE w:val="0"/>
        <w:autoSpaceDN w:val="0"/>
        <w:adjustRightInd w:val="0"/>
        <w:spacing w:after="0" w:line="240" w:lineRule="auto"/>
        <w:ind w:left="30"/>
        <w:jc w:val="both"/>
        <w:rPr>
          <w:rFonts w:ascii="Times New Roman" w:hAnsi="Times New Roman" w:cs="Times New Roman"/>
          <w:b/>
          <w:bCs/>
          <w:sz w:val="24"/>
          <w:szCs w:val="24"/>
        </w:rPr>
      </w:pPr>
      <w:r w:rsidRPr="00523F51">
        <w:rPr>
          <w:rFonts w:ascii="Arial" w:hAnsi="Arial" w:cs="Arial"/>
          <w:sz w:val="18"/>
          <w:szCs w:val="18"/>
        </w:rPr>
        <w:tab/>
      </w:r>
      <w:r w:rsidRPr="00523F51">
        <w:rPr>
          <w:rFonts w:ascii="Times New Roman" w:hAnsi="Times New Roman" w:cs="Times New Roman"/>
          <w:b/>
          <w:bCs/>
          <w:sz w:val="24"/>
          <w:szCs w:val="24"/>
        </w:rPr>
        <w:t>Madde: 18-</w:t>
      </w:r>
      <w:proofErr w:type="gramStart"/>
      <w:r w:rsidRPr="00523F51">
        <w:rPr>
          <w:rFonts w:ascii="Times New Roman" w:hAnsi="Times New Roman" w:cs="Times New Roman"/>
          <w:b/>
          <w:bCs/>
          <w:sz w:val="24"/>
          <w:szCs w:val="24"/>
        </w:rPr>
        <w:t>)</w:t>
      </w:r>
      <w:proofErr w:type="gramEnd"/>
      <w:r w:rsidRPr="00523F51">
        <w:rPr>
          <w:rFonts w:ascii="Times New Roman" w:hAnsi="Times New Roman" w:cs="Times New Roman"/>
          <w:b/>
          <w:bCs/>
          <w:sz w:val="24"/>
          <w:szCs w:val="24"/>
        </w:rPr>
        <w:t xml:space="preserve"> Gündemin 18. maddesinin görüşülmesine geçildi.</w:t>
      </w:r>
    </w:p>
    <w:p w:rsidR="00523F51" w:rsidRPr="00523F51" w:rsidRDefault="00523F51" w:rsidP="00523F51">
      <w:pPr>
        <w:autoSpaceDE w:val="0"/>
        <w:autoSpaceDN w:val="0"/>
        <w:adjustRightInd w:val="0"/>
        <w:spacing w:after="0" w:line="240" w:lineRule="auto"/>
        <w:ind w:left="30"/>
        <w:jc w:val="both"/>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 xml:space="preserve">2015 Mali yılında uygulanacak taşınmaz kira ücret tarifelerinin görüşülmesi ile ilgili gündem maddesi </w:t>
      </w:r>
      <w:proofErr w:type="gramStart"/>
      <w:r w:rsidRPr="00523F51">
        <w:rPr>
          <w:rFonts w:ascii="Times New Roman" w:hAnsi="Times New Roman" w:cs="Times New Roman"/>
          <w:sz w:val="24"/>
          <w:szCs w:val="24"/>
        </w:rPr>
        <w:t>katip</w:t>
      </w:r>
      <w:proofErr w:type="gramEnd"/>
      <w:r w:rsidRPr="00523F51">
        <w:rPr>
          <w:rFonts w:ascii="Times New Roman" w:hAnsi="Times New Roman" w:cs="Times New Roman"/>
          <w:sz w:val="24"/>
          <w:szCs w:val="24"/>
        </w:rPr>
        <w:t xml:space="preserve"> tarafından meclise okundu söz almak isteyen üye olup olmadığı soruldu. Söz almak isteyen üye olmadığından </w:t>
      </w:r>
      <w:proofErr w:type="gramStart"/>
      <w:r w:rsidRPr="00523F51">
        <w:rPr>
          <w:rFonts w:ascii="Times New Roman" w:hAnsi="Times New Roman" w:cs="Times New Roman"/>
          <w:sz w:val="24"/>
          <w:szCs w:val="24"/>
        </w:rPr>
        <w:t>Teklif  Meclisin</w:t>
      </w:r>
      <w:proofErr w:type="gramEnd"/>
      <w:r w:rsidRPr="00523F51">
        <w:rPr>
          <w:rFonts w:ascii="Times New Roman" w:hAnsi="Times New Roman" w:cs="Times New Roman"/>
          <w:sz w:val="24"/>
          <w:szCs w:val="24"/>
        </w:rPr>
        <w:t xml:space="preserve"> açık oyuna sunuldu. Yapılan açık oylama ve sayım neticesinde 2015 Mali yılında uygulanacak taşınmaz kira ücret tarifelerinin bir sonraki mecliste görüşülmek üzere Plan ve Bütçe Komisyonuna havale edilmesine oy birliği ile karar verildi.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 xml:space="preserve">Başkan                                                           </w:t>
      </w:r>
      <w:proofErr w:type="gramStart"/>
      <w:r w:rsidRPr="00523F51">
        <w:rPr>
          <w:rFonts w:ascii="Times New Roman" w:hAnsi="Times New Roman" w:cs="Times New Roman"/>
          <w:b/>
          <w:bCs/>
          <w:sz w:val="24"/>
          <w:szCs w:val="24"/>
        </w:rPr>
        <w:t>Katip</w:t>
      </w:r>
      <w:proofErr w:type="gramEnd"/>
      <w:r w:rsidRPr="00523F51">
        <w:rPr>
          <w:rFonts w:ascii="Times New Roman" w:hAnsi="Times New Roman" w:cs="Times New Roman"/>
          <w:b/>
          <w:bCs/>
          <w:sz w:val="24"/>
          <w:szCs w:val="24"/>
        </w:rPr>
        <w:t xml:space="preserve">                                                 </w:t>
      </w:r>
      <w:proofErr w:type="spellStart"/>
      <w:r w:rsidRPr="00523F51">
        <w:rPr>
          <w:rFonts w:ascii="Times New Roman" w:hAnsi="Times New Roman" w:cs="Times New Roman"/>
          <w:b/>
          <w:bCs/>
          <w:sz w:val="24"/>
          <w:szCs w:val="24"/>
        </w:rPr>
        <w:t>Katip</w:t>
      </w:r>
      <w:proofErr w:type="spellEnd"/>
    </w:p>
    <w:p w:rsidR="00523F51" w:rsidRPr="00523F51" w:rsidRDefault="00523F51" w:rsidP="00523F51">
      <w:pPr>
        <w:autoSpaceDE w:val="0"/>
        <w:autoSpaceDN w:val="0"/>
        <w:adjustRightInd w:val="0"/>
        <w:spacing w:after="0" w:line="240" w:lineRule="auto"/>
        <w:ind w:firstLine="465"/>
        <w:jc w:val="both"/>
        <w:rPr>
          <w:rFonts w:ascii="Times New Roman" w:hAnsi="Times New Roman" w:cs="Times New Roman"/>
          <w:b/>
          <w:bCs/>
          <w:sz w:val="24"/>
          <w:szCs w:val="24"/>
        </w:rPr>
      </w:pPr>
      <w:r w:rsidRPr="00523F51">
        <w:rPr>
          <w:rFonts w:ascii="Times New Roman" w:hAnsi="Times New Roman" w:cs="Times New Roman"/>
          <w:b/>
          <w:bCs/>
          <w:sz w:val="24"/>
          <w:szCs w:val="24"/>
        </w:rPr>
        <w:t xml:space="preserve">    Musa ÖZTÜRK     </w:t>
      </w:r>
      <w:r>
        <w:rPr>
          <w:rFonts w:ascii="Times New Roman" w:hAnsi="Times New Roman" w:cs="Times New Roman"/>
          <w:b/>
          <w:bCs/>
          <w:sz w:val="24"/>
          <w:szCs w:val="24"/>
        </w:rPr>
        <w:t xml:space="preserve">                               </w:t>
      </w:r>
      <w:r w:rsidRPr="00523F51">
        <w:rPr>
          <w:rFonts w:ascii="Times New Roman" w:hAnsi="Times New Roman" w:cs="Times New Roman"/>
          <w:b/>
          <w:bCs/>
          <w:sz w:val="24"/>
          <w:szCs w:val="24"/>
        </w:rPr>
        <w:t>İbrahim MİCAN                                 Şeref IŞIK</w:t>
      </w:r>
    </w:p>
    <w:p w:rsidR="00523F51" w:rsidRPr="00523F51" w:rsidRDefault="00523F51" w:rsidP="00523F51">
      <w:pPr>
        <w:autoSpaceDE w:val="0"/>
        <w:autoSpaceDN w:val="0"/>
        <w:adjustRightInd w:val="0"/>
        <w:spacing w:after="0" w:line="240" w:lineRule="auto"/>
        <w:rPr>
          <w:rFonts w:ascii="Times New Roman" w:hAnsi="Times New Roman" w:cs="Times New Roman"/>
          <w:b/>
          <w:bCs/>
          <w:sz w:val="24"/>
          <w:szCs w:val="24"/>
        </w:rPr>
      </w:pPr>
      <w:r w:rsidRPr="00523F51">
        <w:rPr>
          <w:rFonts w:ascii="Times New Roman" w:hAnsi="Times New Roman" w:cs="Times New Roman"/>
          <w:b/>
          <w:bCs/>
          <w:sz w:val="24"/>
          <w:szCs w:val="24"/>
        </w:rPr>
        <w:t xml:space="preserve">            Belediye Başkanı</w:t>
      </w:r>
    </w:p>
    <w:p w:rsidR="00523F51" w:rsidRP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p w:rsidR="00523F51" w:rsidRDefault="00523F51"/>
    <w:p w:rsidR="00523F51" w:rsidRDefault="00523F51"/>
    <w:p w:rsidR="00523F51" w:rsidRDefault="00523F51"/>
    <w:p w:rsidR="00523F51" w:rsidRDefault="00523F51"/>
    <w:p w:rsidR="00523F51" w:rsidRDefault="00523F51"/>
    <w:p w:rsidR="00523F51" w:rsidRDefault="00523F51"/>
    <w:p w:rsidR="00523F51" w:rsidRDefault="00523F51"/>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lastRenderedPageBreak/>
        <w:t>T.C.</w:t>
      </w:r>
    </w:p>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t>KOZAN BELEDİYE BAŞKANLIĞI</w:t>
      </w:r>
    </w:p>
    <w:p w:rsidR="00523F51" w:rsidRPr="00523F51" w:rsidRDefault="00523F51" w:rsidP="00523F51">
      <w:pPr>
        <w:autoSpaceDE w:val="0"/>
        <w:autoSpaceDN w:val="0"/>
        <w:adjustRightInd w:val="0"/>
        <w:spacing w:after="0" w:line="240" w:lineRule="auto"/>
        <w:jc w:val="center"/>
        <w:rPr>
          <w:rFonts w:ascii="Times New Roman" w:hAnsi="Times New Roman" w:cs="Times New Roman"/>
          <w:b/>
          <w:bCs/>
          <w:sz w:val="24"/>
          <w:szCs w:val="24"/>
        </w:rPr>
      </w:pPr>
      <w:r w:rsidRPr="00523F51">
        <w:rPr>
          <w:rFonts w:ascii="Times New Roman" w:hAnsi="Times New Roman" w:cs="Times New Roman"/>
          <w:b/>
          <w:bCs/>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523F51" w:rsidRPr="00523F51">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BİRLEŞİM : 10</w:t>
            </w:r>
          </w:p>
        </w:tc>
        <w:tc>
          <w:tcPr>
            <w:tcW w:w="243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OTURUM :  2</w:t>
            </w:r>
          </w:p>
        </w:tc>
        <w:tc>
          <w:tcPr>
            <w:tcW w:w="246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 xml:space="preserve">KARAR NO : 130     </w:t>
            </w:r>
          </w:p>
        </w:tc>
        <w:tc>
          <w:tcPr>
            <w:tcW w:w="3900" w:type="dxa"/>
            <w:tcBorders>
              <w:top w:val="single" w:sz="6" w:space="0" w:color="auto"/>
              <w:left w:val="single" w:sz="6" w:space="0" w:color="auto"/>
              <w:bottom w:val="nil"/>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TARİH : 02/10/2014</w:t>
            </w:r>
          </w:p>
        </w:tc>
      </w:tr>
      <w:tr w:rsidR="00523F51" w:rsidRPr="00523F51">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75"/>
              <w:rPr>
                <w:rFonts w:ascii="Arial" w:hAnsi="Arial" w:cs="Arial"/>
                <w:b/>
                <w:bCs/>
              </w:rPr>
            </w:pPr>
            <w:r w:rsidRPr="00523F51">
              <w:rPr>
                <w:rFonts w:ascii="Arial" w:hAnsi="Arial" w:cs="Arial"/>
                <w:b/>
                <w:bCs/>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rPr>
                <w:rFonts w:ascii="Arial" w:hAnsi="Arial" w:cs="Arial"/>
                <w:sz w:val="20"/>
                <w:szCs w:val="20"/>
              </w:rPr>
            </w:pPr>
          </w:p>
        </w:tc>
      </w:tr>
      <w:tr w:rsidR="00523F51" w:rsidRPr="00523F51">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BELEDİYE MECLİSİNİ</w:t>
            </w:r>
          </w:p>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TEŞKİL EDENLERİN</w:t>
            </w:r>
          </w:p>
          <w:p w:rsidR="00523F51" w:rsidRPr="00523F51" w:rsidRDefault="00523F51" w:rsidP="00523F51">
            <w:pPr>
              <w:autoSpaceDE w:val="0"/>
              <w:autoSpaceDN w:val="0"/>
              <w:adjustRightInd w:val="0"/>
              <w:spacing w:after="0" w:line="240" w:lineRule="auto"/>
              <w:ind w:left="30"/>
              <w:jc w:val="center"/>
              <w:rPr>
                <w:rFonts w:ascii="Arial" w:hAnsi="Arial" w:cs="Arial"/>
                <w:sz w:val="18"/>
                <w:szCs w:val="18"/>
              </w:rPr>
            </w:pPr>
            <w:r w:rsidRPr="00523F51">
              <w:rPr>
                <w:rFonts w:ascii="Arial" w:hAnsi="Arial" w:cs="Arial"/>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6"/>
                <w:szCs w:val="16"/>
              </w:rPr>
            </w:pPr>
            <w:r w:rsidRPr="00523F51">
              <w:rPr>
                <w:rFonts w:ascii="Arial" w:hAnsi="Arial" w:cs="Arial"/>
                <w:b/>
                <w:bCs/>
                <w:sz w:val="16"/>
                <w:szCs w:val="16"/>
              </w:rPr>
              <w:t xml:space="preserve">ÜYELER : </w:t>
            </w:r>
            <w:r w:rsidRPr="00523F51">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 - ALİ TÜFEKLİ - FATMA TUTAR - MIKTAD AKÇALI - ALİ BAYSAL - HÜSEYİN ÇETİN - ABİDİN KAYMAK - AHMET ÇANKAYA - MÜRŞİT İNCELER - YURDAGÜL BOYRAZ - İBRAHİM BOZKURT</w:t>
            </w:r>
          </w:p>
        </w:tc>
      </w:tr>
    </w:tbl>
    <w:p w:rsidR="00523F51" w:rsidRPr="00523F51" w:rsidRDefault="00523F51" w:rsidP="00523F51">
      <w:pPr>
        <w:autoSpaceDE w:val="0"/>
        <w:autoSpaceDN w:val="0"/>
        <w:adjustRightInd w:val="0"/>
        <w:spacing w:after="0" w:line="240" w:lineRule="auto"/>
        <w:ind w:left="30"/>
        <w:rPr>
          <w:rFonts w:ascii="Arial" w:hAnsi="Arial" w:cs="Arial"/>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523F51" w:rsidRPr="00523F51">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 xml:space="preserve">KARAR TÜRÜ :                               </w:t>
            </w:r>
          </w:p>
        </w:tc>
      </w:tr>
      <w:tr w:rsidR="00523F51" w:rsidRPr="00523F51">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523F51" w:rsidRPr="00523F51" w:rsidRDefault="00523F51" w:rsidP="00523F51">
            <w:pPr>
              <w:autoSpaceDE w:val="0"/>
              <w:autoSpaceDN w:val="0"/>
              <w:adjustRightInd w:val="0"/>
              <w:spacing w:after="0" w:line="240" w:lineRule="auto"/>
              <w:ind w:left="30"/>
              <w:rPr>
                <w:rFonts w:ascii="Arial" w:hAnsi="Arial" w:cs="Arial"/>
                <w:sz w:val="18"/>
                <w:szCs w:val="18"/>
              </w:rPr>
            </w:pPr>
            <w:r w:rsidRPr="00523F51">
              <w:rPr>
                <w:rFonts w:ascii="Arial" w:hAnsi="Arial" w:cs="Arial"/>
                <w:sz w:val="18"/>
                <w:szCs w:val="18"/>
              </w:rPr>
              <w:t xml:space="preserve">Plan ve Bütçe Komisyonuna havale edilen Belediyenin 2015 Mali yılı Bütçesi  </w:t>
            </w:r>
          </w:p>
        </w:tc>
      </w:tr>
    </w:tbl>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p>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r w:rsidRPr="00523F51">
        <w:rPr>
          <w:rFonts w:ascii="Arial" w:hAnsi="Arial" w:cs="Arial"/>
          <w:sz w:val="18"/>
          <w:szCs w:val="18"/>
        </w:rPr>
        <w:tab/>
      </w:r>
    </w:p>
    <w:p w:rsidR="00523F51" w:rsidRPr="00523F51" w:rsidRDefault="00523F51" w:rsidP="00523F51">
      <w:pPr>
        <w:autoSpaceDE w:val="0"/>
        <w:autoSpaceDN w:val="0"/>
        <w:adjustRightInd w:val="0"/>
        <w:spacing w:after="0" w:line="240" w:lineRule="auto"/>
        <w:ind w:left="30"/>
        <w:jc w:val="both"/>
        <w:rPr>
          <w:rFonts w:ascii="Arial" w:hAnsi="Arial" w:cs="Arial"/>
          <w:sz w:val="18"/>
          <w:szCs w:val="18"/>
        </w:rPr>
      </w:pPr>
    </w:p>
    <w:p w:rsidR="00523F51" w:rsidRPr="00523F51" w:rsidRDefault="00523F51" w:rsidP="00523F51">
      <w:pPr>
        <w:autoSpaceDE w:val="0"/>
        <w:autoSpaceDN w:val="0"/>
        <w:adjustRightInd w:val="0"/>
        <w:spacing w:after="0" w:line="240" w:lineRule="auto"/>
        <w:ind w:left="30"/>
        <w:jc w:val="both"/>
        <w:rPr>
          <w:rFonts w:ascii="Times New Roman" w:hAnsi="Times New Roman" w:cs="Times New Roman"/>
          <w:b/>
          <w:bCs/>
          <w:sz w:val="24"/>
          <w:szCs w:val="24"/>
        </w:rPr>
      </w:pPr>
      <w:r w:rsidRPr="00523F51">
        <w:rPr>
          <w:rFonts w:ascii="Arial" w:hAnsi="Arial" w:cs="Arial"/>
          <w:sz w:val="18"/>
          <w:szCs w:val="18"/>
        </w:rPr>
        <w:tab/>
      </w:r>
      <w:r w:rsidRPr="00523F51">
        <w:rPr>
          <w:rFonts w:ascii="Times New Roman" w:hAnsi="Times New Roman" w:cs="Times New Roman"/>
          <w:b/>
          <w:bCs/>
          <w:sz w:val="24"/>
          <w:szCs w:val="24"/>
        </w:rPr>
        <w:t>Madde: 1-</w:t>
      </w:r>
      <w:proofErr w:type="gramStart"/>
      <w:r w:rsidRPr="00523F51">
        <w:rPr>
          <w:rFonts w:ascii="Times New Roman" w:hAnsi="Times New Roman" w:cs="Times New Roman"/>
          <w:b/>
          <w:bCs/>
          <w:sz w:val="24"/>
          <w:szCs w:val="24"/>
        </w:rPr>
        <w:t>)</w:t>
      </w:r>
      <w:proofErr w:type="gramEnd"/>
      <w:r w:rsidRPr="00523F51">
        <w:rPr>
          <w:rFonts w:ascii="Times New Roman" w:hAnsi="Times New Roman" w:cs="Times New Roman"/>
          <w:b/>
          <w:bCs/>
          <w:sz w:val="24"/>
          <w:szCs w:val="24"/>
        </w:rPr>
        <w:t xml:space="preserve"> Gündemin 1. maddesinin görüşülmesine geçildi.</w:t>
      </w:r>
    </w:p>
    <w:p w:rsidR="00523F51" w:rsidRPr="00523F51" w:rsidRDefault="00523F51" w:rsidP="00523F51">
      <w:pPr>
        <w:autoSpaceDE w:val="0"/>
        <w:autoSpaceDN w:val="0"/>
        <w:adjustRightInd w:val="0"/>
        <w:spacing w:after="0" w:line="240" w:lineRule="auto"/>
        <w:ind w:left="30"/>
        <w:jc w:val="both"/>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Gündemin 1. maddesini teşkil eden Belediye Meclisinin 01.10.2014 1. Birleşiminde Plan ve Bütçe Komisyonuna havale edilen Belediyenin 2015 Mali yılı Bütçesinin görüşülmesi 02.10.2014 Perşembe günü Meclisin 2. Birleşiminde Bütçe Komisyonunca hazırlanan bütçe Komisyon raporu okundu. Raporun açılıp okunmasından sonra gerekli açıklama yapıldı. Bu hususta söz almak isteyen üye olup olmadığı soruldu. Madde üzerinde söz almak isteyen üye olmadığından, Belediyenin 2015 Mali yılı bütçesinin görüşülmesine geçildi.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2015 Mali Yılı Gider Bütçesi Kurumsal, Fonksiyonel, Finansman, Ekonomik sınıflandırmalardan oluşmuştur. Buna Göre;</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b/>
          <w:bCs/>
          <w:sz w:val="24"/>
          <w:szCs w:val="24"/>
        </w:rPr>
      </w:pPr>
      <w:r w:rsidRPr="00523F51">
        <w:rPr>
          <w:rFonts w:ascii="Times New Roman" w:hAnsi="Times New Roman" w:cs="Times New Roman"/>
          <w:b/>
          <w:bCs/>
          <w:sz w:val="24"/>
          <w:szCs w:val="24"/>
        </w:rPr>
        <w:t xml:space="preserve">       GİDER BÜTÇESİ</w:t>
      </w:r>
    </w:p>
    <w:p w:rsidR="00523F51" w:rsidRPr="00523F51" w:rsidRDefault="00523F51" w:rsidP="00523F51">
      <w:pPr>
        <w:autoSpaceDE w:val="0"/>
        <w:autoSpaceDN w:val="0"/>
        <w:adjustRightInd w:val="0"/>
        <w:spacing w:after="0" w:line="240" w:lineRule="auto"/>
        <w:jc w:val="both"/>
        <w:rPr>
          <w:rFonts w:ascii="Times New Roman" w:hAnsi="Times New Roman" w:cs="Times New Roman"/>
          <w:b/>
          <w:bCs/>
          <w:sz w:val="24"/>
          <w:szCs w:val="24"/>
          <w:u w:val="single"/>
        </w:rPr>
      </w:pPr>
      <w:r w:rsidRPr="00523F51">
        <w:rPr>
          <w:rFonts w:ascii="Times New Roman" w:hAnsi="Times New Roman" w:cs="Times New Roman"/>
          <w:sz w:val="24"/>
          <w:szCs w:val="24"/>
        </w:rPr>
        <w:tab/>
      </w:r>
      <w:r w:rsidRPr="00523F51">
        <w:rPr>
          <w:rFonts w:ascii="Times New Roman" w:hAnsi="Times New Roman" w:cs="Times New Roman"/>
          <w:b/>
          <w:bCs/>
          <w:sz w:val="24"/>
          <w:szCs w:val="24"/>
          <w:u w:val="single"/>
        </w:rPr>
        <w:t>1 - KURUMSAL SINIFLANDIRMA (46.01.11) :</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 xml:space="preserve">1-) </w:t>
      </w:r>
      <w:r w:rsidRPr="00523F51">
        <w:rPr>
          <w:rFonts w:ascii="Times New Roman" w:hAnsi="Times New Roman" w:cs="Times New Roman"/>
          <w:sz w:val="24"/>
          <w:szCs w:val="24"/>
        </w:rPr>
        <w:t>Gider Bütçesinin Kurumsal Sınıflandırılmasının 02 Kodu Özel Kalem Müdürlüğü hizmetleri toplamı 4.163.334,72, Bütçe Ödeneği ayrılmıştır. Plan Bütçe Komisyonunca Meclisin oyuna sunuldu. Esami tayini ile yapılan oylama neticesinde 02 Kod gideri toplamı 4.163.334,72,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2-)</w:t>
      </w:r>
      <w:r w:rsidRPr="00523F51">
        <w:rPr>
          <w:rFonts w:ascii="Times New Roman" w:hAnsi="Times New Roman" w:cs="Times New Roman"/>
          <w:sz w:val="24"/>
          <w:szCs w:val="24"/>
        </w:rPr>
        <w:t xml:space="preserve"> Gider Bütçesinin Kurumsal Sınıflandırılmasının 04 Kodu Mali Hizmetler Müdürlüğü hizmetleri toplamı 16.864.110,74 TL Bütçe Ödeneği ayrılmıştır. Plan Bütçe Komisyonunca Meclisin oyuna sunuldu. Esami tayini ile yapılan oylama neticesinde 04 Kod gideri toplamı 16.864.110,74TL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3-) Gider Bütçesinin Kurumsal Sınıflandırılmasının 05 Kodu İnsan Kaynakları ve Eğitim Müdürlüğü hizmetleri toplamı 473.600,00 TL Bütçe Ödeneği ayrılmıştır. Plan Bütçe Komisyonunca Meclisin oyuna sunuldu. Esami tayini ile yapılan oylama neticesinde 05 Kod gideri toplamı 473.600,00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4-)</w:t>
      </w:r>
      <w:r w:rsidRPr="00523F51">
        <w:rPr>
          <w:rFonts w:ascii="Times New Roman" w:hAnsi="Times New Roman" w:cs="Times New Roman"/>
          <w:sz w:val="24"/>
          <w:szCs w:val="24"/>
        </w:rPr>
        <w:t xml:space="preserve"> Gider Bütçesinin Kurumsal Sınıflandırılmasının 24 Kodu Hukuk İşleri Müdürlüğü hizmetleri toplamı 869.083,70 TL Bütçe Ödeneği ayrılmıştır. Plan Bütçe Komisyonunca Meclisin oyuna sunuldu. Esami tayini ile yapılan oylama neticesinde 24 Kodu gideri toplamı 869.083,70TL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5-)</w:t>
      </w:r>
      <w:r w:rsidRPr="00523F51">
        <w:rPr>
          <w:rFonts w:ascii="Times New Roman" w:hAnsi="Times New Roman" w:cs="Times New Roman"/>
          <w:sz w:val="24"/>
          <w:szCs w:val="24"/>
        </w:rPr>
        <w:t xml:space="preserve"> Gider Bütçesinin Kurumsal Sınıflandırılmasının 25 Kodu Basın ve Halkla İlişkiler Müdürlüğü hizmetleri toplamı 142.055,94 TL Bütçe Ödeneği ayrılmıştır. Plan Bütçe </w:t>
      </w:r>
      <w:r w:rsidRPr="00523F51">
        <w:rPr>
          <w:rFonts w:ascii="Times New Roman" w:hAnsi="Times New Roman" w:cs="Times New Roman"/>
          <w:sz w:val="24"/>
          <w:szCs w:val="24"/>
        </w:rPr>
        <w:lastRenderedPageBreak/>
        <w:t>Komisyonunca Meclisin oyuna sunuldu. Esami tayini ile yapılan oylama neticesinde 25 Kodu gideri toplamı 142.055,94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6-)</w:t>
      </w:r>
      <w:r w:rsidRPr="00523F51">
        <w:rPr>
          <w:rFonts w:ascii="Times New Roman" w:hAnsi="Times New Roman" w:cs="Times New Roman"/>
          <w:sz w:val="24"/>
          <w:szCs w:val="24"/>
        </w:rPr>
        <w:t xml:space="preserve"> Gider Bütçesinin Kurumsal Sınıflandırılmasının 27 Kodu Dış İlişkiler Müdürlüğü hizmetleri toplamı 75.900,00 TL Bütçe Ödeneği ayrılmıştır. Plan Bütçe Komisyonunca Meclisin </w:t>
      </w:r>
      <w:proofErr w:type="gramStart"/>
      <w:r w:rsidRPr="00523F51">
        <w:rPr>
          <w:rFonts w:ascii="Times New Roman" w:hAnsi="Times New Roman" w:cs="Times New Roman"/>
          <w:sz w:val="24"/>
          <w:szCs w:val="24"/>
        </w:rPr>
        <w:t>oyuna  sunuldu</w:t>
      </w:r>
      <w:proofErr w:type="gramEnd"/>
      <w:r w:rsidRPr="00523F51">
        <w:rPr>
          <w:rFonts w:ascii="Times New Roman" w:hAnsi="Times New Roman" w:cs="Times New Roman"/>
          <w:sz w:val="24"/>
          <w:szCs w:val="24"/>
        </w:rPr>
        <w:t>. Esami tayini ile yapılan oylama neticesinde 27 Kodu gideri toplamı 75.900,00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7-)</w:t>
      </w:r>
      <w:r w:rsidRPr="00523F51">
        <w:rPr>
          <w:rFonts w:ascii="Times New Roman" w:hAnsi="Times New Roman" w:cs="Times New Roman"/>
          <w:sz w:val="24"/>
          <w:szCs w:val="24"/>
        </w:rPr>
        <w:t xml:space="preserve"> Gider Bütçesinin Kurumsal Sınıflandırılmasının 30 Kodu Destek Hizmetleri Müdürlüğü toplamı 113.154,06 TL Bütçe Ödeneği ayrılmıştır. Plan Bütçe Komisyonunca Meclisin oyuna sunuldu. Esami tayini ile yapılan oylama neticesinde 30 Kodu gideri toplamı 113.154,06 TL olarak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8</w:t>
      </w:r>
      <w:r w:rsidRPr="00523F51">
        <w:rPr>
          <w:rFonts w:ascii="Times New Roman" w:hAnsi="Times New Roman" w:cs="Times New Roman"/>
          <w:b/>
          <w:bCs/>
          <w:sz w:val="24"/>
          <w:szCs w:val="24"/>
        </w:rPr>
        <w:t>-)</w:t>
      </w:r>
      <w:r w:rsidRPr="00523F51">
        <w:rPr>
          <w:rFonts w:ascii="Times New Roman" w:hAnsi="Times New Roman" w:cs="Times New Roman"/>
          <w:sz w:val="24"/>
          <w:szCs w:val="24"/>
        </w:rPr>
        <w:t xml:space="preserve"> Gider Bütçesinin Kurumsal Sınıflandırılmasının 31 Kodu Fen İşleri Müdürlüğü hizmetleri toplamı 26.629.381,22 TL Bütçe Ödeneği ayrılmıştır. Plan Bütçe Komisyonunca Meclisin oyuna sunuldu. Esami tayini ile yapılan oylama neticesinde 31 Kodu gideri toplamı 26.629.381,22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10-)</w:t>
      </w:r>
      <w:r w:rsidRPr="00523F51">
        <w:rPr>
          <w:rFonts w:ascii="Times New Roman" w:hAnsi="Times New Roman" w:cs="Times New Roman"/>
          <w:sz w:val="24"/>
          <w:szCs w:val="24"/>
        </w:rPr>
        <w:t xml:space="preserve"> Gider Bütçesinin Kurumsal Sınıflandırılmasının 33 Kodu İmar ve Şehircilik Müdürlüğü Hizmetleri toplamı 1.686.644,42 TL Bütçe Ödeneği ayrılmıştır. Plan Bütçe Komisyonunca Meclisin oyuna sunuldu. Esami tayini ile yapılan oylama neticesinde 33 Kodu gideri toplamı 1.686.644,42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12-)</w:t>
      </w:r>
      <w:r w:rsidRPr="00523F51">
        <w:rPr>
          <w:rFonts w:ascii="Times New Roman" w:hAnsi="Times New Roman" w:cs="Times New Roman"/>
          <w:sz w:val="24"/>
          <w:szCs w:val="24"/>
        </w:rPr>
        <w:t xml:space="preserve"> Gider Bütçesinin Kurumsal Sınıflandırılmasının 36 Kodu Park ve Bahçeler Müdürlüğü hizmetleri toplamı 1.969.450,00 TL Bütçe Ödeneği ayrılmıştır. Plan Bütçe Komisyonunca Meclisin oyuna sunuldu. Esami tayini ile yapılan oylama neticesinde 36 Kodu gideri toplamı 1.969.450,00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13-)</w:t>
      </w:r>
      <w:r w:rsidRPr="00523F51">
        <w:rPr>
          <w:rFonts w:ascii="Times New Roman" w:hAnsi="Times New Roman" w:cs="Times New Roman"/>
          <w:sz w:val="24"/>
          <w:szCs w:val="24"/>
        </w:rPr>
        <w:t xml:space="preserve"> Gider Bütçesinin Kurumsal Sınıflandırılmasının 37 Kodu Sosyal Yardım Müdürlüğü hizmetleri toplamı 1.671.300,00 TL Bütçe Ödeneği ayrılmıştır. Plan Bütçe Komisyonunca Meclisin oyuna sunuldu. Esami tayini ile yapılan oylama neticesinde 37 Kodu gideri toplamı 1.671.300,</w:t>
      </w:r>
      <w:proofErr w:type="gramStart"/>
      <w:r w:rsidRPr="00523F51">
        <w:rPr>
          <w:rFonts w:ascii="Times New Roman" w:hAnsi="Times New Roman" w:cs="Times New Roman"/>
          <w:sz w:val="24"/>
          <w:szCs w:val="24"/>
        </w:rPr>
        <w:t>00  TL</w:t>
      </w:r>
      <w:proofErr w:type="gramEnd"/>
      <w:r w:rsidRPr="00523F51">
        <w:rPr>
          <w:rFonts w:ascii="Times New Roman" w:hAnsi="Times New Roman" w:cs="Times New Roman"/>
          <w:sz w:val="24"/>
          <w:szCs w:val="24"/>
        </w:rPr>
        <w:t xml:space="preserve">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14-)</w:t>
      </w:r>
      <w:r w:rsidRPr="00523F51">
        <w:rPr>
          <w:rFonts w:ascii="Times New Roman" w:hAnsi="Times New Roman" w:cs="Times New Roman"/>
          <w:sz w:val="24"/>
          <w:szCs w:val="24"/>
        </w:rPr>
        <w:t xml:space="preserve"> Gider Bütçesinin Kurumsal Sınıflandırılmasının 38 Kodu Temizlik İşleri Müdürlüğü hizmetleri toplamı 2.919.075,20 TL Bütçe Ödeneği ayrılmıştır. Plan Bütçe Komisyonunca Meclisin oyuna sunuldu. Esami tayini ile yapılan oylama neticesinde 38 Kodu gideri toplamı 2.919.075,20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15-)</w:t>
      </w:r>
      <w:r w:rsidRPr="00523F51">
        <w:rPr>
          <w:rFonts w:ascii="Times New Roman" w:hAnsi="Times New Roman" w:cs="Times New Roman"/>
          <w:sz w:val="24"/>
          <w:szCs w:val="24"/>
        </w:rPr>
        <w:t xml:space="preserve"> Gider Bütçesinin Kurumsal Sınıflandırılmasının 39 Kodu Yazı İşleri Müdürlüğü hizmetler toplamı 273.100,00 TL Bütçe Ödeneği ayrılmıştır. Plan Bütçe Komisyonunca Meclisin oyuna sunuldu.  Esami tayini ile yapılan oylama neticesinde 39 Kodu gideri toplamı 273.100,00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16-)</w:t>
      </w:r>
      <w:r w:rsidRPr="00523F51">
        <w:rPr>
          <w:rFonts w:ascii="Times New Roman" w:hAnsi="Times New Roman" w:cs="Times New Roman"/>
          <w:sz w:val="24"/>
          <w:szCs w:val="24"/>
        </w:rPr>
        <w:t xml:space="preserve"> Gider Bütçesinin Kurumsal Sınıflandırılmasının 40 Kodu Zabıta Müdürlüğü hizmetler toplamı 2.149.810,00 TL Bütçe Ödeneği ayrılmıştır. Plan Bütçe Komisyonunca Meclisin oyuna sunuldu. Esami tayini ile yapılan oylama neticesinde 40 Kodu gideri toplamı 2.149.810,00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r w:rsidRPr="00523F51">
        <w:rPr>
          <w:rFonts w:ascii="Times New Roman" w:hAnsi="Times New Roman" w:cs="Times New Roman"/>
          <w:b/>
          <w:bCs/>
          <w:i/>
          <w:iCs/>
          <w:sz w:val="24"/>
          <w:szCs w:val="24"/>
          <w:u w:val="single"/>
        </w:rPr>
        <w:t>2015 Mali Yılı Gider Bütçesi, Kurumsal Sınıflandırma toplamı 60.000.000,00 TL olarak Plan Bütçe Komisyonunca Meclisin oyuna sunulmuştur</w:t>
      </w:r>
      <w:r w:rsidRPr="00523F51">
        <w:rPr>
          <w:rFonts w:ascii="Times New Roman" w:hAnsi="Times New Roman" w:cs="Times New Roman"/>
          <w:i/>
          <w:iCs/>
          <w:sz w:val="24"/>
          <w:szCs w:val="24"/>
        </w:rPr>
        <w:t>.</w:t>
      </w: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p w:rsidR="00523F51" w:rsidRPr="00523F51" w:rsidRDefault="00523F51" w:rsidP="00523F51">
      <w:pPr>
        <w:autoSpaceDE w:val="0"/>
        <w:autoSpaceDN w:val="0"/>
        <w:adjustRightInd w:val="0"/>
        <w:spacing w:after="120" w:line="240" w:lineRule="auto"/>
        <w:ind w:left="285"/>
        <w:jc w:val="both"/>
        <w:rPr>
          <w:rFonts w:ascii="Times New Roman" w:hAnsi="Times New Roman" w:cs="Times New Roman"/>
          <w:i/>
          <w:iCs/>
          <w:sz w:val="24"/>
          <w:szCs w:val="24"/>
        </w:rPr>
      </w:pPr>
    </w:p>
    <w:tbl>
      <w:tblPr>
        <w:tblW w:w="9915" w:type="dxa"/>
        <w:tblInd w:w="-7" w:type="dxa"/>
        <w:tblLayout w:type="fixed"/>
        <w:tblCellMar>
          <w:left w:w="0" w:type="dxa"/>
          <w:right w:w="0" w:type="dxa"/>
        </w:tblCellMar>
        <w:tblLook w:val="0000" w:firstRow="0" w:lastRow="0" w:firstColumn="0" w:lastColumn="0" w:noHBand="0" w:noVBand="0"/>
      </w:tblPr>
      <w:tblGrid>
        <w:gridCol w:w="1382"/>
        <w:gridCol w:w="5318"/>
        <w:gridCol w:w="3215"/>
      </w:tblGrid>
      <w:tr w:rsidR="00523F51" w:rsidRPr="00523F51">
        <w:trPr>
          <w:trHeight w:val="255"/>
        </w:trPr>
        <w:tc>
          <w:tcPr>
            <w:tcW w:w="9900" w:type="dxa"/>
            <w:gridSpan w:val="3"/>
            <w:tcBorders>
              <w:top w:val="nil"/>
              <w:left w:val="single" w:sz="6" w:space="0" w:color="000000"/>
              <w:bottom w:val="nil"/>
              <w:right w:val="nil"/>
            </w:tcBorders>
            <w:vAlign w:val="bottom"/>
          </w:tcPr>
          <w:p w:rsidR="00523F51" w:rsidRPr="00523F51" w:rsidRDefault="00523F51" w:rsidP="00523F51">
            <w:pPr>
              <w:autoSpaceDE w:val="0"/>
              <w:autoSpaceDN w:val="0"/>
              <w:adjustRightInd w:val="0"/>
              <w:spacing w:after="0" w:line="240" w:lineRule="auto"/>
              <w:jc w:val="center"/>
              <w:rPr>
                <w:rFonts w:ascii="Arial" w:hAnsi="Arial" w:cs="Arial"/>
                <w:b/>
                <w:bCs/>
                <w:sz w:val="24"/>
                <w:szCs w:val="24"/>
              </w:rPr>
            </w:pPr>
            <w:r w:rsidRPr="00523F51">
              <w:rPr>
                <w:rFonts w:ascii="Arial" w:hAnsi="Arial" w:cs="Arial"/>
                <w:b/>
                <w:bCs/>
                <w:sz w:val="24"/>
                <w:szCs w:val="24"/>
              </w:rPr>
              <w:t xml:space="preserve">AYRINTILARI EKLİ (A) CETVELİNDE GÖSTERİLEN GİDER BÜTÇESİNDE KURUMSAL KODLAMASI </w:t>
            </w:r>
          </w:p>
        </w:tc>
      </w:tr>
      <w:tr w:rsidR="00523F51" w:rsidRPr="00523F51">
        <w:trPr>
          <w:trHeight w:val="255"/>
        </w:trPr>
        <w:tc>
          <w:tcPr>
            <w:tcW w:w="1380" w:type="dxa"/>
            <w:tcBorders>
              <w:top w:val="nil"/>
              <w:left w:val="single" w:sz="6" w:space="0" w:color="000000"/>
              <w:bottom w:val="nil"/>
              <w:right w:val="nil"/>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Arial" w:hAnsi="Arial" w:cs="Arial"/>
                <w:b/>
                <w:bCs/>
                <w:sz w:val="24"/>
                <w:szCs w:val="24"/>
              </w:rPr>
              <w:t xml:space="preserve"> </w:t>
            </w:r>
          </w:p>
        </w:tc>
        <w:tc>
          <w:tcPr>
            <w:tcW w:w="5310" w:type="dxa"/>
            <w:tcBorders>
              <w:top w:val="nil"/>
              <w:left w:val="nil"/>
              <w:bottom w:val="nil"/>
              <w:right w:val="nil"/>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Arial" w:hAnsi="Arial" w:cs="Arial"/>
                <w:b/>
                <w:bCs/>
                <w:sz w:val="24"/>
                <w:szCs w:val="24"/>
              </w:rPr>
              <w:t xml:space="preserve"> </w:t>
            </w:r>
          </w:p>
        </w:tc>
        <w:tc>
          <w:tcPr>
            <w:tcW w:w="3210" w:type="dxa"/>
            <w:tcBorders>
              <w:top w:val="nil"/>
              <w:left w:val="nil"/>
              <w:bottom w:val="nil"/>
              <w:right w:val="nil"/>
            </w:tcBorders>
            <w:vAlign w:val="bottom"/>
          </w:tcPr>
          <w:p w:rsidR="00523F51" w:rsidRPr="00523F51" w:rsidRDefault="00523F51" w:rsidP="00523F51">
            <w:pPr>
              <w:autoSpaceDE w:val="0"/>
              <w:autoSpaceDN w:val="0"/>
              <w:adjustRightInd w:val="0"/>
              <w:spacing w:after="0" w:line="240" w:lineRule="auto"/>
              <w:rPr>
                <w:rFonts w:ascii="Times New Roman" w:hAnsi="Times New Roman" w:cs="Times New Roman"/>
                <w:b/>
                <w:bCs/>
                <w:sz w:val="24"/>
                <w:szCs w:val="24"/>
              </w:rPr>
            </w:pPr>
          </w:p>
        </w:tc>
      </w:tr>
      <w:tr w:rsidR="00523F51" w:rsidRPr="00523F51">
        <w:trPr>
          <w:trHeight w:val="255"/>
        </w:trPr>
        <w:tc>
          <w:tcPr>
            <w:tcW w:w="1380" w:type="dxa"/>
            <w:tcBorders>
              <w:top w:val="nil"/>
              <w:left w:val="single" w:sz="6" w:space="0" w:color="000000"/>
              <w:bottom w:val="nil"/>
              <w:right w:val="nil"/>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p>
        </w:tc>
        <w:tc>
          <w:tcPr>
            <w:tcW w:w="5310" w:type="dxa"/>
            <w:tcBorders>
              <w:top w:val="nil"/>
              <w:left w:val="nil"/>
              <w:bottom w:val="nil"/>
              <w:right w:val="nil"/>
            </w:tcBorders>
            <w:vAlign w:val="bottom"/>
          </w:tcPr>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p>
        </w:tc>
        <w:tc>
          <w:tcPr>
            <w:tcW w:w="3210" w:type="dxa"/>
            <w:tcBorders>
              <w:top w:val="nil"/>
              <w:left w:val="nil"/>
              <w:bottom w:val="nil"/>
              <w:right w:val="nil"/>
            </w:tcBorders>
            <w:vAlign w:val="bottom"/>
          </w:tcPr>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p>
        </w:tc>
      </w:tr>
      <w:tr w:rsidR="00523F51" w:rsidRPr="00523F51">
        <w:trPr>
          <w:trHeight w:val="255"/>
        </w:trPr>
        <w:tc>
          <w:tcPr>
            <w:tcW w:w="1380" w:type="dxa"/>
            <w:tcBorders>
              <w:top w:val="single" w:sz="6" w:space="0" w:color="000000"/>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Arial" w:hAnsi="Arial" w:cs="Arial"/>
                <w:b/>
                <w:bCs/>
                <w:sz w:val="24"/>
                <w:szCs w:val="24"/>
              </w:rPr>
              <w:t xml:space="preserve">                                            KODU </w:t>
            </w:r>
          </w:p>
        </w:tc>
        <w:tc>
          <w:tcPr>
            <w:tcW w:w="5310" w:type="dxa"/>
            <w:tcBorders>
              <w:top w:val="single" w:sz="6" w:space="0" w:color="000000"/>
              <w:left w:val="nil"/>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Arial" w:hAnsi="Arial" w:cs="Arial"/>
                <w:b/>
                <w:bCs/>
                <w:sz w:val="24"/>
                <w:szCs w:val="24"/>
              </w:rPr>
              <w:t xml:space="preserve">AÇIKLAMA </w:t>
            </w:r>
          </w:p>
        </w:tc>
        <w:tc>
          <w:tcPr>
            <w:tcW w:w="3210" w:type="dxa"/>
            <w:tcBorders>
              <w:top w:val="single" w:sz="6" w:space="0" w:color="000000"/>
              <w:left w:val="nil"/>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Arial" w:hAnsi="Arial" w:cs="Arial"/>
                <w:b/>
                <w:bCs/>
                <w:sz w:val="24"/>
                <w:szCs w:val="24"/>
              </w:rPr>
              <w:t>2014 BÜTÇE GİDERİ TAHMİNİ</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46 01 11 02</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ÖZEL KALEM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Courier New" w:hAnsi="Courier New" w:cs="Courier New"/>
                <w:b/>
                <w:bCs/>
                <w:sz w:val="24"/>
                <w:szCs w:val="24"/>
              </w:rPr>
            </w:pPr>
            <w:r w:rsidRPr="00523F51">
              <w:rPr>
                <w:rFonts w:ascii="Courier New" w:hAnsi="Courier New" w:cs="Courier New"/>
                <w:b/>
                <w:bCs/>
                <w:sz w:val="24"/>
                <w:szCs w:val="24"/>
              </w:rPr>
              <w:t>4.163.334,72</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46 01 11 04</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MALİ HİZMETLER BİRİMİ</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Courier New" w:hAnsi="Courier New" w:cs="Courier New"/>
                <w:b/>
                <w:bCs/>
                <w:sz w:val="24"/>
                <w:szCs w:val="24"/>
              </w:rPr>
            </w:pPr>
            <w:r w:rsidRPr="00523F51">
              <w:rPr>
                <w:rFonts w:ascii="Courier New" w:hAnsi="Courier New" w:cs="Courier New"/>
                <w:b/>
                <w:bCs/>
                <w:sz w:val="24"/>
                <w:szCs w:val="24"/>
              </w:rPr>
              <w:t>16.864.110,74</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46 01 11 05</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İNSAN KAYNAKLARI VE EĞİTİM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Courier New" w:hAnsi="Courier New" w:cs="Courier New"/>
                <w:b/>
                <w:bCs/>
                <w:sz w:val="24"/>
                <w:szCs w:val="24"/>
              </w:rPr>
            </w:pPr>
            <w:r w:rsidRPr="00523F51">
              <w:rPr>
                <w:rFonts w:ascii="Courier New" w:hAnsi="Courier New" w:cs="Courier New"/>
                <w:b/>
                <w:bCs/>
                <w:sz w:val="24"/>
                <w:szCs w:val="24"/>
              </w:rPr>
              <w:t>473.600,00</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46 01 11 24</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HUKUK İŞLERİ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Courier New" w:hAnsi="Courier New" w:cs="Courier New"/>
                <w:b/>
                <w:bCs/>
                <w:sz w:val="24"/>
                <w:szCs w:val="24"/>
              </w:rPr>
            </w:pPr>
            <w:r w:rsidRPr="00523F51">
              <w:rPr>
                <w:rFonts w:ascii="Courier New" w:hAnsi="Courier New" w:cs="Courier New"/>
                <w:b/>
                <w:bCs/>
                <w:sz w:val="24"/>
                <w:szCs w:val="24"/>
              </w:rPr>
              <w:t>869.083,70</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46 01 11 25</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BASIN VE HALKLA İLİŞKİLER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Courier New" w:hAnsi="Courier New" w:cs="Courier New"/>
                <w:b/>
                <w:bCs/>
                <w:sz w:val="24"/>
                <w:szCs w:val="24"/>
              </w:rPr>
              <w:t>142.055,94</w:t>
            </w:r>
            <w:r w:rsidRPr="00523F51">
              <w:rPr>
                <w:rFonts w:ascii="Arial" w:hAnsi="Arial" w:cs="Arial"/>
                <w:b/>
                <w:bCs/>
                <w:sz w:val="24"/>
                <w:szCs w:val="24"/>
              </w:rPr>
              <w:t xml:space="preserve">   </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46 01 11 27</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DIŞ İLİŞKİLER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Courier New" w:hAnsi="Courier New" w:cs="Courier New"/>
                <w:b/>
                <w:bCs/>
                <w:sz w:val="24"/>
                <w:szCs w:val="24"/>
              </w:rPr>
            </w:pPr>
            <w:r w:rsidRPr="00523F51">
              <w:rPr>
                <w:rFonts w:ascii="Courier New" w:hAnsi="Courier New" w:cs="Courier New"/>
                <w:b/>
                <w:bCs/>
                <w:sz w:val="24"/>
                <w:szCs w:val="24"/>
              </w:rPr>
              <w:t>75.900,00</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46 01 11 30</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DESTEK HİZMETLERİ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Courier New" w:hAnsi="Courier New" w:cs="Courier New"/>
                <w:b/>
                <w:bCs/>
                <w:sz w:val="24"/>
                <w:szCs w:val="24"/>
              </w:rPr>
            </w:pPr>
            <w:r w:rsidRPr="00523F51">
              <w:rPr>
                <w:rFonts w:ascii="Courier New" w:hAnsi="Courier New" w:cs="Courier New"/>
                <w:b/>
                <w:bCs/>
                <w:sz w:val="24"/>
                <w:szCs w:val="24"/>
              </w:rPr>
              <w:t>113.154,06</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46 01 11 31</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FEN İŞLERİ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Arial" w:hAnsi="Arial" w:cs="Arial"/>
                <w:b/>
                <w:bCs/>
                <w:sz w:val="24"/>
                <w:szCs w:val="24"/>
              </w:rPr>
              <w:t>26.629.381,22</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46 01 11 33</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İMAR VE ŞEHİRCLİK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Courier New" w:hAnsi="Courier New" w:cs="Courier New"/>
                <w:b/>
                <w:bCs/>
                <w:sz w:val="24"/>
                <w:szCs w:val="24"/>
              </w:rPr>
              <w:t xml:space="preserve">1.686.644,42 </w:t>
            </w:r>
            <w:r w:rsidRPr="00523F51">
              <w:rPr>
                <w:rFonts w:ascii="Arial" w:hAnsi="Arial" w:cs="Arial"/>
                <w:b/>
                <w:bCs/>
                <w:sz w:val="24"/>
                <w:szCs w:val="24"/>
              </w:rPr>
              <w:t xml:space="preserve">  </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46 01 11 36</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PARK VE BAHÇELER MÜDÜRLÜĞÜ</w:t>
            </w:r>
          </w:p>
        </w:tc>
        <w:tc>
          <w:tcPr>
            <w:tcW w:w="3210" w:type="dxa"/>
            <w:tcBorders>
              <w:top w:val="nil"/>
              <w:left w:val="nil"/>
              <w:bottom w:val="single" w:sz="6" w:space="0" w:color="auto"/>
              <w:right w:val="single" w:sz="6" w:space="0" w:color="auto"/>
            </w:tcBorders>
            <w:vAlign w:val="bottom"/>
          </w:tcPr>
          <w:p w:rsidR="00523F51" w:rsidRPr="00523F51" w:rsidRDefault="00C11823" w:rsidP="00C11823">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1.</w:t>
            </w:r>
            <w:bookmarkStart w:id="0" w:name="_GoBack"/>
            <w:bookmarkEnd w:id="0"/>
            <w:r>
              <w:rPr>
                <w:rFonts w:ascii="Courier New" w:hAnsi="Courier New" w:cs="Courier New"/>
                <w:b/>
                <w:bCs/>
                <w:sz w:val="24"/>
                <w:szCs w:val="24"/>
              </w:rPr>
              <w:t>969</w:t>
            </w:r>
            <w:r w:rsidR="00523F51" w:rsidRPr="00523F51">
              <w:rPr>
                <w:rFonts w:ascii="Courier New" w:hAnsi="Courier New" w:cs="Courier New"/>
                <w:b/>
                <w:bCs/>
                <w:sz w:val="24"/>
                <w:szCs w:val="24"/>
              </w:rPr>
              <w:t>.450,00</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46 01 11 37</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SOSYAL YARDIM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Courier New" w:hAnsi="Courier New" w:cs="Courier New"/>
                <w:b/>
                <w:bCs/>
                <w:sz w:val="24"/>
                <w:szCs w:val="24"/>
              </w:rPr>
            </w:pPr>
            <w:r w:rsidRPr="00523F51">
              <w:rPr>
                <w:rFonts w:ascii="Courier New" w:hAnsi="Courier New" w:cs="Courier New"/>
                <w:b/>
                <w:bCs/>
                <w:sz w:val="24"/>
                <w:szCs w:val="24"/>
              </w:rPr>
              <w:t>1.671.300,00</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46 01 11 38</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TEMİZLİK İŞLERİ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Courier New" w:hAnsi="Courier New" w:cs="Courier New"/>
                <w:b/>
                <w:bCs/>
                <w:sz w:val="24"/>
                <w:szCs w:val="24"/>
              </w:rPr>
            </w:pPr>
            <w:r w:rsidRPr="00523F51">
              <w:rPr>
                <w:rFonts w:ascii="Courier New" w:hAnsi="Courier New" w:cs="Courier New"/>
                <w:b/>
                <w:bCs/>
                <w:sz w:val="24"/>
                <w:szCs w:val="24"/>
              </w:rPr>
              <w:t>2.919.075,20</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46 01 11 39</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YAZI İŞLERİ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Courier New" w:hAnsi="Courier New" w:cs="Courier New"/>
                <w:b/>
                <w:bCs/>
                <w:sz w:val="24"/>
                <w:szCs w:val="24"/>
              </w:rPr>
              <w:t>273.100,00</w:t>
            </w:r>
            <w:r w:rsidRPr="00523F51">
              <w:rPr>
                <w:rFonts w:ascii="Arial" w:hAnsi="Arial" w:cs="Arial"/>
                <w:b/>
                <w:bCs/>
                <w:sz w:val="24"/>
                <w:szCs w:val="24"/>
              </w:rPr>
              <w:t xml:space="preserve">     </w:t>
            </w:r>
          </w:p>
        </w:tc>
      </w:tr>
      <w:tr w:rsidR="00523F51" w:rsidRPr="00523F51">
        <w:trPr>
          <w:trHeight w:val="25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46 01 11 40</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ZABITA MÜDÜRLÜĞÜ</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Arial" w:hAnsi="Arial" w:cs="Arial"/>
                <w:b/>
                <w:bCs/>
                <w:sz w:val="24"/>
                <w:szCs w:val="24"/>
              </w:rPr>
              <w:t xml:space="preserve">2.149.810,00  </w:t>
            </w:r>
          </w:p>
        </w:tc>
      </w:tr>
      <w:tr w:rsidR="00523F51" w:rsidRPr="00523F51">
        <w:trPr>
          <w:trHeight w:val="135"/>
        </w:trPr>
        <w:tc>
          <w:tcPr>
            <w:tcW w:w="1380" w:type="dxa"/>
            <w:tcBorders>
              <w:top w:val="nil"/>
              <w:left w:val="single" w:sz="6" w:space="0" w:color="000000"/>
              <w:bottom w:val="single" w:sz="6" w:space="0" w:color="000000"/>
              <w:right w:val="single" w:sz="6" w:space="0" w:color="000000"/>
            </w:tcBorders>
            <w:vAlign w:val="bottom"/>
          </w:tcPr>
          <w:p w:rsidR="00523F51" w:rsidRPr="00523F51" w:rsidRDefault="00523F51" w:rsidP="00523F51">
            <w:pPr>
              <w:autoSpaceDE w:val="0"/>
              <w:autoSpaceDN w:val="0"/>
              <w:adjustRightInd w:val="0"/>
              <w:spacing w:after="0" w:line="240" w:lineRule="auto"/>
              <w:rPr>
                <w:rFonts w:ascii="Arial" w:hAnsi="Arial" w:cs="Arial"/>
                <w:sz w:val="24"/>
                <w:szCs w:val="24"/>
              </w:rPr>
            </w:pPr>
            <w:r w:rsidRPr="00523F51">
              <w:rPr>
                <w:rFonts w:ascii="Arial" w:hAnsi="Arial" w:cs="Arial"/>
                <w:sz w:val="24"/>
                <w:szCs w:val="24"/>
              </w:rPr>
              <w:t> </w:t>
            </w:r>
          </w:p>
        </w:tc>
        <w:tc>
          <w:tcPr>
            <w:tcW w:w="53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rPr>
                <w:rFonts w:ascii="Arial" w:hAnsi="Arial" w:cs="Arial"/>
                <w:b/>
                <w:bCs/>
                <w:sz w:val="24"/>
                <w:szCs w:val="24"/>
              </w:rPr>
            </w:pPr>
            <w:r w:rsidRPr="00523F51">
              <w:rPr>
                <w:rFonts w:ascii="Arial" w:hAnsi="Arial" w:cs="Arial"/>
                <w:b/>
                <w:bCs/>
                <w:sz w:val="24"/>
                <w:szCs w:val="24"/>
              </w:rPr>
              <w:t xml:space="preserve">TOPLAM </w:t>
            </w:r>
          </w:p>
        </w:tc>
        <w:tc>
          <w:tcPr>
            <w:tcW w:w="3210" w:type="dxa"/>
            <w:tcBorders>
              <w:top w:val="nil"/>
              <w:left w:val="nil"/>
              <w:bottom w:val="single" w:sz="6" w:space="0" w:color="auto"/>
              <w:right w:val="single" w:sz="6" w:space="0" w:color="auto"/>
            </w:tcBorders>
            <w:vAlign w:val="bottom"/>
          </w:tcPr>
          <w:p w:rsidR="00523F51" w:rsidRPr="00523F51" w:rsidRDefault="00523F51" w:rsidP="00523F51">
            <w:pPr>
              <w:autoSpaceDE w:val="0"/>
              <w:autoSpaceDN w:val="0"/>
              <w:adjustRightInd w:val="0"/>
              <w:spacing w:after="0" w:line="240" w:lineRule="auto"/>
              <w:jc w:val="center"/>
              <w:rPr>
                <w:rFonts w:ascii="Arial" w:hAnsi="Arial" w:cs="Arial"/>
                <w:b/>
                <w:bCs/>
                <w:sz w:val="24"/>
                <w:szCs w:val="24"/>
              </w:rPr>
            </w:pPr>
            <w:r w:rsidRPr="00523F51">
              <w:rPr>
                <w:rFonts w:ascii="Arial" w:hAnsi="Arial" w:cs="Arial"/>
                <w:b/>
                <w:bCs/>
                <w:sz w:val="24"/>
                <w:szCs w:val="24"/>
              </w:rPr>
              <w:t>60.000.000,00</w:t>
            </w:r>
          </w:p>
        </w:tc>
      </w:tr>
    </w:tbl>
    <w:p w:rsidR="00523F51" w:rsidRPr="00523F51" w:rsidRDefault="00523F51" w:rsidP="00523F51">
      <w:pPr>
        <w:autoSpaceDE w:val="0"/>
        <w:autoSpaceDN w:val="0"/>
        <w:adjustRightInd w:val="0"/>
        <w:spacing w:after="0" w:line="240" w:lineRule="auto"/>
        <w:rPr>
          <w:rFonts w:ascii="Times New Roman" w:hAnsi="Times New Roman" w:cs="Times New Roman"/>
          <w:b/>
          <w:bCs/>
          <w:sz w:val="24"/>
          <w:szCs w:val="24"/>
          <w:u w:val="single"/>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u w:val="single"/>
        </w:rPr>
      </w:pPr>
      <w:r w:rsidRPr="00523F51">
        <w:rPr>
          <w:rFonts w:ascii="Times New Roman" w:hAnsi="Times New Roman" w:cs="Times New Roman"/>
          <w:b/>
          <w:bCs/>
          <w:sz w:val="24"/>
          <w:szCs w:val="24"/>
          <w:u w:val="single"/>
        </w:rPr>
        <w:t xml:space="preserve">3 - EKONOMİK </w:t>
      </w:r>
      <w:proofErr w:type="gramStart"/>
      <w:r w:rsidRPr="00523F51">
        <w:rPr>
          <w:rFonts w:ascii="Times New Roman" w:hAnsi="Times New Roman" w:cs="Times New Roman"/>
          <w:b/>
          <w:bCs/>
          <w:sz w:val="24"/>
          <w:szCs w:val="24"/>
          <w:u w:val="single"/>
        </w:rPr>
        <w:t>SINIFLANDIRMA :</w:t>
      </w:r>
      <w:proofErr w:type="gramEnd"/>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523F51">
        <w:rPr>
          <w:rFonts w:ascii="Times New Roman" w:hAnsi="Times New Roman" w:cs="Times New Roman"/>
          <w:b/>
          <w:bCs/>
          <w:sz w:val="24"/>
          <w:szCs w:val="24"/>
        </w:rPr>
        <w:t>1-)</w:t>
      </w:r>
      <w:r w:rsidRPr="00523F51">
        <w:rPr>
          <w:rFonts w:ascii="Times New Roman" w:hAnsi="Times New Roman" w:cs="Times New Roman"/>
          <w:sz w:val="24"/>
          <w:szCs w:val="24"/>
        </w:rPr>
        <w:t xml:space="preserve"> Gider Bütçesinin Ekonomik Sınıflandırılmasının 01 Kodu Personel gideri toplamı 6.186.328,19 TL olup, Bunun 01-1 Kodlu Memurlar için 2.743.767,73 TL, 01-2 Sözleşmeli Personel Gideri olarak 239.110,00, 01-3 İşçi Personel Gideri olarak 2.878.171,12 TL, 01-4 Geçici Personel Gideri olarak 52.340,00 TL, 01-5 Diğer Personel Gideri için, 272.939,34 TL olarak Plan Bütçe Komisyonunca Toplam Personel Gideri olarak 6.251.328,19 TL Meclisin oyuna sunuldu. </w:t>
      </w:r>
      <w:proofErr w:type="gramEnd"/>
      <w:r w:rsidRPr="00523F51">
        <w:rPr>
          <w:rFonts w:ascii="Times New Roman" w:hAnsi="Times New Roman" w:cs="Times New Roman"/>
          <w:sz w:val="24"/>
          <w:szCs w:val="24"/>
        </w:rPr>
        <w:t>Esami tayini ile yapılan oylama neticesinde 01 Kodu gideri toplamı 6.186.328,19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2-)</w:t>
      </w:r>
      <w:r w:rsidRPr="00523F51">
        <w:rPr>
          <w:rFonts w:ascii="Times New Roman" w:hAnsi="Times New Roman" w:cs="Times New Roman"/>
          <w:sz w:val="24"/>
          <w:szCs w:val="24"/>
        </w:rPr>
        <w:t xml:space="preserve"> Gider Bütçesinin Ekonomik Sınıflandırılmasının 02 Kodu Sosyal Güvenlik Kurumu ve Devlet Primi hizmetleri gideri toplamı 1.159.368,00 TL olarak, Bunun 02-1 Kodlu Memurlar gideri olarak 455.788,00 TL, 02-2 Kodlu Sözleşmeli Personel gideri olarak 27.600,00 TL, 02-3 </w:t>
      </w:r>
      <w:r w:rsidRPr="00523F51">
        <w:rPr>
          <w:rFonts w:ascii="Times New Roman" w:hAnsi="Times New Roman" w:cs="Times New Roman"/>
          <w:sz w:val="24"/>
          <w:szCs w:val="24"/>
        </w:rPr>
        <w:lastRenderedPageBreak/>
        <w:t xml:space="preserve">İşçiler Gideri olarak 643.300,00 TL, 02-5 Diğer Personel Gideri olarak 32.680,00 TL olarak Plan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02 Kodu gideri toplamı 1.159.368,00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523F51">
        <w:rPr>
          <w:rFonts w:ascii="Times New Roman" w:hAnsi="Times New Roman" w:cs="Times New Roman"/>
          <w:b/>
          <w:bCs/>
          <w:sz w:val="24"/>
          <w:szCs w:val="24"/>
        </w:rPr>
        <w:t>3-)</w:t>
      </w:r>
      <w:r w:rsidRPr="00523F51">
        <w:rPr>
          <w:rFonts w:ascii="Times New Roman" w:hAnsi="Times New Roman" w:cs="Times New Roman"/>
          <w:sz w:val="24"/>
          <w:szCs w:val="24"/>
        </w:rPr>
        <w:t xml:space="preserve"> Gider Bütçesinin Ekonomik Sınıflandırılmasının 03 Kodu Mal ve Hizmet alım gideri toplamı 26.045.250,00 TL olarak (Bunun 03-1 Kodlu üretime Yönelik Mal ve Malzeme alımları gideri için, 175.000,00 TL, 03-2 Kodlu Tüketime Yönelik Mal ve Malzeme alımı gideri için, 8.016.200,00 TL, 03-3 Kodlu Yolluk Gideri için 19.850,00 TL, 03-4 Kodlu Görev Gideri için 1.824.500,00 TL, 03-5 Kodlu Hizmet alımları Gideri için 8.045.600,00 TL, 03-6 Kodlu Temsil ve Tanıtma Giderleri için 700.000,00 TL, 03-7 Kodlu Menkul Mal, </w:t>
      </w:r>
      <w:proofErr w:type="spellStart"/>
      <w:r w:rsidRPr="00523F51">
        <w:rPr>
          <w:rFonts w:ascii="Times New Roman" w:hAnsi="Times New Roman" w:cs="Times New Roman"/>
          <w:sz w:val="24"/>
          <w:szCs w:val="24"/>
        </w:rPr>
        <w:t>Gayrimaddi</w:t>
      </w:r>
      <w:proofErr w:type="spellEnd"/>
      <w:r w:rsidRPr="00523F51">
        <w:rPr>
          <w:rFonts w:ascii="Times New Roman" w:hAnsi="Times New Roman" w:cs="Times New Roman"/>
          <w:sz w:val="24"/>
          <w:szCs w:val="24"/>
        </w:rPr>
        <w:t xml:space="preserve"> Hak alım Bakım ve Onarım Gideri olarak 1.384.100,00 TL, 03-8 Gayrimenkul Mal ve Onarım Gideri için 5.880.000,00 TL, olarak Plan Bütçe Komisyonunca Meclisin oyuna sunuldu.  </w:t>
      </w:r>
      <w:proofErr w:type="gramEnd"/>
      <w:r w:rsidRPr="00523F51">
        <w:rPr>
          <w:rFonts w:ascii="Times New Roman" w:hAnsi="Times New Roman" w:cs="Times New Roman"/>
          <w:sz w:val="24"/>
          <w:szCs w:val="24"/>
        </w:rPr>
        <w:t>Esami tayini ile yapılan oylama neticesinde 03 Kodu gideri toplamı 26.045.250,00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4-)</w:t>
      </w:r>
      <w:r w:rsidRPr="00523F51">
        <w:rPr>
          <w:rFonts w:ascii="Times New Roman" w:hAnsi="Times New Roman" w:cs="Times New Roman"/>
          <w:sz w:val="24"/>
          <w:szCs w:val="24"/>
        </w:rPr>
        <w:t xml:space="preserve"> Gider Bütçesinin Ekonomik Sınıflandırılmasının 04 Kodu Faiz gideri toplamı 500.000,00TL olarak (Bunun 04-2 Kodlu Diğer İç Borç Faiz Gideri olarak 500.000,00) olarak plan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04 Kodu gideri toplamı 500.000,00TL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5-)</w:t>
      </w:r>
      <w:r w:rsidRPr="00523F51">
        <w:rPr>
          <w:rFonts w:ascii="Times New Roman" w:hAnsi="Times New Roman" w:cs="Times New Roman"/>
          <w:sz w:val="24"/>
          <w:szCs w:val="24"/>
        </w:rPr>
        <w:t xml:space="preserve"> Gider Bütçesinin Ekonomik Sınıflandırılmasının 05 Kodu Cari Transferler gideri toplamı 13.431.308,31 TL olarak 05-1 Görev zararları 56.000,00 TL (05-2 Kodlu Hazine Yardımları Gideri 80.000,00TL, 05-3 Kodlu Kar Amacı Gütmeyen Kuruluşlara yapılan Transferler Gideri olarak 101.000,00 TL, 05-4 Kodlu Hane Halkına Yapılan Transferler Gideri 1.380.500,00 TL, 05-8 Kodlu Gelirlerden Ayrılan Paylar Gideri 11.813.808,31 TL) olarak Plan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05 Kodu gideri toplamı 13.431.308,31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6-) </w:t>
      </w:r>
      <w:r w:rsidRPr="00523F51">
        <w:rPr>
          <w:rFonts w:ascii="Times New Roman" w:hAnsi="Times New Roman" w:cs="Times New Roman"/>
          <w:sz w:val="24"/>
          <w:szCs w:val="24"/>
        </w:rPr>
        <w:t xml:space="preserve">Gider Bütçesinin Ekonomik Sınıflandırılmasının 06 Kodu Sermaye Gideri toplamı 8.925.100,00 TL olarak (Bunun 06-1 Kodlu </w:t>
      </w:r>
      <w:proofErr w:type="spellStart"/>
      <w:r w:rsidRPr="00523F51">
        <w:rPr>
          <w:rFonts w:ascii="Times New Roman" w:hAnsi="Times New Roman" w:cs="Times New Roman"/>
          <w:sz w:val="24"/>
          <w:szCs w:val="24"/>
        </w:rPr>
        <w:t>Mamül</w:t>
      </w:r>
      <w:proofErr w:type="spellEnd"/>
      <w:r w:rsidRPr="00523F51">
        <w:rPr>
          <w:rFonts w:ascii="Times New Roman" w:hAnsi="Times New Roman" w:cs="Times New Roman"/>
          <w:sz w:val="24"/>
          <w:szCs w:val="24"/>
        </w:rPr>
        <w:t xml:space="preserve"> Mal Alımları Gideri olarak 880.000,00 TL, 06-3 Gayri Maddi Hak Alımları 50.000,00 TL, </w:t>
      </w:r>
      <w:proofErr w:type="gramStart"/>
      <w:r w:rsidRPr="00523F51">
        <w:rPr>
          <w:rFonts w:ascii="Times New Roman" w:hAnsi="Times New Roman" w:cs="Times New Roman"/>
          <w:sz w:val="24"/>
          <w:szCs w:val="24"/>
        </w:rPr>
        <w:t>06.4</w:t>
      </w:r>
      <w:proofErr w:type="gramEnd"/>
      <w:r w:rsidRPr="00523F51">
        <w:rPr>
          <w:rFonts w:ascii="Times New Roman" w:hAnsi="Times New Roman" w:cs="Times New Roman"/>
          <w:sz w:val="24"/>
          <w:szCs w:val="24"/>
        </w:rPr>
        <w:t xml:space="preserve"> Kodlu Gayrimenkul Alımları ve Kamulaştırılması Gideri olarak 430.100,00 TL, 06-5 Kodlu Gayrimenkul Sermaye Üretim Gideri olarak 6.905.000,00 TL, 06-7 Kodlu Gayrimenkul Büyük Onarım Gideri olarak 660.000,00 TL) olarak Plan Bütçe Komisyonunca Meclisin oyuna sunuldu.  Esami tayini ile yapılan oylama neticesinde 06 Kodu gideri toplamı 8.925.100,00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7-)</w:t>
      </w:r>
      <w:r w:rsidRPr="00523F51">
        <w:rPr>
          <w:rFonts w:ascii="Times New Roman" w:hAnsi="Times New Roman" w:cs="Times New Roman"/>
          <w:sz w:val="24"/>
          <w:szCs w:val="24"/>
        </w:rPr>
        <w:t xml:space="preserve"> Gider Bütçesinin Ekonomik Sınıflandırılmasının 07 Kodu Sermaye Transferi Gideri toplamı 552.645,50 TL olarak (Bunun 07-1 Kodlu Yurtiçi Sermaye Transferleri 552.645,50 TL) olarak plan Bütçe Komisyonunca Meclisin oyuna sunuldu. Esami tayini ile yapılan oylama neticesinde 07 Kodu gideri toplamı 552.645,50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8-)</w:t>
      </w:r>
      <w:r w:rsidRPr="00523F51">
        <w:rPr>
          <w:rFonts w:ascii="Times New Roman" w:hAnsi="Times New Roman" w:cs="Times New Roman"/>
          <w:sz w:val="24"/>
          <w:szCs w:val="24"/>
        </w:rPr>
        <w:t xml:space="preserve"> Gider Bütçesinin Ekonomik Sınıflandırılmasının 09 Kodu Yedek Ödenekler gideri toplamı 3.200.000,00 TL olarak (Bunun, 09-1 Kodlu Personel Giderlerini Karşılama Ödeneği Gideri olarak 200.000,00 TL, 09-6 Kodlu Yedek Ödenek Gideri olarak 3.000.000,00 TL, plan Bütçe Komisyonunca Meclisin oyuna sunuldu. Esami tayini ile yapılan oylama neticesinde 09 Kodu gideri toplamı 3.200.000,00TL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i/>
          <w:iCs/>
          <w:sz w:val="24"/>
          <w:szCs w:val="24"/>
          <w:u w:val="single"/>
        </w:rPr>
      </w:pPr>
      <w:r w:rsidRPr="00523F51">
        <w:rPr>
          <w:rFonts w:ascii="Times New Roman" w:hAnsi="Times New Roman" w:cs="Times New Roman"/>
          <w:b/>
          <w:bCs/>
          <w:i/>
          <w:iCs/>
          <w:sz w:val="24"/>
          <w:szCs w:val="24"/>
          <w:u w:val="single"/>
        </w:rPr>
        <w:t xml:space="preserve">2015 Mali Yılı Gider Bütçesi, Ekonomik Sınıflandırma toplamı 60.000.000,00 TL olarak Plan Bütçe Komisyonunca Meclisin oyuna sunuldu.  </w:t>
      </w:r>
    </w:p>
    <w:p w:rsidR="00523F51" w:rsidRPr="00523F51" w:rsidRDefault="00523F51" w:rsidP="00523F51">
      <w:pPr>
        <w:autoSpaceDE w:val="0"/>
        <w:autoSpaceDN w:val="0"/>
        <w:adjustRightInd w:val="0"/>
        <w:spacing w:after="0" w:line="240" w:lineRule="auto"/>
        <w:jc w:val="both"/>
        <w:rPr>
          <w:rFonts w:ascii="Times New Roman" w:hAnsi="Times New Roman" w:cs="Times New Roman"/>
          <w:b/>
          <w:bCs/>
          <w:i/>
          <w:iCs/>
          <w:sz w:val="24"/>
          <w:szCs w:val="24"/>
          <w:u w:val="single"/>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u w:val="single"/>
        </w:rPr>
      </w:pPr>
      <w:r w:rsidRPr="00523F51">
        <w:rPr>
          <w:rFonts w:ascii="Times New Roman" w:hAnsi="Times New Roman" w:cs="Times New Roman"/>
          <w:b/>
          <w:bCs/>
          <w:sz w:val="24"/>
          <w:szCs w:val="24"/>
          <w:u w:val="single"/>
        </w:rPr>
        <w:t>3 - EKONOMİK SINIFLANDIRMA:</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01-PERSONEL GİDERLERİ</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 xml:space="preserve">: </w:t>
      </w:r>
      <w:r w:rsidRPr="00523F51">
        <w:rPr>
          <w:rFonts w:ascii="Times New Roman" w:hAnsi="Times New Roman" w:cs="Times New Roman"/>
          <w:sz w:val="24"/>
          <w:szCs w:val="24"/>
        </w:rPr>
        <w:t>6.186.328,</w:t>
      </w:r>
      <w:proofErr w:type="gramStart"/>
      <w:r w:rsidRPr="00523F51">
        <w:rPr>
          <w:rFonts w:ascii="Times New Roman" w:hAnsi="Times New Roman" w:cs="Times New Roman"/>
          <w:sz w:val="24"/>
          <w:szCs w:val="24"/>
        </w:rPr>
        <w:t xml:space="preserve">19   </w:t>
      </w:r>
      <w:r w:rsidRPr="00523F51">
        <w:rPr>
          <w:rFonts w:ascii="Times New Roman" w:hAnsi="Times New Roman" w:cs="Times New Roman"/>
          <w:b/>
          <w:bCs/>
          <w:sz w:val="24"/>
          <w:szCs w:val="24"/>
        </w:rPr>
        <w:t>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01-1-Memurlar</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2.743.767,</w:t>
      </w:r>
      <w:proofErr w:type="gramStart"/>
      <w:r w:rsidRPr="00523F51">
        <w:rPr>
          <w:rFonts w:ascii="Times New Roman" w:hAnsi="Times New Roman" w:cs="Times New Roman"/>
          <w:sz w:val="24"/>
          <w:szCs w:val="24"/>
        </w:rPr>
        <w:t>73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lastRenderedPageBreak/>
        <w:t>01-2-Sözleşmeli Personel</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239.110,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01-3-İşçiler</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2.878.171,</w:t>
      </w:r>
      <w:proofErr w:type="gramStart"/>
      <w:r w:rsidRPr="00523F51">
        <w:rPr>
          <w:rFonts w:ascii="Times New Roman" w:hAnsi="Times New Roman" w:cs="Times New Roman"/>
          <w:sz w:val="24"/>
          <w:szCs w:val="24"/>
        </w:rPr>
        <w:t>12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01-4-Geçici Personel</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52.340,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01-5-Diğer Personel</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272.939,</w:t>
      </w:r>
      <w:proofErr w:type="gramStart"/>
      <w:r w:rsidRPr="00523F51">
        <w:rPr>
          <w:rFonts w:ascii="Times New Roman" w:hAnsi="Times New Roman" w:cs="Times New Roman"/>
          <w:sz w:val="24"/>
          <w:szCs w:val="24"/>
        </w:rPr>
        <w:t>34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 </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 xml:space="preserve">02 - </w:t>
      </w:r>
      <w:proofErr w:type="gramStart"/>
      <w:r w:rsidRPr="00523F51">
        <w:rPr>
          <w:rFonts w:ascii="Times New Roman" w:hAnsi="Times New Roman" w:cs="Times New Roman"/>
          <w:b/>
          <w:bCs/>
          <w:sz w:val="24"/>
          <w:szCs w:val="24"/>
        </w:rPr>
        <w:t>SOS.GÜVEN</w:t>
      </w:r>
      <w:proofErr w:type="gramEnd"/>
      <w:r w:rsidRPr="00523F51">
        <w:rPr>
          <w:rFonts w:ascii="Times New Roman" w:hAnsi="Times New Roman" w:cs="Times New Roman"/>
          <w:b/>
          <w:bCs/>
          <w:sz w:val="24"/>
          <w:szCs w:val="24"/>
        </w:rPr>
        <w:t xml:space="preserve">. </w:t>
      </w:r>
      <w:proofErr w:type="gramStart"/>
      <w:r w:rsidRPr="00523F51">
        <w:rPr>
          <w:rFonts w:ascii="Times New Roman" w:hAnsi="Times New Roman" w:cs="Times New Roman"/>
          <w:b/>
          <w:bCs/>
          <w:sz w:val="24"/>
          <w:szCs w:val="24"/>
        </w:rPr>
        <w:t>KUR.VE</w:t>
      </w:r>
      <w:proofErr w:type="gramEnd"/>
      <w:r w:rsidRPr="00523F51">
        <w:rPr>
          <w:rFonts w:ascii="Times New Roman" w:hAnsi="Times New Roman" w:cs="Times New Roman"/>
          <w:b/>
          <w:bCs/>
          <w:sz w:val="24"/>
          <w:szCs w:val="24"/>
        </w:rPr>
        <w:t xml:space="preserve"> DEV. PRİMİ </w:t>
      </w:r>
      <w:r w:rsidRPr="00523F51">
        <w:rPr>
          <w:rFonts w:ascii="Times New Roman" w:hAnsi="Times New Roman" w:cs="Times New Roman"/>
          <w:b/>
          <w:bCs/>
          <w:sz w:val="24"/>
          <w:szCs w:val="24"/>
        </w:rPr>
        <w:tab/>
        <w:t xml:space="preserve">: </w:t>
      </w:r>
      <w:r w:rsidRPr="00523F51">
        <w:rPr>
          <w:rFonts w:ascii="Times New Roman" w:hAnsi="Times New Roman" w:cs="Times New Roman"/>
          <w:sz w:val="24"/>
          <w:szCs w:val="24"/>
        </w:rPr>
        <w:t>1.159.368,</w:t>
      </w:r>
      <w:proofErr w:type="gramStart"/>
      <w:r w:rsidRPr="00523F51">
        <w:rPr>
          <w:rFonts w:ascii="Times New Roman" w:hAnsi="Times New Roman" w:cs="Times New Roman"/>
          <w:sz w:val="24"/>
          <w:szCs w:val="24"/>
        </w:rPr>
        <w:t xml:space="preserve">00   </w:t>
      </w:r>
      <w:r w:rsidRPr="00523F51">
        <w:rPr>
          <w:rFonts w:ascii="Times New Roman" w:hAnsi="Times New Roman" w:cs="Times New Roman"/>
          <w:b/>
          <w:bCs/>
          <w:sz w:val="24"/>
          <w:szCs w:val="24"/>
        </w:rPr>
        <w:t>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02-1-Memurlar</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455.788,</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2-2-Sözleşmeli Personel</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27.600,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02-3-İşçiler</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643.300,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02-5-Diğer Personel</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32.680,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03 - MAL VE HİZMET ALIM GİDERİ</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 xml:space="preserve">: </w:t>
      </w:r>
      <w:r w:rsidRPr="00523F51">
        <w:rPr>
          <w:rFonts w:ascii="Times New Roman" w:hAnsi="Times New Roman" w:cs="Times New Roman"/>
          <w:sz w:val="24"/>
          <w:szCs w:val="24"/>
        </w:rPr>
        <w:t>26.045.250,</w:t>
      </w:r>
      <w:proofErr w:type="gramStart"/>
      <w:r w:rsidRPr="00523F51">
        <w:rPr>
          <w:rFonts w:ascii="Times New Roman" w:hAnsi="Times New Roman" w:cs="Times New Roman"/>
          <w:sz w:val="24"/>
          <w:szCs w:val="24"/>
        </w:rPr>
        <w:t xml:space="preserve">00    </w:t>
      </w:r>
      <w:r w:rsidRPr="00523F51">
        <w:rPr>
          <w:rFonts w:ascii="Times New Roman" w:hAnsi="Times New Roman" w:cs="Times New Roman"/>
          <w:b/>
          <w:bCs/>
          <w:sz w:val="24"/>
          <w:szCs w:val="24"/>
        </w:rPr>
        <w:t>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03-1-Üretime </w:t>
      </w:r>
      <w:proofErr w:type="gramStart"/>
      <w:r w:rsidRPr="00523F51">
        <w:rPr>
          <w:rFonts w:ascii="Times New Roman" w:hAnsi="Times New Roman" w:cs="Times New Roman"/>
          <w:sz w:val="24"/>
          <w:szCs w:val="24"/>
        </w:rPr>
        <w:t>Yön.Mal</w:t>
      </w:r>
      <w:proofErr w:type="gramEnd"/>
      <w:r w:rsidRPr="00523F51">
        <w:rPr>
          <w:rFonts w:ascii="Times New Roman" w:hAnsi="Times New Roman" w:cs="Times New Roman"/>
          <w:sz w:val="24"/>
          <w:szCs w:val="24"/>
        </w:rPr>
        <w:t xml:space="preserve"> ve Malzeme Alımları</w:t>
      </w:r>
      <w:r w:rsidRPr="00523F51">
        <w:rPr>
          <w:rFonts w:ascii="Times New Roman" w:hAnsi="Times New Roman" w:cs="Times New Roman"/>
          <w:sz w:val="24"/>
          <w:szCs w:val="24"/>
        </w:rPr>
        <w:tab/>
        <w:t>:      175.000,00     TL</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03-2-Tüketime </w:t>
      </w:r>
      <w:proofErr w:type="gramStart"/>
      <w:r w:rsidRPr="00523F51">
        <w:rPr>
          <w:rFonts w:ascii="Times New Roman" w:hAnsi="Times New Roman" w:cs="Times New Roman"/>
          <w:sz w:val="24"/>
          <w:szCs w:val="24"/>
        </w:rPr>
        <w:t>Yön.Mal</w:t>
      </w:r>
      <w:proofErr w:type="gramEnd"/>
      <w:r w:rsidRPr="00523F51">
        <w:rPr>
          <w:rFonts w:ascii="Times New Roman" w:hAnsi="Times New Roman" w:cs="Times New Roman"/>
          <w:sz w:val="24"/>
          <w:szCs w:val="24"/>
        </w:rPr>
        <w:t xml:space="preserve"> ve Malzeme alımları</w:t>
      </w:r>
      <w:r w:rsidRPr="00523F51">
        <w:rPr>
          <w:rFonts w:ascii="Times New Roman" w:hAnsi="Times New Roman" w:cs="Times New Roman"/>
          <w:sz w:val="24"/>
          <w:szCs w:val="24"/>
        </w:rPr>
        <w:tab/>
        <w:t>:   8.016.200,00     TL</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03-3-Yolluklar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3F51">
        <w:rPr>
          <w:rFonts w:ascii="Times New Roman" w:hAnsi="Times New Roman" w:cs="Times New Roman"/>
          <w:sz w:val="24"/>
          <w:szCs w:val="24"/>
        </w:rPr>
        <w:t>:         19.850,00    TL</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03-4-Görev Giderleri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1.824.500,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03-5-Hizmet Alımları</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8.045.600,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03-6-Temsil ve Tanıtma Giderleri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700.000,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03-7-Menkul Mal Gayrı maddi </w:t>
      </w:r>
      <w:proofErr w:type="spellStart"/>
      <w:proofErr w:type="gramStart"/>
      <w:r w:rsidRPr="00523F51">
        <w:rPr>
          <w:rFonts w:ascii="Times New Roman" w:hAnsi="Times New Roman" w:cs="Times New Roman"/>
          <w:sz w:val="24"/>
          <w:szCs w:val="24"/>
        </w:rPr>
        <w:t>Hak.Alım</w:t>
      </w:r>
      <w:proofErr w:type="gramEnd"/>
      <w:r w:rsidRPr="00523F51">
        <w:rPr>
          <w:rFonts w:ascii="Times New Roman" w:hAnsi="Times New Roman" w:cs="Times New Roman"/>
          <w:sz w:val="24"/>
          <w:szCs w:val="24"/>
        </w:rPr>
        <w:t>.Bak.Gid</w:t>
      </w:r>
      <w:proofErr w:type="spellEnd"/>
      <w:r w:rsidRPr="00523F51">
        <w:rPr>
          <w:rFonts w:ascii="Times New Roman" w:hAnsi="Times New Roman" w:cs="Times New Roman"/>
          <w:sz w:val="24"/>
          <w:szCs w:val="24"/>
        </w:rPr>
        <w:t>.</w:t>
      </w:r>
      <w:r w:rsidRPr="00523F51">
        <w:rPr>
          <w:rFonts w:ascii="Times New Roman" w:hAnsi="Times New Roman" w:cs="Times New Roman"/>
          <w:sz w:val="24"/>
          <w:szCs w:val="24"/>
        </w:rPr>
        <w:tab/>
        <w:t>:   1.384.100,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03-8-Gayrimenkul Mal Bakım ve Onarım Gideri</w:t>
      </w:r>
      <w:r w:rsidRPr="00523F51">
        <w:rPr>
          <w:rFonts w:ascii="Times New Roman" w:hAnsi="Times New Roman" w:cs="Times New Roman"/>
          <w:sz w:val="24"/>
          <w:szCs w:val="24"/>
        </w:rPr>
        <w:tab/>
        <w:t>:   5.880.000,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 </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04 - FAİZ GİDERİ</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  500.000,</w:t>
      </w:r>
      <w:proofErr w:type="gramStart"/>
      <w:r w:rsidRPr="00523F51">
        <w:rPr>
          <w:rFonts w:ascii="Times New Roman" w:hAnsi="Times New Roman" w:cs="Times New Roman"/>
          <w:b/>
          <w:bCs/>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04-2-Diğer İç Borç Faiz Giderleri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500.000,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05 - CARİ TRANSFERLER</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Pr>
          <w:rFonts w:ascii="Times New Roman" w:hAnsi="Times New Roman" w:cs="Times New Roman"/>
          <w:b/>
          <w:bCs/>
          <w:sz w:val="24"/>
          <w:szCs w:val="24"/>
        </w:rPr>
        <w:t xml:space="preserve"> </w:t>
      </w:r>
      <w:r w:rsidRPr="00523F51">
        <w:rPr>
          <w:rFonts w:ascii="Times New Roman" w:hAnsi="Times New Roman" w:cs="Times New Roman"/>
          <w:b/>
          <w:bCs/>
          <w:sz w:val="24"/>
          <w:szCs w:val="24"/>
        </w:rPr>
        <w:t>: 13.431.308,</w:t>
      </w:r>
      <w:proofErr w:type="gramStart"/>
      <w:r w:rsidRPr="00523F51">
        <w:rPr>
          <w:rFonts w:ascii="Times New Roman" w:hAnsi="Times New Roman" w:cs="Times New Roman"/>
          <w:b/>
          <w:bCs/>
          <w:sz w:val="24"/>
          <w:szCs w:val="24"/>
        </w:rPr>
        <w:t>31           TL</w:t>
      </w:r>
      <w:proofErr w:type="gramEnd"/>
    </w:p>
    <w:p w:rsidR="00523F51" w:rsidRPr="00523F51" w:rsidRDefault="00523F51" w:rsidP="00523F51">
      <w:pPr>
        <w:tabs>
          <w:tab w:val="center" w:pos="5580"/>
        </w:tabs>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 xml:space="preserve">05-1- Görev </w:t>
      </w:r>
      <w:proofErr w:type="gramStart"/>
      <w:r w:rsidRPr="00523F51">
        <w:rPr>
          <w:rFonts w:ascii="Times New Roman" w:hAnsi="Times New Roman" w:cs="Times New Roman"/>
          <w:b/>
          <w:bCs/>
          <w:sz w:val="24"/>
          <w:szCs w:val="24"/>
        </w:rPr>
        <w:t xml:space="preserve">Zararlar                 </w:t>
      </w:r>
      <w:r>
        <w:rPr>
          <w:rFonts w:ascii="Times New Roman" w:hAnsi="Times New Roman" w:cs="Times New Roman"/>
          <w:b/>
          <w:bCs/>
          <w:sz w:val="24"/>
          <w:szCs w:val="24"/>
        </w:rPr>
        <w:t xml:space="preserve">                             </w:t>
      </w:r>
      <w:r w:rsidRPr="00523F51">
        <w:rPr>
          <w:rFonts w:ascii="Times New Roman" w:hAnsi="Times New Roman" w:cs="Times New Roman"/>
          <w:b/>
          <w:bCs/>
          <w:sz w:val="24"/>
          <w:szCs w:val="24"/>
        </w:rPr>
        <w:t xml:space="preserve"> :        56</w:t>
      </w:r>
      <w:proofErr w:type="gramEnd"/>
      <w:r w:rsidRPr="00523F51">
        <w:rPr>
          <w:rFonts w:ascii="Times New Roman" w:hAnsi="Times New Roman" w:cs="Times New Roman"/>
          <w:b/>
          <w:bCs/>
          <w:sz w:val="24"/>
          <w:szCs w:val="24"/>
        </w:rPr>
        <w:t>.000,00      TL</w:t>
      </w:r>
    </w:p>
    <w:p w:rsidR="00523F51" w:rsidRPr="00523F51" w:rsidRDefault="00523F51" w:rsidP="00523F51">
      <w:pPr>
        <w:tabs>
          <w:tab w:val="center" w:pos="5310"/>
        </w:tabs>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05-2-Hazine </w:t>
      </w:r>
      <w:proofErr w:type="gramStart"/>
      <w:r w:rsidRPr="00523F51">
        <w:rPr>
          <w:rFonts w:ascii="Times New Roman" w:hAnsi="Times New Roman" w:cs="Times New Roman"/>
          <w:sz w:val="24"/>
          <w:szCs w:val="24"/>
        </w:rPr>
        <w:t xml:space="preserve">Yardımları                </w:t>
      </w:r>
      <w:r>
        <w:rPr>
          <w:rFonts w:ascii="Times New Roman" w:hAnsi="Times New Roman" w:cs="Times New Roman"/>
          <w:sz w:val="24"/>
          <w:szCs w:val="24"/>
        </w:rPr>
        <w:t xml:space="preserve">                            </w:t>
      </w:r>
      <w:r w:rsidRPr="00523F51">
        <w:rPr>
          <w:rFonts w:ascii="Times New Roman" w:hAnsi="Times New Roman" w:cs="Times New Roman"/>
          <w:sz w:val="24"/>
          <w:szCs w:val="24"/>
        </w:rPr>
        <w:t xml:space="preserve"> :        80</w:t>
      </w:r>
      <w:proofErr w:type="gramEnd"/>
      <w:r w:rsidRPr="00523F51">
        <w:rPr>
          <w:rFonts w:ascii="Times New Roman" w:hAnsi="Times New Roman" w:cs="Times New Roman"/>
          <w:sz w:val="24"/>
          <w:szCs w:val="24"/>
        </w:rPr>
        <w:t>.000,00       TL</w:t>
      </w:r>
    </w:p>
    <w:p w:rsidR="00523F51" w:rsidRPr="00523F51" w:rsidRDefault="00523F51" w:rsidP="00523F51">
      <w:pPr>
        <w:tabs>
          <w:tab w:val="center" w:pos="5310"/>
        </w:tabs>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05-3-Kar Amacı Gütmeye</w:t>
      </w:r>
      <w:r>
        <w:rPr>
          <w:rFonts w:ascii="Times New Roman" w:hAnsi="Times New Roman" w:cs="Times New Roman"/>
          <w:sz w:val="24"/>
          <w:szCs w:val="24"/>
        </w:rPr>
        <w:t xml:space="preserve">n Kuruluşlara </w:t>
      </w:r>
      <w:proofErr w:type="spellStart"/>
      <w:proofErr w:type="gramStart"/>
      <w:r>
        <w:rPr>
          <w:rFonts w:ascii="Times New Roman" w:hAnsi="Times New Roman" w:cs="Times New Roman"/>
          <w:sz w:val="24"/>
          <w:szCs w:val="24"/>
        </w:rPr>
        <w:t>Yap.Trns</w:t>
      </w:r>
      <w:proofErr w:type="spellEnd"/>
      <w:proofErr w:type="gramEnd"/>
      <w:r>
        <w:rPr>
          <w:rFonts w:ascii="Times New Roman" w:hAnsi="Times New Roman" w:cs="Times New Roman"/>
          <w:sz w:val="24"/>
          <w:szCs w:val="24"/>
        </w:rPr>
        <w:t xml:space="preserve">.   </w:t>
      </w:r>
      <w:r w:rsidRPr="00523F51">
        <w:rPr>
          <w:rFonts w:ascii="Times New Roman" w:hAnsi="Times New Roman" w:cs="Times New Roman"/>
          <w:sz w:val="24"/>
          <w:szCs w:val="24"/>
        </w:rPr>
        <w:t>:      101.000.</w:t>
      </w:r>
      <w:proofErr w:type="gramStart"/>
      <w:r w:rsidRPr="00523F51">
        <w:rPr>
          <w:rFonts w:ascii="Times New Roman" w:hAnsi="Times New Roman" w:cs="Times New Roman"/>
          <w:sz w:val="24"/>
          <w:szCs w:val="24"/>
        </w:rPr>
        <w:t>00       TL</w:t>
      </w:r>
      <w:proofErr w:type="gramEnd"/>
    </w:p>
    <w:p w:rsidR="00523F51" w:rsidRPr="00523F51" w:rsidRDefault="00523F51" w:rsidP="00523F51">
      <w:pPr>
        <w:tabs>
          <w:tab w:val="center" w:pos="5310"/>
        </w:tabs>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05-4-Hane Halkına Yapılan </w:t>
      </w:r>
      <w:proofErr w:type="gramStart"/>
      <w:r w:rsidRPr="00523F51">
        <w:rPr>
          <w:rFonts w:ascii="Times New Roman" w:hAnsi="Times New Roman" w:cs="Times New Roman"/>
          <w:sz w:val="24"/>
          <w:szCs w:val="24"/>
        </w:rPr>
        <w:t>Tran</w:t>
      </w:r>
      <w:r>
        <w:rPr>
          <w:rFonts w:ascii="Times New Roman" w:hAnsi="Times New Roman" w:cs="Times New Roman"/>
          <w:sz w:val="24"/>
          <w:szCs w:val="24"/>
        </w:rPr>
        <w:t xml:space="preserve">sferler                    </w:t>
      </w:r>
      <w:r w:rsidRPr="00523F51">
        <w:rPr>
          <w:rFonts w:ascii="Times New Roman" w:hAnsi="Times New Roman" w:cs="Times New Roman"/>
          <w:sz w:val="24"/>
          <w:szCs w:val="24"/>
        </w:rPr>
        <w:t xml:space="preserve"> :    1</w:t>
      </w:r>
      <w:proofErr w:type="gramEnd"/>
      <w:r w:rsidRPr="00523F51">
        <w:rPr>
          <w:rFonts w:ascii="Times New Roman" w:hAnsi="Times New Roman" w:cs="Times New Roman"/>
          <w:sz w:val="24"/>
          <w:szCs w:val="24"/>
        </w:rPr>
        <w:t>.380.500,00      TL</w:t>
      </w:r>
    </w:p>
    <w:p w:rsidR="00523F51" w:rsidRPr="00523F51" w:rsidRDefault="00523F51" w:rsidP="00523F51">
      <w:pPr>
        <w:tabs>
          <w:tab w:val="center" w:pos="5310"/>
        </w:tabs>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05-8-Gelirlerden Alınan </w:t>
      </w:r>
      <w:proofErr w:type="gramStart"/>
      <w:r w:rsidRPr="00523F51">
        <w:rPr>
          <w:rFonts w:ascii="Times New Roman" w:hAnsi="Times New Roman" w:cs="Times New Roman"/>
          <w:sz w:val="24"/>
          <w:szCs w:val="24"/>
        </w:rPr>
        <w:t xml:space="preserve">paylar       </w:t>
      </w:r>
      <w:r>
        <w:rPr>
          <w:rFonts w:ascii="Times New Roman" w:hAnsi="Times New Roman" w:cs="Times New Roman"/>
          <w:sz w:val="24"/>
          <w:szCs w:val="24"/>
        </w:rPr>
        <w:t xml:space="preserve">                            </w:t>
      </w:r>
      <w:r w:rsidRPr="00523F51">
        <w:rPr>
          <w:rFonts w:ascii="Times New Roman" w:hAnsi="Times New Roman" w:cs="Times New Roman"/>
          <w:sz w:val="24"/>
          <w:szCs w:val="24"/>
        </w:rPr>
        <w:t>:   11</w:t>
      </w:r>
      <w:proofErr w:type="gramEnd"/>
      <w:r w:rsidRPr="00523F51">
        <w:rPr>
          <w:rFonts w:ascii="Times New Roman" w:hAnsi="Times New Roman" w:cs="Times New Roman"/>
          <w:sz w:val="24"/>
          <w:szCs w:val="24"/>
        </w:rPr>
        <w:t>.813.808,31     TL</w:t>
      </w:r>
    </w:p>
    <w:p w:rsidR="00523F51" w:rsidRPr="00523F51" w:rsidRDefault="00523F51" w:rsidP="00523F51">
      <w:pPr>
        <w:tabs>
          <w:tab w:val="center" w:pos="5310"/>
        </w:tabs>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 </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06 - SERMAYE GİDERLERİ</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  8.925.100,</w:t>
      </w:r>
      <w:proofErr w:type="gramStart"/>
      <w:r w:rsidRPr="00523F51">
        <w:rPr>
          <w:rFonts w:ascii="Times New Roman" w:hAnsi="Times New Roman" w:cs="Times New Roman"/>
          <w:b/>
          <w:bCs/>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06-1-Mamul Mal Alımları</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880.000,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06-3-Gayrimaddi Hak Alımları</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50.000,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06-4-Gayrimenkul Alımları ve Kamulaştırması</w:t>
      </w:r>
      <w:r w:rsidRPr="00523F51">
        <w:rPr>
          <w:rFonts w:ascii="Times New Roman" w:hAnsi="Times New Roman" w:cs="Times New Roman"/>
          <w:sz w:val="24"/>
          <w:szCs w:val="24"/>
        </w:rPr>
        <w:tab/>
        <w:t>:      430.100,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06-5-Gayrim</w:t>
      </w:r>
      <w:r>
        <w:rPr>
          <w:rFonts w:ascii="Times New Roman" w:hAnsi="Times New Roman" w:cs="Times New Roman"/>
          <w:sz w:val="24"/>
          <w:szCs w:val="24"/>
        </w:rPr>
        <w:t>enkul Sermaye Üretim Giderleri</w:t>
      </w:r>
      <w:r>
        <w:rPr>
          <w:rFonts w:ascii="Times New Roman" w:hAnsi="Times New Roman" w:cs="Times New Roman"/>
          <w:sz w:val="24"/>
          <w:szCs w:val="24"/>
        </w:rPr>
        <w:tab/>
      </w:r>
      <w:r w:rsidRPr="00523F51">
        <w:rPr>
          <w:rFonts w:ascii="Times New Roman" w:hAnsi="Times New Roman" w:cs="Times New Roman"/>
          <w:sz w:val="24"/>
          <w:szCs w:val="24"/>
        </w:rPr>
        <w:t>:   6.905.000,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06-6-Menkul</w:t>
      </w:r>
      <w:r>
        <w:rPr>
          <w:rFonts w:ascii="Times New Roman" w:hAnsi="Times New Roman" w:cs="Times New Roman"/>
          <w:sz w:val="24"/>
          <w:szCs w:val="24"/>
        </w:rPr>
        <w:t xml:space="preserve"> Malların Büyük Onarım Gideri</w:t>
      </w:r>
      <w:r>
        <w:rPr>
          <w:rFonts w:ascii="Times New Roman" w:hAnsi="Times New Roman" w:cs="Times New Roman"/>
          <w:sz w:val="24"/>
          <w:szCs w:val="24"/>
        </w:rPr>
        <w:tab/>
      </w:r>
      <w:r w:rsidRPr="00523F51">
        <w:rPr>
          <w:rFonts w:ascii="Times New Roman" w:hAnsi="Times New Roman" w:cs="Times New Roman"/>
          <w:sz w:val="24"/>
          <w:szCs w:val="24"/>
        </w:rPr>
        <w:t xml:space="preserve">: </w:t>
      </w:r>
      <w:r w:rsidRPr="00523F51">
        <w:rPr>
          <w:rFonts w:ascii="Times New Roman" w:hAnsi="Times New Roman" w:cs="Times New Roman"/>
          <w:sz w:val="24"/>
          <w:szCs w:val="24"/>
        </w:rPr>
        <w:tab/>
        <w:t xml:space="preserve">         </w:t>
      </w:r>
      <w:proofErr w:type="gramStart"/>
      <w:r w:rsidRPr="00523F51">
        <w:rPr>
          <w:rFonts w:ascii="Times New Roman" w:hAnsi="Times New Roman" w:cs="Times New Roman"/>
          <w:sz w:val="24"/>
          <w:szCs w:val="24"/>
        </w:rPr>
        <w:t>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06-7- </w:t>
      </w:r>
      <w:proofErr w:type="spellStart"/>
      <w:r w:rsidRPr="00523F51">
        <w:rPr>
          <w:rFonts w:ascii="Times New Roman" w:hAnsi="Times New Roman" w:cs="Times New Roman"/>
          <w:sz w:val="24"/>
          <w:szCs w:val="24"/>
        </w:rPr>
        <w:t>Gayrımenkul</w:t>
      </w:r>
      <w:proofErr w:type="spellEnd"/>
      <w:r w:rsidRPr="00523F51">
        <w:rPr>
          <w:rFonts w:ascii="Times New Roman" w:hAnsi="Times New Roman" w:cs="Times New Roman"/>
          <w:sz w:val="24"/>
          <w:szCs w:val="24"/>
        </w:rPr>
        <w:t xml:space="preserve"> Büyük Onarım Gideri olarak</w:t>
      </w:r>
      <w:r w:rsidRPr="00523F51">
        <w:rPr>
          <w:rFonts w:ascii="Times New Roman" w:hAnsi="Times New Roman" w:cs="Times New Roman"/>
          <w:sz w:val="24"/>
          <w:szCs w:val="24"/>
        </w:rPr>
        <w:tab/>
        <w:t>:      660.000,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 </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07 - SERMAYE TRANSFERİ</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       552.645,</w:t>
      </w:r>
      <w:proofErr w:type="gramStart"/>
      <w:r w:rsidRPr="00523F51">
        <w:rPr>
          <w:rFonts w:ascii="Times New Roman" w:hAnsi="Times New Roman" w:cs="Times New Roman"/>
          <w:b/>
          <w:bCs/>
          <w:sz w:val="24"/>
          <w:szCs w:val="24"/>
        </w:rPr>
        <w:t>50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07-1Yurtiçi Sermaye Transferleri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552.645,</w:t>
      </w:r>
      <w:proofErr w:type="gramStart"/>
      <w:r w:rsidRPr="00523F51">
        <w:rPr>
          <w:rFonts w:ascii="Times New Roman" w:hAnsi="Times New Roman" w:cs="Times New Roman"/>
          <w:sz w:val="24"/>
          <w:szCs w:val="24"/>
        </w:rPr>
        <w:t>50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09 - YEDEK Ö</w:t>
      </w:r>
      <w:r>
        <w:rPr>
          <w:rFonts w:ascii="Times New Roman" w:hAnsi="Times New Roman" w:cs="Times New Roman"/>
          <w:b/>
          <w:bCs/>
          <w:sz w:val="24"/>
          <w:szCs w:val="24"/>
        </w:rPr>
        <w:t>DENEKLER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23F51">
        <w:rPr>
          <w:rFonts w:ascii="Times New Roman" w:hAnsi="Times New Roman" w:cs="Times New Roman"/>
          <w:b/>
          <w:bCs/>
          <w:sz w:val="24"/>
          <w:szCs w:val="24"/>
        </w:rPr>
        <w:t>:   3.200.000,</w:t>
      </w:r>
      <w:proofErr w:type="gramStart"/>
      <w:r w:rsidRPr="00523F51">
        <w:rPr>
          <w:rFonts w:ascii="Times New Roman" w:hAnsi="Times New Roman" w:cs="Times New Roman"/>
          <w:b/>
          <w:bCs/>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09-1 Personel Giderlerini Karşılama Ödeneği</w:t>
      </w:r>
      <w:r w:rsidRPr="00523F51">
        <w:rPr>
          <w:rFonts w:ascii="Times New Roman" w:hAnsi="Times New Roman" w:cs="Times New Roman"/>
          <w:sz w:val="24"/>
          <w:szCs w:val="24"/>
        </w:rPr>
        <w:tab/>
        <w:t>:       200.000,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09-6 Yedek Ödenek</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3.000.000,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left="1410" w:firstLine="705"/>
        <w:rPr>
          <w:rFonts w:ascii="Times New Roman" w:hAnsi="Times New Roman" w:cs="Times New Roman"/>
          <w:b/>
          <w:bCs/>
          <w:sz w:val="24"/>
          <w:szCs w:val="24"/>
        </w:rPr>
      </w:pPr>
      <w:r w:rsidRPr="00523F51">
        <w:rPr>
          <w:rFonts w:ascii="Times New Roman" w:hAnsi="Times New Roman" w:cs="Times New Roman"/>
          <w:b/>
          <w:bCs/>
          <w:sz w:val="24"/>
          <w:szCs w:val="24"/>
        </w:rPr>
        <w:t>GENEL TOPLAM</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  60.000.000,</w:t>
      </w:r>
      <w:proofErr w:type="gramStart"/>
      <w:r w:rsidRPr="00523F51">
        <w:rPr>
          <w:rFonts w:ascii="Times New Roman" w:hAnsi="Times New Roman" w:cs="Times New Roman"/>
          <w:b/>
          <w:bCs/>
          <w:sz w:val="24"/>
          <w:szCs w:val="24"/>
        </w:rPr>
        <w:t>00     TL</w:t>
      </w:r>
      <w:proofErr w:type="gramEnd"/>
    </w:p>
    <w:p w:rsidR="00523F51" w:rsidRPr="00523F51" w:rsidRDefault="00523F51" w:rsidP="00523F51">
      <w:pPr>
        <w:autoSpaceDE w:val="0"/>
        <w:autoSpaceDN w:val="0"/>
        <w:adjustRightInd w:val="0"/>
        <w:spacing w:after="0" w:line="240" w:lineRule="auto"/>
        <w:ind w:left="1410" w:firstLine="705"/>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u w:val="single"/>
        </w:rPr>
      </w:pPr>
      <w:r w:rsidRPr="00523F51">
        <w:rPr>
          <w:rFonts w:ascii="Times New Roman" w:hAnsi="Times New Roman" w:cs="Times New Roman"/>
          <w:b/>
          <w:bCs/>
          <w:sz w:val="24"/>
          <w:szCs w:val="24"/>
          <w:u w:val="single"/>
        </w:rPr>
        <w:t xml:space="preserve">2 - FONKSİYONEL </w:t>
      </w:r>
      <w:proofErr w:type="gramStart"/>
      <w:r w:rsidRPr="00523F51">
        <w:rPr>
          <w:rFonts w:ascii="Times New Roman" w:hAnsi="Times New Roman" w:cs="Times New Roman"/>
          <w:b/>
          <w:bCs/>
          <w:sz w:val="24"/>
          <w:szCs w:val="24"/>
          <w:u w:val="single"/>
        </w:rPr>
        <w:t>SINIFLANDIRMA :</w:t>
      </w:r>
      <w:proofErr w:type="gramEnd"/>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lastRenderedPageBreak/>
        <w:t xml:space="preserve">1-) </w:t>
      </w:r>
      <w:r w:rsidRPr="00523F51">
        <w:rPr>
          <w:rFonts w:ascii="Times New Roman" w:hAnsi="Times New Roman" w:cs="Times New Roman"/>
          <w:sz w:val="24"/>
          <w:szCs w:val="24"/>
        </w:rPr>
        <w:t>Gider Bütçesinin Fonksiyonel Sınıflandırılmasının 01 Kodu Genel Kamu hizmetleri gideri toplamı 22.898.439,16 TL Bütçe Ödeneği ayrılmıştır. Plan Bütçe Komisyonunca Meclisin oyuna sunulmuştur. Esami tayini ile yapılan oylama neticesinde 01 Kodu gideri toplamı 22.898.439,16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2-) </w:t>
      </w:r>
      <w:r w:rsidRPr="00523F51">
        <w:rPr>
          <w:rFonts w:ascii="Times New Roman" w:hAnsi="Times New Roman" w:cs="Times New Roman"/>
          <w:sz w:val="24"/>
          <w:szCs w:val="24"/>
        </w:rPr>
        <w:t>Gider Bütçesinin Fonksiyonel Sınıflandırılmasının 03 Kodu Kamu Düzeni ve Güvenlik hizmetleri gideri toplamı 899.810,00 TL Bütçe Ödeneği ayrılmıştır. Plan Bütçe Komisyonunca Meclisin oyuna sunulmuştur. Esami tayini ile yapılan oylama neticesinde 03 Kodu gideri toplamı 899.810,00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3-) </w:t>
      </w:r>
      <w:r w:rsidRPr="00523F51">
        <w:rPr>
          <w:rFonts w:ascii="Times New Roman" w:hAnsi="Times New Roman" w:cs="Times New Roman"/>
          <w:sz w:val="24"/>
          <w:szCs w:val="24"/>
        </w:rPr>
        <w:t>Gider Bütçesinin Fonksiyonel Sınıflandırılmasının 04 Kodu Ekonomik İşler ve hizmetleri gideri toplamı 26.705.281,22 TL Bütçe Ödeneği ayrılmıştır. Plan Bütçe Komisyonunca Meclisin oyuna sunulmuştur. Esami tayini ile yapılan oylama neticesinde 04 Kodu gideri toplamı 26.705.281,22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4-) </w:t>
      </w:r>
      <w:r w:rsidRPr="00523F51">
        <w:rPr>
          <w:rFonts w:ascii="Times New Roman" w:hAnsi="Times New Roman" w:cs="Times New Roman"/>
          <w:sz w:val="24"/>
          <w:szCs w:val="24"/>
        </w:rPr>
        <w:t>Gider Bütçesinin Fonksiyonel Sınıflandırılmasının 05 Kodu Çevre Koruma hizmetleri gideri toplamı 2.919.075,20 TL Bütçe Ödeneği ayrılmıştır. Plan Bütçe Komisyonunca Meclisin oyuna sunulmuştur. Esami tayini ile yapılan oylama neticesinde 05 Kodu gideri toplamı 2.919.075,20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5-) </w:t>
      </w:r>
      <w:r w:rsidRPr="00523F51">
        <w:rPr>
          <w:rFonts w:ascii="Times New Roman" w:hAnsi="Times New Roman" w:cs="Times New Roman"/>
          <w:sz w:val="24"/>
          <w:szCs w:val="24"/>
        </w:rPr>
        <w:t xml:space="preserve">Gider Bütçesinin Fonksiyonel Sınıflandırılmasının 06 Kodu </w:t>
      </w:r>
      <w:proofErr w:type="gramStart"/>
      <w:r w:rsidRPr="00523F51">
        <w:rPr>
          <w:rFonts w:ascii="Times New Roman" w:hAnsi="Times New Roman" w:cs="Times New Roman"/>
          <w:sz w:val="24"/>
          <w:szCs w:val="24"/>
        </w:rPr>
        <w:t>İskan</w:t>
      </w:r>
      <w:proofErr w:type="gramEnd"/>
      <w:r w:rsidRPr="00523F51">
        <w:rPr>
          <w:rFonts w:ascii="Times New Roman" w:hAnsi="Times New Roman" w:cs="Times New Roman"/>
          <w:sz w:val="24"/>
          <w:szCs w:val="24"/>
        </w:rPr>
        <w:t xml:space="preserve"> ve Toplum Refah hizmetleri gideri toplamı 1.686.644,42 TL Bütçe Ödeneği ayrılmıştır. Plan Bütçe Komisyonunca Meclisin oyuna sunulmuştur. Esami tayini ile yapılan oylama neticesinde 06 Kodu gideri toplamı 1.686.644,</w:t>
      </w:r>
      <w:proofErr w:type="gramStart"/>
      <w:r w:rsidRPr="00523F51">
        <w:rPr>
          <w:rFonts w:ascii="Times New Roman" w:hAnsi="Times New Roman" w:cs="Times New Roman"/>
          <w:sz w:val="24"/>
          <w:szCs w:val="24"/>
        </w:rPr>
        <w:t>42  TL</w:t>
      </w:r>
      <w:proofErr w:type="gramEnd"/>
      <w:r w:rsidRPr="00523F51">
        <w:rPr>
          <w:rFonts w:ascii="Times New Roman" w:hAnsi="Times New Roman" w:cs="Times New Roman"/>
          <w:sz w:val="24"/>
          <w:szCs w:val="24"/>
        </w:rPr>
        <w:t xml:space="preserve">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6-)</w:t>
      </w:r>
      <w:r w:rsidRPr="00523F51">
        <w:rPr>
          <w:rFonts w:ascii="Times New Roman" w:hAnsi="Times New Roman" w:cs="Times New Roman"/>
          <w:sz w:val="24"/>
          <w:szCs w:val="24"/>
        </w:rPr>
        <w:t xml:space="preserve"> Gider Bütçesinin Fonksiyonel Sınıflandırılmasının 07 Kodlu Sağlık Hizmetleri gideri toplamı 1.250.000,00 TL Bütçe Ödeneği ayrılmıştır. Plan Bütçe Komisyonunca Meclisin oyuna sunulmuştur. Esami tayini ile yapılan oylama neticesinde 07 Kodu gideri toplamı 1.250.000,00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7-)</w:t>
      </w:r>
      <w:r w:rsidRPr="00523F51">
        <w:rPr>
          <w:rFonts w:ascii="Times New Roman" w:hAnsi="Times New Roman" w:cs="Times New Roman"/>
          <w:sz w:val="24"/>
          <w:szCs w:val="24"/>
        </w:rPr>
        <w:t xml:space="preserve"> Gider Bütçesinin Fonksiyonel Sınıflandırılmasının 08 Kodlu Dinlenme Kültür ve Din Hizmetleri gideri toplamı 1.969.450,00 TL Bütçe Ödeneği ayrılmıştır. Plan Bütçe Komisyonunca Meclisin oyuna sunulmuştur. Esami tayini ile yapılan oylama neticesinde 08 Kodu gideri toplamı 1.969.450,00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8-) </w:t>
      </w:r>
      <w:r w:rsidRPr="00523F51">
        <w:rPr>
          <w:rFonts w:ascii="Times New Roman" w:hAnsi="Times New Roman" w:cs="Times New Roman"/>
          <w:sz w:val="24"/>
          <w:szCs w:val="24"/>
        </w:rPr>
        <w:t xml:space="preserve">Gider Bütçesinin Fonksiyonel Sınıflandırılmasının 10 Kodu Sosyal Güvenlik ve Sosyal Yardım hizmetleri gideri toplamı 1.671.300,00 TL Bütçe Ödeneği ayrılmıştır. Plan Bütçe Komisyonunca Meclisin oyuna sunulmuştur. Esami tayini ile yapılan oylama neticesinde 10 Kodu gideri toplamı 1.671.300,00 TL olarak oybirliği ile kabul edildi </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i/>
          <w:iCs/>
          <w:sz w:val="24"/>
          <w:szCs w:val="24"/>
          <w:u w:val="single"/>
        </w:rPr>
        <w:t>2015 Mali Yılı Gider Bütçesi, Fonksiyonel, Sınıflandırma toplamı 60.000.000,00 TL olarak Plan Bütçe Komisyonunca Meclisin oyuna sunuldu</w:t>
      </w:r>
      <w:r w:rsidRPr="00523F51">
        <w:rPr>
          <w:rFonts w:ascii="Times New Roman" w:hAnsi="Times New Roman" w:cs="Times New Roman"/>
          <w:sz w:val="24"/>
          <w:szCs w:val="24"/>
        </w:rPr>
        <w:t xml:space="preserve">.  </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sz w:val="24"/>
          <w:szCs w:val="24"/>
          <w:u w:val="single"/>
        </w:rPr>
      </w:pPr>
      <w:r w:rsidRPr="00523F51">
        <w:rPr>
          <w:rFonts w:ascii="Times New Roman" w:hAnsi="Times New Roman" w:cs="Times New Roman"/>
          <w:sz w:val="24"/>
          <w:szCs w:val="24"/>
        </w:rPr>
        <w:t>.</w:t>
      </w:r>
      <w:r w:rsidRPr="00523F51">
        <w:rPr>
          <w:rFonts w:ascii="Times New Roman" w:hAnsi="Times New Roman" w:cs="Times New Roman"/>
          <w:b/>
          <w:bCs/>
          <w:sz w:val="24"/>
          <w:szCs w:val="24"/>
          <w:u w:val="single"/>
        </w:rPr>
        <w:t xml:space="preserve">2 - FONKSİYONEL </w:t>
      </w:r>
      <w:proofErr w:type="gramStart"/>
      <w:r w:rsidRPr="00523F51">
        <w:rPr>
          <w:rFonts w:ascii="Times New Roman" w:hAnsi="Times New Roman" w:cs="Times New Roman"/>
          <w:b/>
          <w:bCs/>
          <w:sz w:val="24"/>
          <w:szCs w:val="24"/>
          <w:u w:val="single"/>
        </w:rPr>
        <w:t>SINIFLANDIRMA :</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01-Genel Kamu Hizmetleri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22.898.439,</w:t>
      </w:r>
      <w:proofErr w:type="gramStart"/>
      <w:r w:rsidRPr="00523F51">
        <w:rPr>
          <w:rFonts w:ascii="Times New Roman" w:hAnsi="Times New Roman" w:cs="Times New Roman"/>
          <w:sz w:val="24"/>
          <w:szCs w:val="24"/>
        </w:rPr>
        <w:t>16  TL</w:t>
      </w:r>
      <w:proofErr w:type="gramEnd"/>
      <w:r w:rsidRPr="00523F51">
        <w:rPr>
          <w:rFonts w:ascii="Times New Roman" w:hAnsi="Times New Roman" w:cs="Times New Roman"/>
          <w:sz w:val="24"/>
          <w:szCs w:val="24"/>
        </w:rPr>
        <w:t xml:space="preserve">  </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03-Kamu Düzeni ve Güvenlik Hizmetleri</w:t>
      </w:r>
      <w:r w:rsidRPr="00523F51">
        <w:rPr>
          <w:rFonts w:ascii="Times New Roman" w:hAnsi="Times New Roman" w:cs="Times New Roman"/>
          <w:sz w:val="24"/>
          <w:szCs w:val="24"/>
        </w:rPr>
        <w:tab/>
        <w:t>:       899.810,00 TL</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04-Ekonomik İşler ve Hizmetleri</w:t>
      </w:r>
      <w:r w:rsidRPr="00523F51">
        <w:rPr>
          <w:rFonts w:ascii="Times New Roman" w:hAnsi="Times New Roman" w:cs="Times New Roman"/>
          <w:sz w:val="24"/>
          <w:szCs w:val="24"/>
        </w:rPr>
        <w:tab/>
      </w:r>
      <w:r w:rsidRPr="00523F51">
        <w:rPr>
          <w:rFonts w:ascii="Times New Roman" w:hAnsi="Times New Roman" w:cs="Times New Roman"/>
          <w:sz w:val="24"/>
          <w:szCs w:val="24"/>
        </w:rPr>
        <w:tab/>
        <w:t>:  26.705.281,22 TL</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05-Çevre Koruma Hizmetleri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2.919.075,20 TL</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06-</w:t>
      </w:r>
      <w:proofErr w:type="gramStart"/>
      <w:r w:rsidRPr="00523F51">
        <w:rPr>
          <w:rFonts w:ascii="Times New Roman" w:hAnsi="Times New Roman" w:cs="Times New Roman"/>
          <w:sz w:val="24"/>
          <w:szCs w:val="24"/>
        </w:rPr>
        <w:t>İskan</w:t>
      </w:r>
      <w:proofErr w:type="gramEnd"/>
      <w:r w:rsidRPr="00523F51">
        <w:rPr>
          <w:rFonts w:ascii="Times New Roman" w:hAnsi="Times New Roman" w:cs="Times New Roman"/>
          <w:sz w:val="24"/>
          <w:szCs w:val="24"/>
        </w:rPr>
        <w:t xml:space="preserve"> ve Toplum Refah Hizmetleri</w:t>
      </w:r>
      <w:r w:rsidRPr="00523F51">
        <w:rPr>
          <w:rFonts w:ascii="Times New Roman" w:hAnsi="Times New Roman" w:cs="Times New Roman"/>
          <w:sz w:val="24"/>
          <w:szCs w:val="24"/>
        </w:rPr>
        <w:tab/>
        <w:t>:    1.686.644,42 TL</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07-Sağlık Hizmetleri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1.250.00,00 TL</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08-Dinlenme Kültür ve Din Hizmetleri</w:t>
      </w:r>
      <w:r w:rsidRPr="00523F51">
        <w:rPr>
          <w:rFonts w:ascii="Times New Roman" w:hAnsi="Times New Roman" w:cs="Times New Roman"/>
          <w:sz w:val="24"/>
          <w:szCs w:val="24"/>
        </w:rPr>
        <w:tab/>
        <w:t xml:space="preserve">:     1.969.450,00 TL  </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 xml:space="preserve">10-Sosyal Güvenlik ve Sosyal Yardım </w:t>
      </w:r>
      <w:proofErr w:type="spellStart"/>
      <w:r w:rsidRPr="00523F51">
        <w:rPr>
          <w:rFonts w:ascii="Times New Roman" w:hAnsi="Times New Roman" w:cs="Times New Roman"/>
          <w:sz w:val="24"/>
          <w:szCs w:val="24"/>
        </w:rPr>
        <w:t>Hiz</w:t>
      </w:r>
      <w:proofErr w:type="spellEnd"/>
      <w:r w:rsidRPr="00523F51">
        <w:rPr>
          <w:rFonts w:ascii="Times New Roman" w:hAnsi="Times New Roman" w:cs="Times New Roman"/>
          <w:sz w:val="24"/>
          <w:szCs w:val="24"/>
        </w:rPr>
        <w:t>.</w:t>
      </w:r>
      <w:r w:rsidRPr="00523F51">
        <w:rPr>
          <w:rFonts w:ascii="Times New Roman" w:hAnsi="Times New Roman" w:cs="Times New Roman"/>
          <w:sz w:val="24"/>
          <w:szCs w:val="24"/>
        </w:rPr>
        <w:tab/>
        <w:t>:     1.671.300,00 TL</w:t>
      </w:r>
    </w:p>
    <w:p w:rsidR="00523F51" w:rsidRPr="00523F51" w:rsidRDefault="00523F51" w:rsidP="00523F51">
      <w:pPr>
        <w:autoSpaceDE w:val="0"/>
        <w:autoSpaceDN w:val="0"/>
        <w:adjustRightInd w:val="0"/>
        <w:spacing w:after="0" w:line="240" w:lineRule="auto"/>
        <w:ind w:left="1410" w:firstLine="705"/>
        <w:rPr>
          <w:rFonts w:ascii="Times New Roman" w:hAnsi="Times New Roman" w:cs="Times New Roman"/>
          <w:b/>
          <w:bCs/>
          <w:sz w:val="24"/>
          <w:szCs w:val="24"/>
        </w:rPr>
      </w:pPr>
      <w:r w:rsidRPr="00523F51">
        <w:rPr>
          <w:rFonts w:ascii="Times New Roman" w:hAnsi="Times New Roman" w:cs="Times New Roman"/>
          <w:b/>
          <w:bCs/>
          <w:sz w:val="24"/>
          <w:szCs w:val="24"/>
        </w:rPr>
        <w:t>GENEL TOPLAM</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   60.000.000,00 TL</w:t>
      </w:r>
    </w:p>
    <w:p w:rsidR="00523F51" w:rsidRPr="00523F51" w:rsidRDefault="00523F51" w:rsidP="00523F51">
      <w:pPr>
        <w:autoSpaceDE w:val="0"/>
        <w:autoSpaceDN w:val="0"/>
        <w:adjustRightInd w:val="0"/>
        <w:spacing w:after="0" w:line="240" w:lineRule="auto"/>
        <w:ind w:left="1410" w:firstLine="705"/>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lastRenderedPageBreak/>
        <w:t xml:space="preserve">2015 Mali Yılı Gelir Bütçesi, 01 Vergi Gelirleri, 03 Teşebbüs ve Mülkiyet Gelirleri, 04 Alınan Bağış ve </w:t>
      </w:r>
      <w:proofErr w:type="gramStart"/>
      <w:r w:rsidRPr="00523F51">
        <w:rPr>
          <w:rFonts w:ascii="Times New Roman" w:hAnsi="Times New Roman" w:cs="Times New Roman"/>
          <w:sz w:val="24"/>
          <w:szCs w:val="24"/>
        </w:rPr>
        <w:t>Yardımlar , 05</w:t>
      </w:r>
      <w:proofErr w:type="gramEnd"/>
      <w:r w:rsidRPr="00523F51">
        <w:rPr>
          <w:rFonts w:ascii="Times New Roman" w:hAnsi="Times New Roman" w:cs="Times New Roman"/>
          <w:sz w:val="24"/>
          <w:szCs w:val="24"/>
        </w:rPr>
        <w:t xml:space="preserve"> Diğer Gelirler, sermaye gelirleri olmak üzere 5 bölümden oluşmuştur.</w:t>
      </w:r>
    </w:p>
    <w:p w:rsidR="00523F51" w:rsidRPr="00523F51" w:rsidRDefault="00523F51" w:rsidP="00523F51">
      <w:pPr>
        <w:autoSpaceDE w:val="0"/>
        <w:autoSpaceDN w:val="0"/>
        <w:adjustRightInd w:val="0"/>
        <w:spacing w:before="240" w:after="60" w:line="240" w:lineRule="auto"/>
        <w:ind w:firstLine="705"/>
        <w:outlineLvl w:val="4"/>
        <w:rPr>
          <w:rFonts w:ascii="Times New Roman" w:hAnsi="Times New Roman" w:cs="Times New Roman"/>
          <w:b/>
          <w:bCs/>
          <w:i/>
          <w:iCs/>
          <w:sz w:val="24"/>
          <w:szCs w:val="24"/>
        </w:rPr>
      </w:pPr>
      <w:r w:rsidRPr="00523F51">
        <w:rPr>
          <w:rFonts w:ascii="Times New Roman" w:hAnsi="Times New Roman" w:cs="Times New Roman"/>
          <w:b/>
          <w:bCs/>
          <w:i/>
          <w:iCs/>
          <w:sz w:val="24"/>
          <w:szCs w:val="24"/>
        </w:rPr>
        <w:t>2015 MALİ YILI BÜTÇESİ GELİR DAĞILIMI</w:t>
      </w:r>
    </w:p>
    <w:p w:rsidR="00523F51" w:rsidRPr="00523F51" w:rsidRDefault="00523F51" w:rsidP="00523F51">
      <w:pPr>
        <w:autoSpaceDE w:val="0"/>
        <w:autoSpaceDN w:val="0"/>
        <w:adjustRightInd w:val="0"/>
        <w:spacing w:before="240" w:after="60" w:line="240" w:lineRule="auto"/>
        <w:ind w:firstLine="705"/>
        <w:outlineLvl w:val="4"/>
        <w:rPr>
          <w:rFonts w:ascii="Times New Roman" w:hAnsi="Times New Roman" w:cs="Times New Roman"/>
          <w:b/>
          <w:bCs/>
          <w:i/>
          <w:iCs/>
          <w:sz w:val="24"/>
          <w:szCs w:val="24"/>
        </w:rPr>
      </w:pPr>
      <w:r w:rsidRPr="00523F51">
        <w:rPr>
          <w:rFonts w:ascii="Times New Roman" w:hAnsi="Times New Roman" w:cs="Times New Roman"/>
          <w:b/>
          <w:bCs/>
          <w:i/>
          <w:iCs/>
          <w:sz w:val="24"/>
          <w:szCs w:val="24"/>
        </w:rPr>
        <w:t>1 - VERGİ GELİRLERİ: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 xml:space="preserve">2015 Mali yılı Gelir Bütçesinin Ekonomik Sınıflandırılmasının 01 Kodu Vergi Gelirleri toplamı 5.503.620,00 TL olarak Bütçe Komisyonunca Meclisin oyuna sunuldu. Esami tayini ile yapılan oylama neticesinde 01 Kodu gideri toplamı 5.503.620,00 TL olarak oybirliği ile kabul edildi </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a-)</w:t>
      </w:r>
      <w:r w:rsidRPr="00523F51">
        <w:rPr>
          <w:rFonts w:ascii="Times New Roman" w:hAnsi="Times New Roman" w:cs="Times New Roman"/>
          <w:sz w:val="24"/>
          <w:szCs w:val="24"/>
        </w:rPr>
        <w:t xml:space="preserve"> 2015 Mali yılı Gelir Bütçesinin Ekonomik Sınıflandırılmasının 01-2 Kodu Mülkiyet Üzerine Alınan Vergi Gelirleri toplamı 2.452.000,00 TL olarak Bütçe Komisyonunca Meclisin oyuna sunuldu. Esami tayini ile yapılan oylama neticesinde 01-2 Kodu gideri toplamı 2.452.000,00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b-)</w:t>
      </w:r>
      <w:r w:rsidRPr="00523F51">
        <w:rPr>
          <w:rFonts w:ascii="Times New Roman" w:hAnsi="Times New Roman" w:cs="Times New Roman"/>
          <w:sz w:val="24"/>
          <w:szCs w:val="24"/>
        </w:rPr>
        <w:t xml:space="preserve"> 2015 Mali yılı Gelir Bütçesinin Ekonomik Sınıflandırılmasının 01-3 Kodu Dahilde Alınan Mal ve Hizmet Vergi Gelirleri toplamı 1.372.800,00 TL olarak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01-3 Kodu gideri toplamı 1.372.800,00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c-) </w:t>
      </w:r>
      <w:r w:rsidRPr="00523F51">
        <w:rPr>
          <w:rFonts w:ascii="Times New Roman" w:hAnsi="Times New Roman" w:cs="Times New Roman"/>
          <w:sz w:val="24"/>
          <w:szCs w:val="24"/>
        </w:rPr>
        <w:t>2015 Mali yılı Gelir Bütçesinin Ekonomik Sınıflandırılmasının 01-6 Kodu Harç Gelirlerinden Alınan paylar toplamı 1.678.820,00 TL olarak Bütçe Komisyonunca Meclisin oyuna sunuldu. Esami tayini ile yapılan oylama neticesinde 01-6 Kodu gideri toplamı 1.678.820,00 TL olarak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 xml:space="preserve"> </w:t>
      </w: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b/>
          <w:bCs/>
          <w:sz w:val="24"/>
          <w:szCs w:val="24"/>
        </w:rPr>
        <w:t>01 - VERGİ GELİRLERİ</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w:t>
      </w:r>
      <w:r w:rsidRPr="00523F51">
        <w:rPr>
          <w:rFonts w:ascii="Times New Roman" w:hAnsi="Times New Roman" w:cs="Times New Roman"/>
          <w:sz w:val="24"/>
          <w:szCs w:val="24"/>
        </w:rPr>
        <w:t>5.503.620,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 xml:space="preserve">2-Mülkiyet Üzerine Alınan </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2.452.000,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3-Dahilde Alınan Mal ve Hizmet Vergisi</w:t>
      </w:r>
      <w:r w:rsidRPr="00523F51">
        <w:rPr>
          <w:rFonts w:ascii="Times New Roman" w:hAnsi="Times New Roman" w:cs="Times New Roman"/>
          <w:sz w:val="24"/>
          <w:szCs w:val="24"/>
        </w:rPr>
        <w:tab/>
        <w:t>: 1.372.800,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6-Harçlardan Alınan Paylar</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1.678.820,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sz w:val="24"/>
          <w:szCs w:val="24"/>
        </w:rPr>
      </w:pPr>
      <w:r w:rsidRPr="00523F51">
        <w:rPr>
          <w:rFonts w:ascii="Times New Roman" w:hAnsi="Times New Roman" w:cs="Times New Roman"/>
          <w:b/>
          <w:bCs/>
          <w:sz w:val="24"/>
          <w:szCs w:val="24"/>
        </w:rPr>
        <w:t>03 TEŞEBBÜS VE MÜLKİYET GELİRLERİ: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2015 Mali yılı Bütçesinin Ekonomik Sınıflandırılmasının 03 Kodlu Teşebbüs ve Mülkiyet Gelirler Toplamı 1.550.832,32 TL olarak Bütçe Komisyonunca Meclisin oyuna sunuldu. Esami tayini ile yapılan oylama neticesinde 03 Kodu gideri toplamı 1.550.832,32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sz w:val="24"/>
          <w:szCs w:val="24"/>
          <w:u w:val="single"/>
        </w:rPr>
      </w:pPr>
      <w:r w:rsidRPr="00523F51">
        <w:rPr>
          <w:rFonts w:ascii="Times New Roman" w:hAnsi="Times New Roman" w:cs="Times New Roman"/>
          <w:b/>
          <w:bCs/>
          <w:sz w:val="24"/>
          <w:szCs w:val="24"/>
          <w:u w:val="single"/>
        </w:rPr>
        <w:t>TEŞEBBÜS VE MÜLKİYET GELİRLERİN KENDİ ARASINDA DAĞILIMI: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a-) 2015 </w:t>
      </w:r>
      <w:r w:rsidRPr="00523F51">
        <w:rPr>
          <w:rFonts w:ascii="Times New Roman" w:hAnsi="Times New Roman" w:cs="Times New Roman"/>
          <w:sz w:val="24"/>
          <w:szCs w:val="24"/>
        </w:rPr>
        <w:t xml:space="preserve">Mali yılı Gelir Bütçesinin Ekonomik Sınıflandırılmasının 03-1 Kodu Mal ve Hizmet Satış Gelirleri toplamı 1.101.686,40 TL olarak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03-1 Kodu gideri </w:t>
      </w:r>
      <w:proofErr w:type="gramStart"/>
      <w:r w:rsidRPr="00523F51">
        <w:rPr>
          <w:rFonts w:ascii="Times New Roman" w:hAnsi="Times New Roman" w:cs="Times New Roman"/>
          <w:sz w:val="24"/>
          <w:szCs w:val="24"/>
        </w:rPr>
        <w:t>toplamı .</w:t>
      </w:r>
      <w:proofErr w:type="gramEnd"/>
      <w:r w:rsidRPr="00523F51">
        <w:rPr>
          <w:rFonts w:ascii="Times New Roman" w:hAnsi="Times New Roman" w:cs="Times New Roman"/>
          <w:sz w:val="24"/>
          <w:szCs w:val="24"/>
        </w:rPr>
        <w:t xml:space="preserve"> 1.101.686,40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b-) 2015 </w:t>
      </w:r>
      <w:r w:rsidRPr="00523F51">
        <w:rPr>
          <w:rFonts w:ascii="Times New Roman" w:hAnsi="Times New Roman" w:cs="Times New Roman"/>
          <w:sz w:val="24"/>
          <w:szCs w:val="24"/>
        </w:rPr>
        <w:t xml:space="preserve">Mali yılı Gelir Bütçesinin Ekonomik Sınıflandırılmasının 03-4 Kodu Kurumlar Hasılat Gelirleri toplamı 11.248,64 TL olarak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03-4 Kodu gideri toplamı 11.248,64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c-) 2015 </w:t>
      </w:r>
      <w:r w:rsidRPr="00523F51">
        <w:rPr>
          <w:rFonts w:ascii="Times New Roman" w:hAnsi="Times New Roman" w:cs="Times New Roman"/>
          <w:sz w:val="24"/>
          <w:szCs w:val="24"/>
        </w:rPr>
        <w:t xml:space="preserve">Mali yılı Gelir Bütçesinin Ekonomik Sınıflandırılmasının 03-6 Kodu Kira Gelirleri toplamı 417.897,28 TL olarak Bütçe Komisyonunca Meclisin oyuna sunuldu. Esami </w:t>
      </w:r>
      <w:r w:rsidRPr="00523F51">
        <w:rPr>
          <w:rFonts w:ascii="Times New Roman" w:hAnsi="Times New Roman" w:cs="Times New Roman"/>
          <w:sz w:val="24"/>
          <w:szCs w:val="24"/>
        </w:rPr>
        <w:lastRenderedPageBreak/>
        <w:t>tayini ile yapılan oylama neticesinde 03-6 Kodu gideri toplamı 417.897,28 TL olarak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b/>
          <w:bCs/>
          <w:sz w:val="24"/>
          <w:szCs w:val="24"/>
        </w:rPr>
        <w:tab/>
        <w:t>d-)2015</w:t>
      </w:r>
      <w:r w:rsidRPr="00523F51">
        <w:rPr>
          <w:rFonts w:ascii="Times New Roman" w:hAnsi="Times New Roman" w:cs="Times New Roman"/>
          <w:sz w:val="24"/>
          <w:szCs w:val="24"/>
        </w:rPr>
        <w:t xml:space="preserve"> Mali yılı Gelir Bütçesinin Ekonomik Sınıflandırılmasının Diğer Teşebbüs Ve Mülkiyet Gelirleri toplamı 20.000,00 TL olarak Bütçe Komisyonunca hazırlandığı şekilde Meclisin oyuna sunuldu. Esami tayini ile yapılan oylama neticesinde 03-9 Kod geliri toplamı 20.000,00 TL olarak oybirliği ile kabul edildi</w:t>
      </w:r>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03 - T</w:t>
      </w:r>
      <w:r>
        <w:rPr>
          <w:rFonts w:ascii="Times New Roman" w:hAnsi="Times New Roman" w:cs="Times New Roman"/>
          <w:b/>
          <w:bCs/>
          <w:sz w:val="24"/>
          <w:szCs w:val="24"/>
        </w:rPr>
        <w:t>EŞEBBÜS VE MÜLKİYETI GELİRLERİ</w:t>
      </w:r>
      <w:r>
        <w:rPr>
          <w:rFonts w:ascii="Times New Roman" w:hAnsi="Times New Roman" w:cs="Times New Roman"/>
          <w:b/>
          <w:bCs/>
          <w:sz w:val="24"/>
          <w:szCs w:val="24"/>
        </w:rPr>
        <w:tab/>
      </w:r>
      <w:r w:rsidRPr="00523F51">
        <w:rPr>
          <w:rFonts w:ascii="Times New Roman" w:hAnsi="Times New Roman" w:cs="Times New Roman"/>
          <w:b/>
          <w:bCs/>
          <w:sz w:val="24"/>
          <w:szCs w:val="24"/>
        </w:rPr>
        <w:t xml:space="preserve">: </w:t>
      </w:r>
      <w:r w:rsidRPr="00523F51">
        <w:rPr>
          <w:rFonts w:ascii="Times New Roman" w:hAnsi="Times New Roman" w:cs="Times New Roman"/>
          <w:sz w:val="24"/>
          <w:szCs w:val="24"/>
        </w:rPr>
        <w:t>1.550.832,32</w:t>
      </w:r>
      <w:r w:rsidRPr="00523F51">
        <w:rPr>
          <w:rFonts w:ascii="Times New Roman" w:hAnsi="Times New Roman" w:cs="Times New Roman"/>
          <w:sz w:val="24"/>
          <w:szCs w:val="24"/>
        </w:rPr>
        <w:tab/>
        <w:t xml:space="preserve">  TL</w:t>
      </w:r>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01-Mal ve Hizmet Satış Geliri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1.101.686,</w:t>
      </w:r>
      <w:proofErr w:type="gramStart"/>
      <w:r w:rsidRPr="00523F51">
        <w:rPr>
          <w:rFonts w:ascii="Times New Roman" w:hAnsi="Times New Roman" w:cs="Times New Roman"/>
          <w:sz w:val="24"/>
          <w:szCs w:val="24"/>
        </w:rPr>
        <w:t>40   TL</w:t>
      </w:r>
      <w:proofErr w:type="gramEnd"/>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04</w:t>
      </w:r>
      <w:r>
        <w:rPr>
          <w:rFonts w:ascii="Times New Roman" w:hAnsi="Times New Roman" w:cs="Times New Roman"/>
          <w:sz w:val="24"/>
          <w:szCs w:val="24"/>
        </w:rPr>
        <w:t>-Kurumlar Hasılat Gelirleri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3F51">
        <w:rPr>
          <w:rFonts w:ascii="Times New Roman" w:hAnsi="Times New Roman" w:cs="Times New Roman"/>
          <w:sz w:val="24"/>
          <w:szCs w:val="24"/>
        </w:rPr>
        <w:t>:       11.248,</w:t>
      </w:r>
      <w:proofErr w:type="gramStart"/>
      <w:r w:rsidRPr="00523F51">
        <w:rPr>
          <w:rFonts w:ascii="Times New Roman" w:hAnsi="Times New Roman" w:cs="Times New Roman"/>
          <w:sz w:val="24"/>
          <w:szCs w:val="24"/>
        </w:rPr>
        <w:t>64   TL</w:t>
      </w:r>
      <w:proofErr w:type="gramEnd"/>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06-Kira Gelirleri</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417.897,</w:t>
      </w:r>
      <w:proofErr w:type="gramStart"/>
      <w:r w:rsidRPr="00523F51">
        <w:rPr>
          <w:rFonts w:ascii="Times New Roman" w:hAnsi="Times New Roman" w:cs="Times New Roman"/>
          <w:sz w:val="24"/>
          <w:szCs w:val="24"/>
        </w:rPr>
        <w:t>28    TL</w:t>
      </w:r>
      <w:proofErr w:type="gramEnd"/>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 xml:space="preserve">09 Diğer Teşebbüs Ve Mülkiyet Gelirleri  </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20.000,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sz w:val="24"/>
          <w:szCs w:val="24"/>
        </w:rPr>
      </w:pPr>
      <w:r w:rsidRPr="00523F51">
        <w:rPr>
          <w:rFonts w:ascii="Times New Roman" w:hAnsi="Times New Roman" w:cs="Times New Roman"/>
          <w:b/>
          <w:bCs/>
          <w:sz w:val="24"/>
          <w:szCs w:val="24"/>
        </w:rPr>
        <w:t>04 - ALINAN BAĞIŞ VE YARDIMLAR ÖZEL GELİRLERİ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 xml:space="preserve">2015 Mali yılı Bütçesinin Ekonomik Sınıflandırılmasının 04 Kodlu Alınan Bağış ve Yardımlar Gelirler Toplamı 2.749.945,60 TL olarak Bütçe Komisyonunca </w:t>
      </w:r>
      <w:proofErr w:type="gramStart"/>
      <w:r w:rsidRPr="00523F51">
        <w:rPr>
          <w:rFonts w:ascii="Times New Roman" w:hAnsi="Times New Roman" w:cs="Times New Roman"/>
          <w:sz w:val="24"/>
          <w:szCs w:val="24"/>
        </w:rPr>
        <w:t>Meclisin  Oyuna</w:t>
      </w:r>
      <w:proofErr w:type="gramEnd"/>
      <w:r w:rsidRPr="00523F51">
        <w:rPr>
          <w:rFonts w:ascii="Times New Roman" w:hAnsi="Times New Roman" w:cs="Times New Roman"/>
          <w:sz w:val="24"/>
          <w:szCs w:val="24"/>
        </w:rPr>
        <w:t xml:space="preserve"> sunuldu. Esami tayini ile yapılan oylama neticesinde 04 Kod geliri toplamı 2.749.945,60 TL olarak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sz w:val="24"/>
          <w:szCs w:val="24"/>
          <w:u w:val="single"/>
        </w:rPr>
      </w:pPr>
      <w:r w:rsidRPr="00523F51">
        <w:rPr>
          <w:rFonts w:ascii="Times New Roman" w:hAnsi="Times New Roman" w:cs="Times New Roman"/>
          <w:b/>
          <w:bCs/>
          <w:sz w:val="24"/>
          <w:szCs w:val="24"/>
        </w:rPr>
        <w:t xml:space="preserve">04 - </w:t>
      </w:r>
      <w:r w:rsidRPr="00523F51">
        <w:rPr>
          <w:rFonts w:ascii="Times New Roman" w:hAnsi="Times New Roman" w:cs="Times New Roman"/>
          <w:b/>
          <w:bCs/>
          <w:sz w:val="24"/>
          <w:szCs w:val="24"/>
          <w:u w:val="single"/>
        </w:rPr>
        <w:t>ALINAN BAĞIŞ VE YARDIMLAR ÖZEL GELİRLERİNİN KENDİ ARASINDA DAĞILIMI: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a-)</w:t>
      </w:r>
      <w:r w:rsidRPr="00523F51">
        <w:rPr>
          <w:rFonts w:ascii="Times New Roman" w:hAnsi="Times New Roman" w:cs="Times New Roman"/>
          <w:sz w:val="24"/>
          <w:szCs w:val="24"/>
        </w:rPr>
        <w:t xml:space="preserve"> 2015 Mali yılı Gelir Bütçesinin Ekonomik Sınıflandırılmasının 04-4 Kodlu Kurumlardan ve Kişilerden alınan Bağışlar Gelirleri toplamı 949.945.60 TL olarak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04-4 Kod geliri toplamı 949.945.60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b-)</w:t>
      </w:r>
      <w:r w:rsidRPr="00523F51">
        <w:rPr>
          <w:rFonts w:ascii="Times New Roman" w:hAnsi="Times New Roman" w:cs="Times New Roman"/>
          <w:sz w:val="24"/>
          <w:szCs w:val="24"/>
        </w:rPr>
        <w:t xml:space="preserve"> 2015 Mali yılı Gelir Bütçesinin Ekonomik Sınıflandırılmasının 04-5 Kodlu Proje Yardımları Gelirleri toplamı 1.800.000,00 TL olarak Bütçe Komisyonunca Meclisin oyuna sunuldu.  Esami tayini ile yapılan oylama neticesinde 04-5 Kod geliri toplamı 1.800.000,00 TL olarak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b/>
          <w:bCs/>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04 - ALINAN BAĞIŞ VE YARDIMLAR </w:t>
      </w:r>
      <w:r w:rsidRPr="00523F51">
        <w:rPr>
          <w:rFonts w:ascii="Times New Roman" w:hAnsi="Times New Roman" w:cs="Times New Roman"/>
          <w:b/>
          <w:bCs/>
          <w:sz w:val="24"/>
          <w:szCs w:val="24"/>
        </w:rPr>
        <w:tab/>
      </w:r>
      <w:r w:rsidRPr="00523F51">
        <w:rPr>
          <w:rFonts w:ascii="Times New Roman" w:hAnsi="Times New Roman" w:cs="Times New Roman"/>
          <w:b/>
          <w:bCs/>
          <w:sz w:val="24"/>
          <w:szCs w:val="24"/>
        </w:rPr>
        <w:tab/>
        <w:t>:</w:t>
      </w:r>
      <w:r w:rsidRPr="00523F51">
        <w:rPr>
          <w:rFonts w:ascii="Times New Roman" w:hAnsi="Times New Roman" w:cs="Times New Roman"/>
          <w:sz w:val="24"/>
          <w:szCs w:val="24"/>
        </w:rPr>
        <w:t xml:space="preserve"> 2.749.945,</w:t>
      </w:r>
      <w:proofErr w:type="gramStart"/>
      <w:r w:rsidRPr="00523F51">
        <w:rPr>
          <w:rFonts w:ascii="Times New Roman" w:hAnsi="Times New Roman" w:cs="Times New Roman"/>
          <w:sz w:val="24"/>
          <w:szCs w:val="24"/>
        </w:rPr>
        <w:t>60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04-Kurumlardan ve Kişilerden Alınan Bağışlar</w:t>
      </w:r>
      <w:r w:rsidRPr="00523F51">
        <w:rPr>
          <w:rFonts w:ascii="Times New Roman" w:hAnsi="Times New Roman" w:cs="Times New Roman"/>
          <w:sz w:val="24"/>
          <w:szCs w:val="24"/>
        </w:rPr>
        <w:tab/>
        <w:t>:     949.945,</w:t>
      </w:r>
      <w:proofErr w:type="gramStart"/>
      <w:r w:rsidRPr="00523F51">
        <w:rPr>
          <w:rFonts w:ascii="Times New Roman" w:hAnsi="Times New Roman" w:cs="Times New Roman"/>
          <w:sz w:val="24"/>
          <w:szCs w:val="24"/>
        </w:rPr>
        <w:t>60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r w:rsidRPr="00523F51">
        <w:rPr>
          <w:rFonts w:ascii="Times New Roman" w:hAnsi="Times New Roman" w:cs="Times New Roman"/>
          <w:sz w:val="24"/>
          <w:szCs w:val="24"/>
        </w:rPr>
        <w:t>05-Proje Yardımları</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1.800.000,</w:t>
      </w:r>
      <w:proofErr w:type="gramStart"/>
      <w:r w:rsidRPr="00523F51">
        <w:rPr>
          <w:rFonts w:ascii="Times New Roman" w:hAnsi="Times New Roman" w:cs="Times New Roman"/>
          <w:sz w:val="24"/>
          <w:szCs w:val="24"/>
        </w:rPr>
        <w:t>00  TL</w:t>
      </w:r>
      <w:proofErr w:type="gramEnd"/>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sz w:val="24"/>
          <w:szCs w:val="24"/>
          <w:u w:val="single"/>
        </w:rPr>
      </w:pPr>
      <w:r w:rsidRPr="00523F51">
        <w:rPr>
          <w:rFonts w:ascii="Times New Roman" w:hAnsi="Times New Roman" w:cs="Times New Roman"/>
          <w:b/>
          <w:bCs/>
          <w:sz w:val="24"/>
          <w:szCs w:val="24"/>
          <w:u w:val="single"/>
        </w:rPr>
        <w:t>05-DİĞER GELİRLER:</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2015 Mali yılı Gelir Bütçesinin Ekonomik Sınıflandırılmasının 05 Kodlu Diğer Gelirler Toplamı 47.345.602,08 TL olarak Bütçe Komisyonunca Meclisin oyuna sunuldu.  Esami tayini ile yapılan oylama neticesinde 05 Kod geliri toplamı 47.345.602,08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jc w:val="both"/>
        <w:rPr>
          <w:rFonts w:ascii="Times New Roman" w:hAnsi="Times New Roman" w:cs="Times New Roman"/>
          <w:b/>
          <w:bCs/>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05-DİĞER GELİRLERİN KENDİ ARASINDA DAĞILIMI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a-) </w:t>
      </w:r>
      <w:r w:rsidRPr="00523F51">
        <w:rPr>
          <w:rFonts w:ascii="Times New Roman" w:hAnsi="Times New Roman" w:cs="Times New Roman"/>
          <w:sz w:val="24"/>
          <w:szCs w:val="24"/>
        </w:rPr>
        <w:t>2015</w:t>
      </w:r>
      <w:r w:rsidRPr="00523F51">
        <w:rPr>
          <w:rFonts w:ascii="Times New Roman" w:hAnsi="Times New Roman" w:cs="Times New Roman"/>
          <w:b/>
          <w:bCs/>
          <w:sz w:val="24"/>
          <w:szCs w:val="24"/>
        </w:rPr>
        <w:t xml:space="preserve"> </w:t>
      </w:r>
      <w:r w:rsidRPr="00523F51">
        <w:rPr>
          <w:rFonts w:ascii="Times New Roman" w:hAnsi="Times New Roman" w:cs="Times New Roman"/>
          <w:sz w:val="24"/>
          <w:szCs w:val="24"/>
        </w:rPr>
        <w:t xml:space="preserve">Mali yılı gelir Bütçesinin Ekonomik Sınıflandırılmasının 05-1 Kodlu Faiz Gelirleri toplamı 124.800,00 TL olarak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05-1 Kod geliri toplamı 124.800,00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lastRenderedPageBreak/>
        <w:t>b-)</w:t>
      </w:r>
      <w:r w:rsidRPr="00523F51">
        <w:rPr>
          <w:rFonts w:ascii="Times New Roman" w:hAnsi="Times New Roman" w:cs="Times New Roman"/>
          <w:sz w:val="24"/>
          <w:szCs w:val="24"/>
        </w:rPr>
        <w:t xml:space="preserve"> 2015 Mali yılı gelir Bütçesinin Ekonomik Sınıflandırılmasının 05-2 Kodlu Kişi ve Kurumlardan Alınan Paylar Gelirleri toplamı 45.575.550,48 TL olarak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05-2 Kod geliri toplamı 45.575.550,48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c-)</w:t>
      </w:r>
      <w:r w:rsidRPr="00523F51">
        <w:rPr>
          <w:rFonts w:ascii="Times New Roman" w:hAnsi="Times New Roman" w:cs="Times New Roman"/>
          <w:sz w:val="24"/>
          <w:szCs w:val="24"/>
        </w:rPr>
        <w:t xml:space="preserve"> 2015 Mali yılı gelir Bütçesinin Ekonomik Sınıflandırılmasının 05-3 Kodlu Para Cezaları Gelirleri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proofErr w:type="gramStart"/>
      <w:r w:rsidRPr="00523F51">
        <w:rPr>
          <w:rFonts w:ascii="Times New Roman" w:hAnsi="Times New Roman" w:cs="Times New Roman"/>
          <w:sz w:val="24"/>
          <w:szCs w:val="24"/>
        </w:rPr>
        <w:t>toplamı</w:t>
      </w:r>
      <w:proofErr w:type="gramEnd"/>
      <w:r w:rsidRPr="00523F51">
        <w:rPr>
          <w:rFonts w:ascii="Times New Roman" w:hAnsi="Times New Roman" w:cs="Times New Roman"/>
          <w:sz w:val="24"/>
          <w:szCs w:val="24"/>
        </w:rPr>
        <w:t xml:space="preserve"> 992.497,28 TL olarak Bütçe Komisyonunca Meclisin oyuna sunuldu. Esami tayini ile yapılan oylama neticesinde 05-3 Kod geliri toplamı 992.497,28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d-) </w:t>
      </w:r>
      <w:r w:rsidRPr="00523F51">
        <w:rPr>
          <w:rFonts w:ascii="Times New Roman" w:hAnsi="Times New Roman" w:cs="Times New Roman"/>
          <w:sz w:val="24"/>
          <w:szCs w:val="24"/>
        </w:rPr>
        <w:t>2015 Mali yılı gelir Bütçesinin Ekonomik Sınıflandırılmasının 05-9 Kodlu Diğer Çeşitli Gelirler toplamı 652.754,32 TL olarak Bütçe komisyonunca Meclisin oyuna sunuldu.  Esami tayini ile yapılan oylama neticesinde 05-9 Kod geliri toplamı 652.754,32 TL olarak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05-DİĞER GELİRLER TOPLAMI </w:t>
      </w:r>
      <w:r w:rsidRPr="00523F51">
        <w:rPr>
          <w:rFonts w:ascii="Times New Roman" w:hAnsi="Times New Roman" w:cs="Times New Roman"/>
          <w:b/>
          <w:bCs/>
          <w:sz w:val="24"/>
          <w:szCs w:val="24"/>
        </w:rPr>
        <w:tab/>
        <w:t xml:space="preserve">:    </w:t>
      </w:r>
      <w:r w:rsidRPr="00523F51">
        <w:rPr>
          <w:rFonts w:ascii="Times New Roman" w:hAnsi="Times New Roman" w:cs="Times New Roman"/>
          <w:sz w:val="24"/>
          <w:szCs w:val="24"/>
        </w:rPr>
        <w:t>47.345.602,08 TL</w:t>
      </w:r>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b/>
          <w:bCs/>
          <w:sz w:val="24"/>
          <w:szCs w:val="24"/>
        </w:rPr>
        <w:tab/>
      </w:r>
      <w:r w:rsidRPr="00523F51">
        <w:rPr>
          <w:rFonts w:ascii="Times New Roman" w:hAnsi="Times New Roman" w:cs="Times New Roman"/>
          <w:sz w:val="24"/>
          <w:szCs w:val="24"/>
        </w:rPr>
        <w:t>01-Faiz Gelirler</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124.800,00 TL</w:t>
      </w:r>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02-Kişi ve Kurumlardan Alınan Paylar</w:t>
      </w:r>
      <w:r w:rsidRPr="00523F51">
        <w:rPr>
          <w:rFonts w:ascii="Times New Roman" w:hAnsi="Times New Roman" w:cs="Times New Roman"/>
          <w:sz w:val="24"/>
          <w:szCs w:val="24"/>
        </w:rPr>
        <w:tab/>
        <w:t>:     45.575.550,48 TL</w:t>
      </w:r>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03-Para Cezaları</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992.497,28 TL</w:t>
      </w:r>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r w:rsidRPr="00523F51">
        <w:rPr>
          <w:rFonts w:ascii="Times New Roman" w:hAnsi="Times New Roman" w:cs="Times New Roman"/>
          <w:sz w:val="24"/>
          <w:szCs w:val="24"/>
        </w:rPr>
        <w:tab/>
        <w:t>09-Diğer Çeşitli Gelirler</w:t>
      </w:r>
      <w:r w:rsidRPr="00523F51">
        <w:rPr>
          <w:rFonts w:ascii="Times New Roman" w:hAnsi="Times New Roman" w:cs="Times New Roman"/>
          <w:sz w:val="24"/>
          <w:szCs w:val="24"/>
        </w:rPr>
        <w:tab/>
      </w:r>
      <w:r w:rsidRPr="00523F51">
        <w:rPr>
          <w:rFonts w:ascii="Times New Roman" w:hAnsi="Times New Roman" w:cs="Times New Roman"/>
          <w:sz w:val="24"/>
          <w:szCs w:val="24"/>
        </w:rPr>
        <w:tab/>
      </w:r>
      <w:r w:rsidRPr="00523F51">
        <w:rPr>
          <w:rFonts w:ascii="Times New Roman" w:hAnsi="Times New Roman" w:cs="Times New Roman"/>
          <w:sz w:val="24"/>
          <w:szCs w:val="24"/>
        </w:rPr>
        <w:tab/>
        <w:t>:           652.754,32 TL</w:t>
      </w:r>
    </w:p>
    <w:p w:rsidR="00523F51" w:rsidRPr="00523F51" w:rsidRDefault="00523F51" w:rsidP="00523F51">
      <w:pPr>
        <w:autoSpaceDE w:val="0"/>
        <w:autoSpaceDN w:val="0"/>
        <w:adjustRightInd w:val="0"/>
        <w:spacing w:after="0" w:line="240" w:lineRule="auto"/>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sz w:val="24"/>
          <w:szCs w:val="24"/>
        </w:rPr>
      </w:pPr>
      <w:r w:rsidRPr="00523F51">
        <w:rPr>
          <w:rFonts w:ascii="Times New Roman" w:hAnsi="Times New Roman" w:cs="Times New Roman"/>
          <w:b/>
          <w:bCs/>
          <w:sz w:val="24"/>
          <w:szCs w:val="24"/>
        </w:rPr>
        <w:t>06- SERMAYE GELİRLERİ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 xml:space="preserve">2015 Mali yılı Bütçesinin Ekonomik Sınıflandırılmasının 06 Kodlu Alınan Sermaye Gelirleri Toplamı 2.850.000,00 TL olarak Bütçe </w:t>
      </w:r>
      <w:proofErr w:type="gramStart"/>
      <w:r w:rsidRPr="00523F51">
        <w:rPr>
          <w:rFonts w:ascii="Times New Roman" w:hAnsi="Times New Roman" w:cs="Times New Roman"/>
          <w:sz w:val="24"/>
          <w:szCs w:val="24"/>
        </w:rPr>
        <w:t>Komisyonunca  Meclisin</w:t>
      </w:r>
      <w:proofErr w:type="gramEnd"/>
      <w:r w:rsidRPr="00523F51">
        <w:rPr>
          <w:rFonts w:ascii="Times New Roman" w:hAnsi="Times New Roman" w:cs="Times New Roman"/>
          <w:sz w:val="24"/>
          <w:szCs w:val="24"/>
        </w:rPr>
        <w:t xml:space="preserve"> Oyuna sunuldu. Esami tayini ile yapılan oylama neticesinde </w:t>
      </w:r>
      <w:proofErr w:type="gramStart"/>
      <w:r w:rsidRPr="00523F51">
        <w:rPr>
          <w:rFonts w:ascii="Times New Roman" w:hAnsi="Times New Roman" w:cs="Times New Roman"/>
          <w:sz w:val="24"/>
          <w:szCs w:val="24"/>
        </w:rPr>
        <w:t>06  Kod</w:t>
      </w:r>
      <w:proofErr w:type="gramEnd"/>
      <w:r w:rsidRPr="00523F51">
        <w:rPr>
          <w:rFonts w:ascii="Times New Roman" w:hAnsi="Times New Roman" w:cs="Times New Roman"/>
          <w:sz w:val="24"/>
          <w:szCs w:val="24"/>
        </w:rPr>
        <w:t xml:space="preserve"> geliri toplamı 2.850.000,00 TL olarak oybirliği ile kabul edildi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 xml:space="preserve">a-) </w:t>
      </w:r>
      <w:r w:rsidRPr="00523F51">
        <w:rPr>
          <w:rFonts w:ascii="Times New Roman" w:hAnsi="Times New Roman" w:cs="Times New Roman"/>
          <w:sz w:val="24"/>
          <w:szCs w:val="24"/>
        </w:rPr>
        <w:t>2015</w:t>
      </w:r>
      <w:r w:rsidRPr="00523F51">
        <w:rPr>
          <w:rFonts w:ascii="Times New Roman" w:hAnsi="Times New Roman" w:cs="Times New Roman"/>
          <w:b/>
          <w:bCs/>
          <w:sz w:val="24"/>
          <w:szCs w:val="24"/>
        </w:rPr>
        <w:t xml:space="preserve"> </w:t>
      </w:r>
      <w:r w:rsidRPr="00523F51">
        <w:rPr>
          <w:rFonts w:ascii="Times New Roman" w:hAnsi="Times New Roman" w:cs="Times New Roman"/>
          <w:sz w:val="24"/>
          <w:szCs w:val="24"/>
        </w:rPr>
        <w:t>Mali yılı Bütçesinin Ekonomik Sınıflandırılmasının 06 1 Kodlu Taşınmaz Satış Gelirleri Toplamı 2.850.000,00 TL olarak Bütçe Komisyonunca Meclisin Oyuna sunuldu. Esami tayini ile yapılan oylama neticesinde 06 1 Kod geliri toplamı 2.850.000,00 TL, olarak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BÜTÇE KARARNAMESİ: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 xml:space="preserve">1-) </w:t>
      </w:r>
      <w:r w:rsidRPr="00523F51">
        <w:rPr>
          <w:rFonts w:ascii="Times New Roman" w:hAnsi="Times New Roman" w:cs="Times New Roman"/>
          <w:sz w:val="24"/>
          <w:szCs w:val="24"/>
        </w:rPr>
        <w:t>Bütçe Kararnamesinin l. maddesi olan Belediye Birimleri için “(A) Ödenek cetvelinde” gösterildiği gibi toplam (60.000.00,00 TL) verilen ödenek Esami tayini ile Meclisin oyuna Sunuldu. Yapılan oylama neticesinde Kararnamenin l. maddesi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 xml:space="preserve">2-) </w:t>
      </w:r>
      <w:r w:rsidRPr="00523F51">
        <w:rPr>
          <w:rFonts w:ascii="Times New Roman" w:hAnsi="Times New Roman" w:cs="Times New Roman"/>
          <w:sz w:val="24"/>
          <w:szCs w:val="24"/>
        </w:rPr>
        <w:t>Bütçe Kararnamesinin 2. maddesi olan Belediye Bütçesinin gelirleri “(B) Gelirlerin Ekonomik Sınıflandırılması” 60.000.000,00 TL olarak gelir esami tayini ile Meclisin oyuna Sunuldu. Yapılan oylama neticesinde Kararnamenin 2. maddesi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 xml:space="preserve">3-) </w:t>
      </w:r>
      <w:r w:rsidRPr="00523F51">
        <w:rPr>
          <w:rFonts w:ascii="Times New Roman" w:hAnsi="Times New Roman" w:cs="Times New Roman"/>
          <w:sz w:val="24"/>
          <w:szCs w:val="24"/>
        </w:rPr>
        <w:t>Bütçe Kararnamesinin 3. maddesinde yer alan 2014 Gider Bütçesinde yer alan ödeneklere, Gelir Bütçesinde tahmin edilen gelirler tablosundaki kaynaklar karşılık gösterilmek sureti ile deklik sağlanmış, esami tayini ile Meclisin oyuna Sunuldu. Yapılan oylama neticesinde Kararnamenin 3.maddesi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 xml:space="preserve">4-) </w:t>
      </w:r>
      <w:r w:rsidRPr="00523F51">
        <w:rPr>
          <w:rFonts w:ascii="Times New Roman" w:hAnsi="Times New Roman" w:cs="Times New Roman"/>
          <w:sz w:val="24"/>
          <w:szCs w:val="24"/>
        </w:rPr>
        <w:t>Bütçe Kararnamesinin 4. maddesi, esami tayini ile Meclisin oyuna Sunuldu. Yapılan oylama neticesinde Kararnamenin 4. maddesi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 xml:space="preserve">5-) </w:t>
      </w:r>
      <w:r w:rsidRPr="00523F51">
        <w:rPr>
          <w:rFonts w:ascii="Times New Roman" w:hAnsi="Times New Roman" w:cs="Times New Roman"/>
          <w:sz w:val="24"/>
          <w:szCs w:val="24"/>
        </w:rPr>
        <w:t>Bütçe Kararnamesinin 5. maddesi esami tayini ile Meclisin oyuna Sunuldu. Yapılan oylama neticesinde Kararnamenin 5. maddesi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r w:rsidRPr="00523F51">
        <w:rPr>
          <w:rFonts w:ascii="Times New Roman" w:hAnsi="Times New Roman" w:cs="Times New Roman"/>
          <w:b/>
          <w:bCs/>
          <w:sz w:val="24"/>
          <w:szCs w:val="24"/>
        </w:rPr>
        <w:t xml:space="preserve">6-) </w:t>
      </w:r>
      <w:r w:rsidRPr="00523F51">
        <w:rPr>
          <w:rFonts w:ascii="Times New Roman" w:hAnsi="Times New Roman" w:cs="Times New Roman"/>
          <w:sz w:val="24"/>
          <w:szCs w:val="24"/>
        </w:rPr>
        <w:t xml:space="preserve">Bütçe Kararnamesinin 6. maddesi olan 6245 Sayılı Harcırah Kanununun 8.maddesi gereğince memur ve hizmetli olmayanların yurt içi ve yurt dışı gezi görevlerinde verilecek </w:t>
      </w:r>
      <w:r w:rsidRPr="00523F51">
        <w:rPr>
          <w:rFonts w:ascii="Times New Roman" w:hAnsi="Times New Roman" w:cs="Times New Roman"/>
          <w:sz w:val="24"/>
          <w:szCs w:val="24"/>
        </w:rPr>
        <w:lastRenderedPageBreak/>
        <w:t>günlük ve yol giderleri bağlı (H) cetvelinde gösterilen miktar üzerinden ödenecek olan miktar esami tayini ile Meclisin oyuna Sunuldu. Yapılan oylama neticesinde Kararnamenin 6. maddesi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b/>
          <w:bCs/>
          <w:sz w:val="24"/>
          <w:szCs w:val="24"/>
          <w:u w:val="single"/>
        </w:rPr>
      </w:pPr>
      <w:r w:rsidRPr="00523F51">
        <w:rPr>
          <w:rFonts w:ascii="Times New Roman" w:hAnsi="Times New Roman" w:cs="Times New Roman"/>
          <w:b/>
          <w:bCs/>
          <w:sz w:val="24"/>
          <w:szCs w:val="24"/>
          <w:u w:val="single"/>
        </w:rPr>
        <w:t xml:space="preserve">MADDE: 7 - </w:t>
      </w:r>
      <w:proofErr w:type="gramStart"/>
      <w:r w:rsidRPr="00523F51">
        <w:rPr>
          <w:rFonts w:ascii="Times New Roman" w:hAnsi="Times New Roman" w:cs="Times New Roman"/>
          <w:b/>
          <w:bCs/>
          <w:sz w:val="24"/>
          <w:szCs w:val="24"/>
          <w:u w:val="single"/>
        </w:rPr>
        <w:t>)</w:t>
      </w:r>
      <w:proofErr w:type="gramEnd"/>
      <w:r w:rsidRPr="00523F51">
        <w:rPr>
          <w:rFonts w:ascii="Times New Roman" w:hAnsi="Times New Roman" w:cs="Times New Roman"/>
          <w:b/>
          <w:bCs/>
          <w:sz w:val="24"/>
          <w:szCs w:val="24"/>
          <w:u w:val="single"/>
        </w:rPr>
        <w:t xml:space="preserve"> BÜTÇE AŞAĞIDA BELİRTİLEN CETVELLERDEN OLUŞUR</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1-) Bütçe Kararnamesi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2-) Fonksiyonel ve Ekonomik Sınıflandırma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3-) Ödenek Cetveli (A)</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4-) Gelirlerin Ekonomik Sınıflandırılması Cetveli (B)</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5-) Finansmanın Ekonomik Sınıflandırılması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6-) Gelirlerin Yasal Dayanağını Gösterir ( C )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7-) Çok Yıllı Gider Bütçesi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8-) Çok Yıllı Gelir Bütçesi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9-) Çok Yıllı Finansmanın Ekonomik Sınıflandırılması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10-) Gelecek Yıllara yaygın Yüklenmelere izin verilen Hizmetlere ait (G)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11-) Memur ve Hizmetli olmayanlara verilecek Harcırahı gösterir (H)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12-) İhdas edilen Memur Kadrolarını gösterir (K-1)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13-) İhdas edilen Sürekli İşçi kadrolarını gösterir (K-2) Cetveli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14-) 237 Sayılı Taşıt Kanununa göre Satın alınacak taşıtları gösterir (T1) Cetveli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15-) Mevcut Taşıtlar Listesi (T2) Cetveli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16-) Ayrıntılı Harcama Programı</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17-) Finansman programı</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Bütçe Kararnamesinin 7. maddesi esami tayini ile Meclisin oyuna Sunuldu. Yapılan oylama neticesinde Kararnamenin 7. maddesi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b/>
          <w:bCs/>
          <w:sz w:val="24"/>
          <w:szCs w:val="24"/>
        </w:rPr>
        <w:t>MADDE:</w:t>
      </w:r>
      <w:r w:rsidRPr="00523F51">
        <w:rPr>
          <w:rFonts w:ascii="Times New Roman" w:hAnsi="Times New Roman" w:cs="Times New Roman"/>
          <w:sz w:val="24"/>
          <w:szCs w:val="24"/>
        </w:rPr>
        <w:t xml:space="preserve"> </w:t>
      </w:r>
      <w:r w:rsidRPr="00523F51">
        <w:rPr>
          <w:rFonts w:ascii="Times New Roman" w:hAnsi="Times New Roman" w:cs="Times New Roman"/>
          <w:b/>
          <w:bCs/>
          <w:sz w:val="24"/>
          <w:szCs w:val="24"/>
        </w:rPr>
        <w:t xml:space="preserve">8 - </w:t>
      </w:r>
      <w:proofErr w:type="gramStart"/>
      <w:r w:rsidRPr="00523F51">
        <w:rPr>
          <w:rFonts w:ascii="Times New Roman" w:hAnsi="Times New Roman" w:cs="Times New Roman"/>
          <w:b/>
          <w:bCs/>
          <w:sz w:val="24"/>
          <w:szCs w:val="24"/>
        </w:rPr>
        <w:t>)</w:t>
      </w:r>
      <w:proofErr w:type="gramEnd"/>
      <w:r w:rsidRPr="00523F51">
        <w:rPr>
          <w:rFonts w:ascii="Times New Roman" w:hAnsi="Times New Roman" w:cs="Times New Roman"/>
          <w:b/>
          <w:bCs/>
          <w:sz w:val="24"/>
          <w:szCs w:val="24"/>
        </w:rPr>
        <w:t xml:space="preserve"> </w:t>
      </w:r>
      <w:r w:rsidRPr="00523F51">
        <w:rPr>
          <w:rFonts w:ascii="Times New Roman" w:hAnsi="Times New Roman" w:cs="Times New Roman"/>
          <w:sz w:val="24"/>
          <w:szCs w:val="24"/>
        </w:rPr>
        <w:t>Bütçe Kararnamesinin 8. maddesi olan Aylık olarak tahsil edilen Kira Geliri esami tayini ile Meclisin oyuna Sunuldu. Yapılan oylama neticesinde Kararnamenin 8. maddesi oybirliği ile kabul edildi.</w:t>
      </w: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r w:rsidRPr="00523F51">
        <w:rPr>
          <w:rFonts w:ascii="Times New Roman" w:hAnsi="Times New Roman" w:cs="Times New Roman"/>
          <w:sz w:val="24"/>
          <w:szCs w:val="24"/>
        </w:rPr>
        <w:tab/>
        <w:t>Gündemin 1. maddesini teşkil eden Belediyenin 2015 Mali yılı Bütçesinin görüşülmesi ve yapılan müzakere neticesinde;</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r w:rsidRPr="00523F51">
        <w:rPr>
          <w:rFonts w:ascii="Times New Roman" w:hAnsi="Times New Roman" w:cs="Times New Roman"/>
          <w:sz w:val="24"/>
          <w:szCs w:val="24"/>
        </w:rPr>
        <w:t xml:space="preserve">Belediyenin 2015 Mali yılı Bütçesi, bütçe komisyon raporu Meclise okunarak, müzakereye geçildi. </w:t>
      </w:r>
      <w:proofErr w:type="gramStart"/>
      <w:r w:rsidRPr="00523F51">
        <w:rPr>
          <w:rFonts w:ascii="Times New Roman" w:hAnsi="Times New Roman" w:cs="Times New Roman"/>
          <w:sz w:val="24"/>
          <w:szCs w:val="24"/>
        </w:rPr>
        <w:t xml:space="preserve">Yapılan müzakere sonucunda 5393 Sayılı Belediye Kanunun, 5018 Sayılı Kamu Mali Yönetimi ve Kontrol Kanunu, </w:t>
      </w:r>
      <w:r w:rsidRPr="00523F51">
        <w:rPr>
          <w:rFonts w:ascii="Times New Roman" w:hAnsi="Times New Roman" w:cs="Times New Roman"/>
          <w:color w:val="000000"/>
          <w:sz w:val="24"/>
          <w:szCs w:val="24"/>
        </w:rPr>
        <w:t>Stratejik Planlama ve Performans Esaslı Bütçeleme</w:t>
      </w:r>
      <w:r w:rsidRPr="00523F51">
        <w:rPr>
          <w:rFonts w:ascii="Times New Roman" w:hAnsi="Times New Roman" w:cs="Times New Roman"/>
          <w:sz w:val="24"/>
          <w:szCs w:val="24"/>
        </w:rPr>
        <w:t xml:space="preserve"> esaslarına göre hazırlanan Bütçe, Bütçe Kararnamesinin madde madde, Gider Bütçesinin Kurumsal kodlanması yapılan birimlerin fonksiyonel kodlanmasının birinci düzeyi, Gelir Bütçesinin Ekonomik Kodlanmasının birinci düzeyi, Finansmanın Ekonomik sınıflandırılması cetvelinin birinci düzeyi itibarıyla görüşülerek esami tayini suretiyle oylandı. </w:t>
      </w:r>
      <w:proofErr w:type="gramEnd"/>
      <w:r w:rsidRPr="00523F51">
        <w:rPr>
          <w:rFonts w:ascii="Times New Roman" w:hAnsi="Times New Roman" w:cs="Times New Roman"/>
          <w:sz w:val="24"/>
          <w:szCs w:val="24"/>
        </w:rPr>
        <w:t>Yapılan oylama neticesinde Belediyenin 2015 Mali yılı gelir ve gider toplamı birbirine denk olarak toplam 60.000.000,00 (Altmış milyon) TL olarak 5393 Sayılı Belediye Kanununun 62. maddesi uyarınca kabulüne oy birliği ile karar verildi.</w:t>
      </w:r>
    </w:p>
    <w:p w:rsidR="00523F51" w:rsidRPr="00523F51" w:rsidRDefault="00523F51" w:rsidP="00523F51">
      <w:pPr>
        <w:autoSpaceDE w:val="0"/>
        <w:autoSpaceDN w:val="0"/>
        <w:adjustRightInd w:val="0"/>
        <w:spacing w:after="0" w:line="240" w:lineRule="auto"/>
        <w:ind w:firstLine="705"/>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jc w:val="both"/>
        <w:rPr>
          <w:rFonts w:ascii="Times New Roman" w:hAnsi="Times New Roman" w:cs="Times New Roman"/>
          <w:sz w:val="24"/>
          <w:szCs w:val="24"/>
        </w:rPr>
      </w:pPr>
    </w:p>
    <w:p w:rsidR="00523F51" w:rsidRPr="00523F51" w:rsidRDefault="00523F51" w:rsidP="00523F51">
      <w:pPr>
        <w:autoSpaceDE w:val="0"/>
        <w:autoSpaceDN w:val="0"/>
        <w:adjustRightInd w:val="0"/>
        <w:spacing w:after="0" w:line="240" w:lineRule="auto"/>
        <w:ind w:firstLine="705"/>
        <w:rPr>
          <w:rFonts w:ascii="Times New Roman" w:hAnsi="Times New Roman" w:cs="Times New Roman"/>
          <w:b/>
          <w:bCs/>
          <w:sz w:val="24"/>
          <w:szCs w:val="24"/>
        </w:rPr>
      </w:pPr>
      <w:r w:rsidRPr="00523F51">
        <w:rPr>
          <w:rFonts w:ascii="Times New Roman" w:hAnsi="Times New Roman" w:cs="Times New Roman"/>
          <w:b/>
          <w:bCs/>
          <w:sz w:val="24"/>
          <w:szCs w:val="24"/>
        </w:rPr>
        <w:t xml:space="preserve">Başkan                                                           </w:t>
      </w:r>
      <w:proofErr w:type="gramStart"/>
      <w:r w:rsidRPr="00523F51">
        <w:rPr>
          <w:rFonts w:ascii="Times New Roman" w:hAnsi="Times New Roman" w:cs="Times New Roman"/>
          <w:b/>
          <w:bCs/>
          <w:sz w:val="24"/>
          <w:szCs w:val="24"/>
        </w:rPr>
        <w:t>Katip</w:t>
      </w:r>
      <w:proofErr w:type="gramEnd"/>
      <w:r w:rsidRPr="00523F51">
        <w:rPr>
          <w:rFonts w:ascii="Times New Roman" w:hAnsi="Times New Roman" w:cs="Times New Roman"/>
          <w:b/>
          <w:bCs/>
          <w:sz w:val="24"/>
          <w:szCs w:val="24"/>
        </w:rPr>
        <w:t xml:space="preserve">                                                 </w:t>
      </w:r>
      <w:proofErr w:type="spellStart"/>
      <w:r w:rsidRPr="00523F51">
        <w:rPr>
          <w:rFonts w:ascii="Times New Roman" w:hAnsi="Times New Roman" w:cs="Times New Roman"/>
          <w:b/>
          <w:bCs/>
          <w:sz w:val="24"/>
          <w:szCs w:val="24"/>
        </w:rPr>
        <w:t>Katip</w:t>
      </w:r>
      <w:proofErr w:type="spellEnd"/>
    </w:p>
    <w:p w:rsidR="00523F51" w:rsidRPr="00523F51" w:rsidRDefault="00523F51" w:rsidP="00523F51">
      <w:pPr>
        <w:autoSpaceDE w:val="0"/>
        <w:autoSpaceDN w:val="0"/>
        <w:adjustRightInd w:val="0"/>
        <w:spacing w:after="0" w:line="240" w:lineRule="auto"/>
        <w:ind w:firstLine="465"/>
        <w:jc w:val="both"/>
        <w:rPr>
          <w:rFonts w:ascii="Times New Roman" w:hAnsi="Times New Roman" w:cs="Times New Roman"/>
          <w:b/>
          <w:bCs/>
          <w:sz w:val="24"/>
          <w:szCs w:val="24"/>
        </w:rPr>
      </w:pPr>
      <w:r w:rsidRPr="00523F51">
        <w:rPr>
          <w:rFonts w:ascii="Times New Roman" w:hAnsi="Times New Roman" w:cs="Times New Roman"/>
          <w:b/>
          <w:bCs/>
          <w:sz w:val="24"/>
          <w:szCs w:val="24"/>
        </w:rPr>
        <w:t xml:space="preserve">    Musa ÖZTÜRK                                    İbrahim MİCAN                                 Şeref IŞIK</w:t>
      </w:r>
    </w:p>
    <w:p w:rsidR="00523F51" w:rsidRPr="00523F51" w:rsidRDefault="00523F51" w:rsidP="00523F51">
      <w:pPr>
        <w:autoSpaceDE w:val="0"/>
        <w:autoSpaceDN w:val="0"/>
        <w:adjustRightInd w:val="0"/>
        <w:spacing w:after="0" w:line="240" w:lineRule="auto"/>
        <w:rPr>
          <w:rFonts w:ascii="Times New Roman" w:hAnsi="Times New Roman" w:cs="Times New Roman"/>
          <w:b/>
          <w:bCs/>
          <w:sz w:val="24"/>
          <w:szCs w:val="24"/>
        </w:rPr>
      </w:pPr>
      <w:r w:rsidRPr="00523F51">
        <w:rPr>
          <w:rFonts w:ascii="Times New Roman" w:hAnsi="Times New Roman" w:cs="Times New Roman"/>
          <w:b/>
          <w:bCs/>
          <w:sz w:val="24"/>
          <w:szCs w:val="24"/>
        </w:rPr>
        <w:t xml:space="preserve">            Belediye Başkanı</w:t>
      </w:r>
    </w:p>
    <w:p w:rsidR="00523F51" w:rsidRPr="00523F51" w:rsidRDefault="00523F51" w:rsidP="00523F51">
      <w:pPr>
        <w:autoSpaceDE w:val="0"/>
        <w:autoSpaceDN w:val="0"/>
        <w:adjustRightInd w:val="0"/>
        <w:spacing w:after="0" w:line="240" w:lineRule="auto"/>
        <w:rPr>
          <w:rFonts w:ascii="Times New Roman" w:hAnsi="Times New Roman" w:cs="Times New Roman"/>
          <w:b/>
          <w:bCs/>
          <w:sz w:val="24"/>
          <w:szCs w:val="24"/>
        </w:rPr>
      </w:pPr>
    </w:p>
    <w:p w:rsidR="00523F51" w:rsidRDefault="00523F51"/>
    <w:sectPr w:rsidR="00523F51" w:rsidSect="000A373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35"/>
    <w:rsid w:val="0000008E"/>
    <w:rsid w:val="000005E5"/>
    <w:rsid w:val="000009E4"/>
    <w:rsid w:val="00001E0F"/>
    <w:rsid w:val="000062DD"/>
    <w:rsid w:val="000068C9"/>
    <w:rsid w:val="00007465"/>
    <w:rsid w:val="000155BF"/>
    <w:rsid w:val="00020B65"/>
    <w:rsid w:val="00021629"/>
    <w:rsid w:val="000217A7"/>
    <w:rsid w:val="00025713"/>
    <w:rsid w:val="00031B6D"/>
    <w:rsid w:val="000342CB"/>
    <w:rsid w:val="000353BE"/>
    <w:rsid w:val="00036758"/>
    <w:rsid w:val="00040132"/>
    <w:rsid w:val="0004144D"/>
    <w:rsid w:val="00043C23"/>
    <w:rsid w:val="00044355"/>
    <w:rsid w:val="000446EC"/>
    <w:rsid w:val="0004485D"/>
    <w:rsid w:val="00044AD0"/>
    <w:rsid w:val="000505D3"/>
    <w:rsid w:val="000546F4"/>
    <w:rsid w:val="00056D63"/>
    <w:rsid w:val="0006265F"/>
    <w:rsid w:val="00065D12"/>
    <w:rsid w:val="00067BA8"/>
    <w:rsid w:val="0007063F"/>
    <w:rsid w:val="00072789"/>
    <w:rsid w:val="00072A5F"/>
    <w:rsid w:val="00075948"/>
    <w:rsid w:val="00076827"/>
    <w:rsid w:val="00081569"/>
    <w:rsid w:val="00081C63"/>
    <w:rsid w:val="00082F94"/>
    <w:rsid w:val="00084504"/>
    <w:rsid w:val="0008450A"/>
    <w:rsid w:val="00084998"/>
    <w:rsid w:val="00086327"/>
    <w:rsid w:val="00087AFF"/>
    <w:rsid w:val="0009109F"/>
    <w:rsid w:val="00091882"/>
    <w:rsid w:val="00091DDE"/>
    <w:rsid w:val="00092666"/>
    <w:rsid w:val="00093AD5"/>
    <w:rsid w:val="00094936"/>
    <w:rsid w:val="000955F8"/>
    <w:rsid w:val="00095843"/>
    <w:rsid w:val="00095B85"/>
    <w:rsid w:val="00095FC0"/>
    <w:rsid w:val="000A194C"/>
    <w:rsid w:val="000A3735"/>
    <w:rsid w:val="000A387B"/>
    <w:rsid w:val="000A484C"/>
    <w:rsid w:val="000A5585"/>
    <w:rsid w:val="000A5DFF"/>
    <w:rsid w:val="000B5315"/>
    <w:rsid w:val="000B7AAB"/>
    <w:rsid w:val="000C0113"/>
    <w:rsid w:val="000C3E80"/>
    <w:rsid w:val="000C7D2F"/>
    <w:rsid w:val="000D3119"/>
    <w:rsid w:val="000D43D9"/>
    <w:rsid w:val="000D51DF"/>
    <w:rsid w:val="000E18A0"/>
    <w:rsid w:val="000E6D5C"/>
    <w:rsid w:val="000E7424"/>
    <w:rsid w:val="000E7BE5"/>
    <w:rsid w:val="000E7E06"/>
    <w:rsid w:val="000F0505"/>
    <w:rsid w:val="000F32EA"/>
    <w:rsid w:val="000F3E97"/>
    <w:rsid w:val="00101CA2"/>
    <w:rsid w:val="00104232"/>
    <w:rsid w:val="00105375"/>
    <w:rsid w:val="00107868"/>
    <w:rsid w:val="0011072C"/>
    <w:rsid w:val="00110F06"/>
    <w:rsid w:val="0011489A"/>
    <w:rsid w:val="00116451"/>
    <w:rsid w:val="00116C15"/>
    <w:rsid w:val="00117EBB"/>
    <w:rsid w:val="00121F27"/>
    <w:rsid w:val="00124B6C"/>
    <w:rsid w:val="00126E7D"/>
    <w:rsid w:val="00131A18"/>
    <w:rsid w:val="0013521E"/>
    <w:rsid w:val="00137175"/>
    <w:rsid w:val="0014286E"/>
    <w:rsid w:val="00143142"/>
    <w:rsid w:val="001432CF"/>
    <w:rsid w:val="00143E52"/>
    <w:rsid w:val="00150128"/>
    <w:rsid w:val="00153104"/>
    <w:rsid w:val="00153EC5"/>
    <w:rsid w:val="00154085"/>
    <w:rsid w:val="00157521"/>
    <w:rsid w:val="00161071"/>
    <w:rsid w:val="00161D34"/>
    <w:rsid w:val="00165AD4"/>
    <w:rsid w:val="00167A01"/>
    <w:rsid w:val="00174036"/>
    <w:rsid w:val="00176174"/>
    <w:rsid w:val="00176C1D"/>
    <w:rsid w:val="0018208E"/>
    <w:rsid w:val="0018326F"/>
    <w:rsid w:val="001845AE"/>
    <w:rsid w:val="001879F7"/>
    <w:rsid w:val="001906B4"/>
    <w:rsid w:val="001910CC"/>
    <w:rsid w:val="001951EA"/>
    <w:rsid w:val="0019589C"/>
    <w:rsid w:val="00195F0E"/>
    <w:rsid w:val="001A2E44"/>
    <w:rsid w:val="001A4D9E"/>
    <w:rsid w:val="001A5F7D"/>
    <w:rsid w:val="001B0EEE"/>
    <w:rsid w:val="001B4E77"/>
    <w:rsid w:val="001C2AEA"/>
    <w:rsid w:val="001C54CB"/>
    <w:rsid w:val="001D31FB"/>
    <w:rsid w:val="001D3DE1"/>
    <w:rsid w:val="001D74FD"/>
    <w:rsid w:val="001E0CDC"/>
    <w:rsid w:val="001E3710"/>
    <w:rsid w:val="001E3749"/>
    <w:rsid w:val="001E4521"/>
    <w:rsid w:val="001E77F7"/>
    <w:rsid w:val="001F13DA"/>
    <w:rsid w:val="001F65FA"/>
    <w:rsid w:val="002004B4"/>
    <w:rsid w:val="00201C64"/>
    <w:rsid w:val="002035DD"/>
    <w:rsid w:val="00206524"/>
    <w:rsid w:val="002101B6"/>
    <w:rsid w:val="00211FF1"/>
    <w:rsid w:val="00214CE4"/>
    <w:rsid w:val="00215B50"/>
    <w:rsid w:val="00217218"/>
    <w:rsid w:val="002202EB"/>
    <w:rsid w:val="00224D7B"/>
    <w:rsid w:val="00226727"/>
    <w:rsid w:val="00226CA3"/>
    <w:rsid w:val="002307E3"/>
    <w:rsid w:val="00234572"/>
    <w:rsid w:val="00234A26"/>
    <w:rsid w:val="0023605A"/>
    <w:rsid w:val="00237111"/>
    <w:rsid w:val="002402C7"/>
    <w:rsid w:val="00242F30"/>
    <w:rsid w:val="00243E3E"/>
    <w:rsid w:val="00247739"/>
    <w:rsid w:val="00252D86"/>
    <w:rsid w:val="00253B42"/>
    <w:rsid w:val="002552AF"/>
    <w:rsid w:val="00255E49"/>
    <w:rsid w:val="002560CE"/>
    <w:rsid w:val="00260E62"/>
    <w:rsid w:val="00263A8E"/>
    <w:rsid w:val="00263A9E"/>
    <w:rsid w:val="002668D5"/>
    <w:rsid w:val="0027084D"/>
    <w:rsid w:val="0027174E"/>
    <w:rsid w:val="00271C98"/>
    <w:rsid w:val="002724D9"/>
    <w:rsid w:val="00273B43"/>
    <w:rsid w:val="0027445D"/>
    <w:rsid w:val="00275463"/>
    <w:rsid w:val="00276578"/>
    <w:rsid w:val="002773AD"/>
    <w:rsid w:val="0027744D"/>
    <w:rsid w:val="002819DC"/>
    <w:rsid w:val="0028265F"/>
    <w:rsid w:val="002846D0"/>
    <w:rsid w:val="00292669"/>
    <w:rsid w:val="002A14E7"/>
    <w:rsid w:val="002A3A73"/>
    <w:rsid w:val="002A665F"/>
    <w:rsid w:val="002A71F8"/>
    <w:rsid w:val="002B2FB7"/>
    <w:rsid w:val="002B3B19"/>
    <w:rsid w:val="002C46CE"/>
    <w:rsid w:val="002D3351"/>
    <w:rsid w:val="002D38FA"/>
    <w:rsid w:val="002E237F"/>
    <w:rsid w:val="002E5626"/>
    <w:rsid w:val="002E59C2"/>
    <w:rsid w:val="002E6C18"/>
    <w:rsid w:val="002F01FD"/>
    <w:rsid w:val="002F0A6A"/>
    <w:rsid w:val="002F1CE9"/>
    <w:rsid w:val="002F6159"/>
    <w:rsid w:val="002F780B"/>
    <w:rsid w:val="003026B5"/>
    <w:rsid w:val="0030467A"/>
    <w:rsid w:val="0030544B"/>
    <w:rsid w:val="003077F8"/>
    <w:rsid w:val="003079AE"/>
    <w:rsid w:val="003161EC"/>
    <w:rsid w:val="0032080D"/>
    <w:rsid w:val="003208DB"/>
    <w:rsid w:val="00320C0C"/>
    <w:rsid w:val="00323906"/>
    <w:rsid w:val="00323ECB"/>
    <w:rsid w:val="00324458"/>
    <w:rsid w:val="003260C5"/>
    <w:rsid w:val="00331238"/>
    <w:rsid w:val="0033248F"/>
    <w:rsid w:val="00332E5D"/>
    <w:rsid w:val="003340E4"/>
    <w:rsid w:val="00334D2F"/>
    <w:rsid w:val="00335292"/>
    <w:rsid w:val="003414DA"/>
    <w:rsid w:val="00341669"/>
    <w:rsid w:val="00341D0C"/>
    <w:rsid w:val="0034624D"/>
    <w:rsid w:val="0034694E"/>
    <w:rsid w:val="00347E0D"/>
    <w:rsid w:val="003525D6"/>
    <w:rsid w:val="003551C1"/>
    <w:rsid w:val="0036383C"/>
    <w:rsid w:val="003658A8"/>
    <w:rsid w:val="00367E76"/>
    <w:rsid w:val="00370054"/>
    <w:rsid w:val="00370434"/>
    <w:rsid w:val="00370B90"/>
    <w:rsid w:val="00372BD8"/>
    <w:rsid w:val="0037419C"/>
    <w:rsid w:val="00376ADC"/>
    <w:rsid w:val="003818C0"/>
    <w:rsid w:val="003835B4"/>
    <w:rsid w:val="003848D4"/>
    <w:rsid w:val="00385E2F"/>
    <w:rsid w:val="00387426"/>
    <w:rsid w:val="00392F2F"/>
    <w:rsid w:val="00393367"/>
    <w:rsid w:val="003935DB"/>
    <w:rsid w:val="00393D5E"/>
    <w:rsid w:val="003A1EAC"/>
    <w:rsid w:val="003A7B7D"/>
    <w:rsid w:val="003B6C72"/>
    <w:rsid w:val="003B7661"/>
    <w:rsid w:val="003C2A3D"/>
    <w:rsid w:val="003D269F"/>
    <w:rsid w:val="003D5458"/>
    <w:rsid w:val="003D5D79"/>
    <w:rsid w:val="003E4A9C"/>
    <w:rsid w:val="003E5D45"/>
    <w:rsid w:val="003E60DE"/>
    <w:rsid w:val="003E74C1"/>
    <w:rsid w:val="003F0029"/>
    <w:rsid w:val="003F0D14"/>
    <w:rsid w:val="003F1C0A"/>
    <w:rsid w:val="003F72F9"/>
    <w:rsid w:val="00402F16"/>
    <w:rsid w:val="0040353B"/>
    <w:rsid w:val="00405E6E"/>
    <w:rsid w:val="00410AFF"/>
    <w:rsid w:val="00414724"/>
    <w:rsid w:val="00414C9A"/>
    <w:rsid w:val="004159D9"/>
    <w:rsid w:val="00417E90"/>
    <w:rsid w:val="004230F0"/>
    <w:rsid w:val="0042725E"/>
    <w:rsid w:val="00427FFC"/>
    <w:rsid w:val="00435EFE"/>
    <w:rsid w:val="00443C9B"/>
    <w:rsid w:val="004453FC"/>
    <w:rsid w:val="004465E9"/>
    <w:rsid w:val="004534D0"/>
    <w:rsid w:val="00456387"/>
    <w:rsid w:val="004638FF"/>
    <w:rsid w:val="004650BE"/>
    <w:rsid w:val="004655E8"/>
    <w:rsid w:val="00467E16"/>
    <w:rsid w:val="004728D8"/>
    <w:rsid w:val="00472F2D"/>
    <w:rsid w:val="00480A8D"/>
    <w:rsid w:val="004823FE"/>
    <w:rsid w:val="004902E4"/>
    <w:rsid w:val="004926DF"/>
    <w:rsid w:val="00495590"/>
    <w:rsid w:val="00495730"/>
    <w:rsid w:val="00495786"/>
    <w:rsid w:val="004A05D2"/>
    <w:rsid w:val="004A5C1D"/>
    <w:rsid w:val="004B0A84"/>
    <w:rsid w:val="004B47B3"/>
    <w:rsid w:val="004C32D9"/>
    <w:rsid w:val="004C4F92"/>
    <w:rsid w:val="004C6DA8"/>
    <w:rsid w:val="004D51E8"/>
    <w:rsid w:val="004D6DC7"/>
    <w:rsid w:val="004D6FDA"/>
    <w:rsid w:val="004E216C"/>
    <w:rsid w:val="004E348E"/>
    <w:rsid w:val="004E5192"/>
    <w:rsid w:val="004F5508"/>
    <w:rsid w:val="005003A6"/>
    <w:rsid w:val="00501300"/>
    <w:rsid w:val="00501E01"/>
    <w:rsid w:val="00502A62"/>
    <w:rsid w:val="005033D8"/>
    <w:rsid w:val="005074DE"/>
    <w:rsid w:val="00513276"/>
    <w:rsid w:val="00516350"/>
    <w:rsid w:val="00521F5B"/>
    <w:rsid w:val="0052238C"/>
    <w:rsid w:val="00523F51"/>
    <w:rsid w:val="00525C15"/>
    <w:rsid w:val="00530D23"/>
    <w:rsid w:val="00531C50"/>
    <w:rsid w:val="0053280F"/>
    <w:rsid w:val="00536F44"/>
    <w:rsid w:val="00544583"/>
    <w:rsid w:val="00546A53"/>
    <w:rsid w:val="00546D54"/>
    <w:rsid w:val="00551395"/>
    <w:rsid w:val="0055232F"/>
    <w:rsid w:val="00552F59"/>
    <w:rsid w:val="00553124"/>
    <w:rsid w:val="00553D97"/>
    <w:rsid w:val="0055552E"/>
    <w:rsid w:val="00556F75"/>
    <w:rsid w:val="00557B01"/>
    <w:rsid w:val="005617D4"/>
    <w:rsid w:val="00564365"/>
    <w:rsid w:val="0057148F"/>
    <w:rsid w:val="005758FE"/>
    <w:rsid w:val="00575A6F"/>
    <w:rsid w:val="00577A1F"/>
    <w:rsid w:val="00580825"/>
    <w:rsid w:val="00580A53"/>
    <w:rsid w:val="00582BBB"/>
    <w:rsid w:val="005831BD"/>
    <w:rsid w:val="005852D9"/>
    <w:rsid w:val="00587D06"/>
    <w:rsid w:val="00592A56"/>
    <w:rsid w:val="00596AB6"/>
    <w:rsid w:val="005976DD"/>
    <w:rsid w:val="005A215C"/>
    <w:rsid w:val="005A225F"/>
    <w:rsid w:val="005A2B31"/>
    <w:rsid w:val="005A785D"/>
    <w:rsid w:val="005B39A4"/>
    <w:rsid w:val="005C2DC8"/>
    <w:rsid w:val="005C580B"/>
    <w:rsid w:val="005C7847"/>
    <w:rsid w:val="005D343D"/>
    <w:rsid w:val="005D4B12"/>
    <w:rsid w:val="005E2AD3"/>
    <w:rsid w:val="005E3BF6"/>
    <w:rsid w:val="005E4702"/>
    <w:rsid w:val="005E4C24"/>
    <w:rsid w:val="005E7DE5"/>
    <w:rsid w:val="005F0DA9"/>
    <w:rsid w:val="005F4EE8"/>
    <w:rsid w:val="005F4F95"/>
    <w:rsid w:val="005F55EF"/>
    <w:rsid w:val="005F5679"/>
    <w:rsid w:val="005F6658"/>
    <w:rsid w:val="00605C4D"/>
    <w:rsid w:val="00606227"/>
    <w:rsid w:val="00607047"/>
    <w:rsid w:val="00610FD4"/>
    <w:rsid w:val="00611A9D"/>
    <w:rsid w:val="00612234"/>
    <w:rsid w:val="00613EC9"/>
    <w:rsid w:val="00614FB1"/>
    <w:rsid w:val="006214F3"/>
    <w:rsid w:val="006216DB"/>
    <w:rsid w:val="00623C91"/>
    <w:rsid w:val="00624D12"/>
    <w:rsid w:val="00626BBD"/>
    <w:rsid w:val="00627A79"/>
    <w:rsid w:val="0063117C"/>
    <w:rsid w:val="00636443"/>
    <w:rsid w:val="00645462"/>
    <w:rsid w:val="00646562"/>
    <w:rsid w:val="00646F98"/>
    <w:rsid w:val="00647512"/>
    <w:rsid w:val="006476AA"/>
    <w:rsid w:val="00656821"/>
    <w:rsid w:val="00660A04"/>
    <w:rsid w:val="006648E4"/>
    <w:rsid w:val="00665858"/>
    <w:rsid w:val="0066601C"/>
    <w:rsid w:val="00666B6F"/>
    <w:rsid w:val="00667455"/>
    <w:rsid w:val="00670DBF"/>
    <w:rsid w:val="00673CDE"/>
    <w:rsid w:val="00674CF7"/>
    <w:rsid w:val="00676782"/>
    <w:rsid w:val="006773AE"/>
    <w:rsid w:val="00680222"/>
    <w:rsid w:val="006805D4"/>
    <w:rsid w:val="00680FF2"/>
    <w:rsid w:val="00682345"/>
    <w:rsid w:val="00682492"/>
    <w:rsid w:val="00682E61"/>
    <w:rsid w:val="00683436"/>
    <w:rsid w:val="0069001C"/>
    <w:rsid w:val="00690EC1"/>
    <w:rsid w:val="00696E15"/>
    <w:rsid w:val="006A1916"/>
    <w:rsid w:val="006A3D37"/>
    <w:rsid w:val="006A4A4F"/>
    <w:rsid w:val="006A54C4"/>
    <w:rsid w:val="006A5C4C"/>
    <w:rsid w:val="006B3705"/>
    <w:rsid w:val="006B46B8"/>
    <w:rsid w:val="006B613B"/>
    <w:rsid w:val="006B7F43"/>
    <w:rsid w:val="006C6612"/>
    <w:rsid w:val="006D0A58"/>
    <w:rsid w:val="006D106B"/>
    <w:rsid w:val="006D4B20"/>
    <w:rsid w:val="006D6AD8"/>
    <w:rsid w:val="006D7111"/>
    <w:rsid w:val="006D7D90"/>
    <w:rsid w:val="006E0BD3"/>
    <w:rsid w:val="006E183E"/>
    <w:rsid w:val="006E20DC"/>
    <w:rsid w:val="006E24CF"/>
    <w:rsid w:val="006E2A16"/>
    <w:rsid w:val="006E3A74"/>
    <w:rsid w:val="006E5490"/>
    <w:rsid w:val="006F12A0"/>
    <w:rsid w:val="006F2690"/>
    <w:rsid w:val="006F40AD"/>
    <w:rsid w:val="006F74BD"/>
    <w:rsid w:val="0070063A"/>
    <w:rsid w:val="007022A2"/>
    <w:rsid w:val="00702A29"/>
    <w:rsid w:val="0070306E"/>
    <w:rsid w:val="00706359"/>
    <w:rsid w:val="00710F3A"/>
    <w:rsid w:val="00713092"/>
    <w:rsid w:val="00714ECE"/>
    <w:rsid w:val="007167A1"/>
    <w:rsid w:val="00716C8A"/>
    <w:rsid w:val="00724BA5"/>
    <w:rsid w:val="00733D28"/>
    <w:rsid w:val="007423B5"/>
    <w:rsid w:val="0074367C"/>
    <w:rsid w:val="00746AA6"/>
    <w:rsid w:val="00746B95"/>
    <w:rsid w:val="00747D5B"/>
    <w:rsid w:val="0075095E"/>
    <w:rsid w:val="00751C74"/>
    <w:rsid w:val="00751CD6"/>
    <w:rsid w:val="00754B3D"/>
    <w:rsid w:val="00756C91"/>
    <w:rsid w:val="00757454"/>
    <w:rsid w:val="0076149F"/>
    <w:rsid w:val="007641CA"/>
    <w:rsid w:val="00766261"/>
    <w:rsid w:val="00772BB5"/>
    <w:rsid w:val="00774102"/>
    <w:rsid w:val="00774DDB"/>
    <w:rsid w:val="00774FA9"/>
    <w:rsid w:val="00775930"/>
    <w:rsid w:val="007809AE"/>
    <w:rsid w:val="00781423"/>
    <w:rsid w:val="00782F64"/>
    <w:rsid w:val="00783FDB"/>
    <w:rsid w:val="00784062"/>
    <w:rsid w:val="0078448C"/>
    <w:rsid w:val="0079040F"/>
    <w:rsid w:val="007914B4"/>
    <w:rsid w:val="0079489A"/>
    <w:rsid w:val="007A0000"/>
    <w:rsid w:val="007A0AB3"/>
    <w:rsid w:val="007A0CA6"/>
    <w:rsid w:val="007A498C"/>
    <w:rsid w:val="007A4EF3"/>
    <w:rsid w:val="007A5E24"/>
    <w:rsid w:val="007A6514"/>
    <w:rsid w:val="007B7BEF"/>
    <w:rsid w:val="007C3B9C"/>
    <w:rsid w:val="007C6C28"/>
    <w:rsid w:val="007D0862"/>
    <w:rsid w:val="007D12D3"/>
    <w:rsid w:val="007D20E0"/>
    <w:rsid w:val="007D52D1"/>
    <w:rsid w:val="007D6B97"/>
    <w:rsid w:val="007D6CA9"/>
    <w:rsid w:val="007D7E21"/>
    <w:rsid w:val="007E0785"/>
    <w:rsid w:val="007E5525"/>
    <w:rsid w:val="007E5BBB"/>
    <w:rsid w:val="007F1284"/>
    <w:rsid w:val="007F477A"/>
    <w:rsid w:val="007F50CE"/>
    <w:rsid w:val="007F5C9F"/>
    <w:rsid w:val="007F5F22"/>
    <w:rsid w:val="007F76B8"/>
    <w:rsid w:val="00800CEF"/>
    <w:rsid w:val="00801986"/>
    <w:rsid w:val="0081424D"/>
    <w:rsid w:val="008147CE"/>
    <w:rsid w:val="00815E8A"/>
    <w:rsid w:val="00816631"/>
    <w:rsid w:val="00816A27"/>
    <w:rsid w:val="00820DCC"/>
    <w:rsid w:val="008231DA"/>
    <w:rsid w:val="0082445A"/>
    <w:rsid w:val="008251D1"/>
    <w:rsid w:val="008301D9"/>
    <w:rsid w:val="00832880"/>
    <w:rsid w:val="0083500A"/>
    <w:rsid w:val="0083608E"/>
    <w:rsid w:val="00840051"/>
    <w:rsid w:val="0084158C"/>
    <w:rsid w:val="008436CB"/>
    <w:rsid w:val="008440DE"/>
    <w:rsid w:val="00847AB2"/>
    <w:rsid w:val="008507E3"/>
    <w:rsid w:val="00851522"/>
    <w:rsid w:val="008522F3"/>
    <w:rsid w:val="00853DE3"/>
    <w:rsid w:val="00857AC2"/>
    <w:rsid w:val="00867261"/>
    <w:rsid w:val="00867353"/>
    <w:rsid w:val="008710E1"/>
    <w:rsid w:val="0087358B"/>
    <w:rsid w:val="00874CE3"/>
    <w:rsid w:val="008771B4"/>
    <w:rsid w:val="00883885"/>
    <w:rsid w:val="00890A3C"/>
    <w:rsid w:val="008916F4"/>
    <w:rsid w:val="00892899"/>
    <w:rsid w:val="00894BC5"/>
    <w:rsid w:val="008A0EC5"/>
    <w:rsid w:val="008A2293"/>
    <w:rsid w:val="008A7444"/>
    <w:rsid w:val="008B1169"/>
    <w:rsid w:val="008B1FD3"/>
    <w:rsid w:val="008B46F7"/>
    <w:rsid w:val="008B5AEE"/>
    <w:rsid w:val="008B619B"/>
    <w:rsid w:val="008C28E0"/>
    <w:rsid w:val="008C55AE"/>
    <w:rsid w:val="008C6E36"/>
    <w:rsid w:val="008C7B5D"/>
    <w:rsid w:val="008C7FD6"/>
    <w:rsid w:val="008D0715"/>
    <w:rsid w:val="008D0AB3"/>
    <w:rsid w:val="008D1F8A"/>
    <w:rsid w:val="008D22BC"/>
    <w:rsid w:val="008D4749"/>
    <w:rsid w:val="008D48CC"/>
    <w:rsid w:val="008D54CF"/>
    <w:rsid w:val="008E23A0"/>
    <w:rsid w:val="008E3EA4"/>
    <w:rsid w:val="008E6A8D"/>
    <w:rsid w:val="008E6AF1"/>
    <w:rsid w:val="008F1207"/>
    <w:rsid w:val="008F16F5"/>
    <w:rsid w:val="008F1DDF"/>
    <w:rsid w:val="008F21E0"/>
    <w:rsid w:val="008F4011"/>
    <w:rsid w:val="008F5693"/>
    <w:rsid w:val="008F7151"/>
    <w:rsid w:val="008F7312"/>
    <w:rsid w:val="00900635"/>
    <w:rsid w:val="009034F8"/>
    <w:rsid w:val="00903D5D"/>
    <w:rsid w:val="00911EE1"/>
    <w:rsid w:val="009125B6"/>
    <w:rsid w:val="009167A2"/>
    <w:rsid w:val="00917856"/>
    <w:rsid w:val="009205C1"/>
    <w:rsid w:val="0092268E"/>
    <w:rsid w:val="00927683"/>
    <w:rsid w:val="00927AC2"/>
    <w:rsid w:val="00930227"/>
    <w:rsid w:val="009347F5"/>
    <w:rsid w:val="0093623C"/>
    <w:rsid w:val="00943CA2"/>
    <w:rsid w:val="009502E9"/>
    <w:rsid w:val="0095411F"/>
    <w:rsid w:val="00954E96"/>
    <w:rsid w:val="00960E92"/>
    <w:rsid w:val="00962D51"/>
    <w:rsid w:val="009668A5"/>
    <w:rsid w:val="00966992"/>
    <w:rsid w:val="0097080A"/>
    <w:rsid w:val="00970AEF"/>
    <w:rsid w:val="00970DB7"/>
    <w:rsid w:val="00973B52"/>
    <w:rsid w:val="00974B9E"/>
    <w:rsid w:val="0098065F"/>
    <w:rsid w:val="00980DE0"/>
    <w:rsid w:val="00981564"/>
    <w:rsid w:val="00984939"/>
    <w:rsid w:val="00986800"/>
    <w:rsid w:val="00990CA1"/>
    <w:rsid w:val="009922D8"/>
    <w:rsid w:val="00995534"/>
    <w:rsid w:val="009A3A05"/>
    <w:rsid w:val="009A4F66"/>
    <w:rsid w:val="009B32F5"/>
    <w:rsid w:val="009C2563"/>
    <w:rsid w:val="009C2663"/>
    <w:rsid w:val="009C5B78"/>
    <w:rsid w:val="009C623B"/>
    <w:rsid w:val="009C626D"/>
    <w:rsid w:val="009C7212"/>
    <w:rsid w:val="009C7AFF"/>
    <w:rsid w:val="009D187A"/>
    <w:rsid w:val="009D1D24"/>
    <w:rsid w:val="009D1DB6"/>
    <w:rsid w:val="009D340D"/>
    <w:rsid w:val="009D48E9"/>
    <w:rsid w:val="009D5BAA"/>
    <w:rsid w:val="009D7551"/>
    <w:rsid w:val="009E1BF6"/>
    <w:rsid w:val="009E5196"/>
    <w:rsid w:val="009E7948"/>
    <w:rsid w:val="009F032D"/>
    <w:rsid w:val="009F08DF"/>
    <w:rsid w:val="009F1996"/>
    <w:rsid w:val="009F3D09"/>
    <w:rsid w:val="009F69D1"/>
    <w:rsid w:val="00A01806"/>
    <w:rsid w:val="00A01BBF"/>
    <w:rsid w:val="00A024DC"/>
    <w:rsid w:val="00A05BFC"/>
    <w:rsid w:val="00A0617A"/>
    <w:rsid w:val="00A0754C"/>
    <w:rsid w:val="00A221C3"/>
    <w:rsid w:val="00A32A56"/>
    <w:rsid w:val="00A360E4"/>
    <w:rsid w:val="00A4077A"/>
    <w:rsid w:val="00A449E7"/>
    <w:rsid w:val="00A46122"/>
    <w:rsid w:val="00A479BB"/>
    <w:rsid w:val="00A47D8B"/>
    <w:rsid w:val="00A5673B"/>
    <w:rsid w:val="00A634B9"/>
    <w:rsid w:val="00A65C91"/>
    <w:rsid w:val="00A66541"/>
    <w:rsid w:val="00A677A1"/>
    <w:rsid w:val="00A736C1"/>
    <w:rsid w:val="00A73954"/>
    <w:rsid w:val="00A74043"/>
    <w:rsid w:val="00A806E8"/>
    <w:rsid w:val="00A8175F"/>
    <w:rsid w:val="00A81E87"/>
    <w:rsid w:val="00A862A4"/>
    <w:rsid w:val="00A86805"/>
    <w:rsid w:val="00A928DC"/>
    <w:rsid w:val="00A929CE"/>
    <w:rsid w:val="00A94EC1"/>
    <w:rsid w:val="00A97033"/>
    <w:rsid w:val="00AA1A97"/>
    <w:rsid w:val="00AA23EF"/>
    <w:rsid w:val="00AA28FC"/>
    <w:rsid w:val="00AA44BA"/>
    <w:rsid w:val="00AA4627"/>
    <w:rsid w:val="00AA48B5"/>
    <w:rsid w:val="00AA7521"/>
    <w:rsid w:val="00AB06F9"/>
    <w:rsid w:val="00AB0CEA"/>
    <w:rsid w:val="00AB240A"/>
    <w:rsid w:val="00AB3856"/>
    <w:rsid w:val="00AB3F06"/>
    <w:rsid w:val="00AB6229"/>
    <w:rsid w:val="00AB6A7F"/>
    <w:rsid w:val="00AB6B7A"/>
    <w:rsid w:val="00AC5DFD"/>
    <w:rsid w:val="00AC635E"/>
    <w:rsid w:val="00AC64FA"/>
    <w:rsid w:val="00AD27CB"/>
    <w:rsid w:val="00AD5E1A"/>
    <w:rsid w:val="00AD644D"/>
    <w:rsid w:val="00AE55B5"/>
    <w:rsid w:val="00AF399E"/>
    <w:rsid w:val="00B01AA0"/>
    <w:rsid w:val="00B031BE"/>
    <w:rsid w:val="00B0484F"/>
    <w:rsid w:val="00B04959"/>
    <w:rsid w:val="00B0514F"/>
    <w:rsid w:val="00B0753D"/>
    <w:rsid w:val="00B11296"/>
    <w:rsid w:val="00B12E6C"/>
    <w:rsid w:val="00B16123"/>
    <w:rsid w:val="00B210F4"/>
    <w:rsid w:val="00B212DF"/>
    <w:rsid w:val="00B31C50"/>
    <w:rsid w:val="00B34E18"/>
    <w:rsid w:val="00B3667B"/>
    <w:rsid w:val="00B36737"/>
    <w:rsid w:val="00B421DE"/>
    <w:rsid w:val="00B46CC6"/>
    <w:rsid w:val="00B60E5A"/>
    <w:rsid w:val="00B62364"/>
    <w:rsid w:val="00B62BCE"/>
    <w:rsid w:val="00B631A9"/>
    <w:rsid w:val="00B63D6D"/>
    <w:rsid w:val="00B66427"/>
    <w:rsid w:val="00B66B8B"/>
    <w:rsid w:val="00B67286"/>
    <w:rsid w:val="00B67330"/>
    <w:rsid w:val="00B70BDA"/>
    <w:rsid w:val="00B718D8"/>
    <w:rsid w:val="00B7273C"/>
    <w:rsid w:val="00B741B2"/>
    <w:rsid w:val="00B869AB"/>
    <w:rsid w:val="00B9220E"/>
    <w:rsid w:val="00B97046"/>
    <w:rsid w:val="00B97487"/>
    <w:rsid w:val="00BB039B"/>
    <w:rsid w:val="00BB2379"/>
    <w:rsid w:val="00BB3359"/>
    <w:rsid w:val="00BB4859"/>
    <w:rsid w:val="00BB623A"/>
    <w:rsid w:val="00BC2125"/>
    <w:rsid w:val="00BC28FF"/>
    <w:rsid w:val="00BC3B0C"/>
    <w:rsid w:val="00BC46E9"/>
    <w:rsid w:val="00BC4A00"/>
    <w:rsid w:val="00BC4B79"/>
    <w:rsid w:val="00BC50F0"/>
    <w:rsid w:val="00BC63EC"/>
    <w:rsid w:val="00BD1BE3"/>
    <w:rsid w:val="00BD2BD4"/>
    <w:rsid w:val="00BE0EEB"/>
    <w:rsid w:val="00BE1D55"/>
    <w:rsid w:val="00BE3B86"/>
    <w:rsid w:val="00BF28C9"/>
    <w:rsid w:val="00BF3C6C"/>
    <w:rsid w:val="00BF4202"/>
    <w:rsid w:val="00C01A1D"/>
    <w:rsid w:val="00C0480A"/>
    <w:rsid w:val="00C07B0B"/>
    <w:rsid w:val="00C11823"/>
    <w:rsid w:val="00C15CC5"/>
    <w:rsid w:val="00C1649D"/>
    <w:rsid w:val="00C2032E"/>
    <w:rsid w:val="00C21F68"/>
    <w:rsid w:val="00C24F9C"/>
    <w:rsid w:val="00C25CA7"/>
    <w:rsid w:val="00C26599"/>
    <w:rsid w:val="00C2725E"/>
    <w:rsid w:val="00C27D6A"/>
    <w:rsid w:val="00C30C70"/>
    <w:rsid w:val="00C349E9"/>
    <w:rsid w:val="00C351F9"/>
    <w:rsid w:val="00C41325"/>
    <w:rsid w:val="00C4192F"/>
    <w:rsid w:val="00C42AA4"/>
    <w:rsid w:val="00C44C08"/>
    <w:rsid w:val="00C534D2"/>
    <w:rsid w:val="00C54CFB"/>
    <w:rsid w:val="00C61C63"/>
    <w:rsid w:val="00C61DA0"/>
    <w:rsid w:val="00C67A2D"/>
    <w:rsid w:val="00C81555"/>
    <w:rsid w:val="00C82BA1"/>
    <w:rsid w:val="00C830EF"/>
    <w:rsid w:val="00C83911"/>
    <w:rsid w:val="00C83DD4"/>
    <w:rsid w:val="00C86475"/>
    <w:rsid w:val="00C8740A"/>
    <w:rsid w:val="00C90B30"/>
    <w:rsid w:val="00C9645C"/>
    <w:rsid w:val="00C97D9B"/>
    <w:rsid w:val="00CA0CA8"/>
    <w:rsid w:val="00CA4606"/>
    <w:rsid w:val="00CA4770"/>
    <w:rsid w:val="00CA588F"/>
    <w:rsid w:val="00CA7390"/>
    <w:rsid w:val="00CB0646"/>
    <w:rsid w:val="00CB26ED"/>
    <w:rsid w:val="00CB2BC6"/>
    <w:rsid w:val="00CC1314"/>
    <w:rsid w:val="00CC5F40"/>
    <w:rsid w:val="00CD0A44"/>
    <w:rsid w:val="00CD12F1"/>
    <w:rsid w:val="00CD1B21"/>
    <w:rsid w:val="00CD2856"/>
    <w:rsid w:val="00CD30F8"/>
    <w:rsid w:val="00CD3FF8"/>
    <w:rsid w:val="00CD415C"/>
    <w:rsid w:val="00CD45FD"/>
    <w:rsid w:val="00CD4A31"/>
    <w:rsid w:val="00CE17B9"/>
    <w:rsid w:val="00CE424C"/>
    <w:rsid w:val="00CF1F10"/>
    <w:rsid w:val="00CF2E7D"/>
    <w:rsid w:val="00CF3FF6"/>
    <w:rsid w:val="00CF40CD"/>
    <w:rsid w:val="00CF7378"/>
    <w:rsid w:val="00CF76FE"/>
    <w:rsid w:val="00D01CE0"/>
    <w:rsid w:val="00D07532"/>
    <w:rsid w:val="00D13A9E"/>
    <w:rsid w:val="00D15CE9"/>
    <w:rsid w:val="00D17576"/>
    <w:rsid w:val="00D22AA5"/>
    <w:rsid w:val="00D23080"/>
    <w:rsid w:val="00D24E19"/>
    <w:rsid w:val="00D340BB"/>
    <w:rsid w:val="00D404B7"/>
    <w:rsid w:val="00D41D0E"/>
    <w:rsid w:val="00D47BDF"/>
    <w:rsid w:val="00D51629"/>
    <w:rsid w:val="00D533B4"/>
    <w:rsid w:val="00D54BE7"/>
    <w:rsid w:val="00D56784"/>
    <w:rsid w:val="00D62922"/>
    <w:rsid w:val="00D649BE"/>
    <w:rsid w:val="00D70428"/>
    <w:rsid w:val="00D71702"/>
    <w:rsid w:val="00D74F66"/>
    <w:rsid w:val="00D752F7"/>
    <w:rsid w:val="00D76D9C"/>
    <w:rsid w:val="00D859EA"/>
    <w:rsid w:val="00D901FB"/>
    <w:rsid w:val="00D9162A"/>
    <w:rsid w:val="00D92596"/>
    <w:rsid w:val="00D96434"/>
    <w:rsid w:val="00D9662F"/>
    <w:rsid w:val="00DA0188"/>
    <w:rsid w:val="00DA1AA7"/>
    <w:rsid w:val="00DA5D5F"/>
    <w:rsid w:val="00DA690F"/>
    <w:rsid w:val="00DA69ED"/>
    <w:rsid w:val="00DB0B94"/>
    <w:rsid w:val="00DB15F1"/>
    <w:rsid w:val="00DB5FC2"/>
    <w:rsid w:val="00DB7800"/>
    <w:rsid w:val="00DB7C2F"/>
    <w:rsid w:val="00DC01D0"/>
    <w:rsid w:val="00DC5405"/>
    <w:rsid w:val="00DD2104"/>
    <w:rsid w:val="00DE27CF"/>
    <w:rsid w:val="00DF2157"/>
    <w:rsid w:val="00DF2B09"/>
    <w:rsid w:val="00DF76C4"/>
    <w:rsid w:val="00E048CA"/>
    <w:rsid w:val="00E05CE1"/>
    <w:rsid w:val="00E10CAF"/>
    <w:rsid w:val="00E11BAB"/>
    <w:rsid w:val="00E11D2A"/>
    <w:rsid w:val="00E14BDC"/>
    <w:rsid w:val="00E21A40"/>
    <w:rsid w:val="00E25F13"/>
    <w:rsid w:val="00E33E87"/>
    <w:rsid w:val="00E34291"/>
    <w:rsid w:val="00E347A7"/>
    <w:rsid w:val="00E35CBB"/>
    <w:rsid w:val="00E40AA6"/>
    <w:rsid w:val="00E44BFF"/>
    <w:rsid w:val="00E4630A"/>
    <w:rsid w:val="00E46BD8"/>
    <w:rsid w:val="00E514AF"/>
    <w:rsid w:val="00E52B60"/>
    <w:rsid w:val="00E5314B"/>
    <w:rsid w:val="00E54889"/>
    <w:rsid w:val="00E57124"/>
    <w:rsid w:val="00E66406"/>
    <w:rsid w:val="00E67647"/>
    <w:rsid w:val="00E70776"/>
    <w:rsid w:val="00E71796"/>
    <w:rsid w:val="00E718FB"/>
    <w:rsid w:val="00E72535"/>
    <w:rsid w:val="00E73051"/>
    <w:rsid w:val="00E74B5F"/>
    <w:rsid w:val="00E76356"/>
    <w:rsid w:val="00E76681"/>
    <w:rsid w:val="00E76A18"/>
    <w:rsid w:val="00E77FB9"/>
    <w:rsid w:val="00E84733"/>
    <w:rsid w:val="00E86A1C"/>
    <w:rsid w:val="00E91623"/>
    <w:rsid w:val="00E94E2D"/>
    <w:rsid w:val="00E956E5"/>
    <w:rsid w:val="00E978C4"/>
    <w:rsid w:val="00EA2931"/>
    <w:rsid w:val="00EA57A0"/>
    <w:rsid w:val="00EA62EA"/>
    <w:rsid w:val="00EB2672"/>
    <w:rsid w:val="00EB2A55"/>
    <w:rsid w:val="00EB3B56"/>
    <w:rsid w:val="00EB4939"/>
    <w:rsid w:val="00EB52E8"/>
    <w:rsid w:val="00EB577F"/>
    <w:rsid w:val="00EB611C"/>
    <w:rsid w:val="00EC0102"/>
    <w:rsid w:val="00EC6F8A"/>
    <w:rsid w:val="00ED10D8"/>
    <w:rsid w:val="00ED4805"/>
    <w:rsid w:val="00ED532E"/>
    <w:rsid w:val="00ED554F"/>
    <w:rsid w:val="00ED6D8D"/>
    <w:rsid w:val="00ED7D06"/>
    <w:rsid w:val="00EE000A"/>
    <w:rsid w:val="00EE2803"/>
    <w:rsid w:val="00EE568D"/>
    <w:rsid w:val="00EF0244"/>
    <w:rsid w:val="00EF425D"/>
    <w:rsid w:val="00EF713C"/>
    <w:rsid w:val="00F02921"/>
    <w:rsid w:val="00F0595F"/>
    <w:rsid w:val="00F05BDA"/>
    <w:rsid w:val="00F06508"/>
    <w:rsid w:val="00F10A39"/>
    <w:rsid w:val="00F14379"/>
    <w:rsid w:val="00F14708"/>
    <w:rsid w:val="00F2065A"/>
    <w:rsid w:val="00F225F9"/>
    <w:rsid w:val="00F23A51"/>
    <w:rsid w:val="00F321E2"/>
    <w:rsid w:val="00F35A9B"/>
    <w:rsid w:val="00F35DE7"/>
    <w:rsid w:val="00F36486"/>
    <w:rsid w:val="00F4235C"/>
    <w:rsid w:val="00F42582"/>
    <w:rsid w:val="00F4376B"/>
    <w:rsid w:val="00F45634"/>
    <w:rsid w:val="00F53A6F"/>
    <w:rsid w:val="00F56AD2"/>
    <w:rsid w:val="00F60360"/>
    <w:rsid w:val="00F6120F"/>
    <w:rsid w:val="00F62F24"/>
    <w:rsid w:val="00F64051"/>
    <w:rsid w:val="00F709A7"/>
    <w:rsid w:val="00F71454"/>
    <w:rsid w:val="00F72052"/>
    <w:rsid w:val="00F73999"/>
    <w:rsid w:val="00F740D9"/>
    <w:rsid w:val="00F745DC"/>
    <w:rsid w:val="00F81597"/>
    <w:rsid w:val="00F8290B"/>
    <w:rsid w:val="00F83FC9"/>
    <w:rsid w:val="00F84916"/>
    <w:rsid w:val="00F8589A"/>
    <w:rsid w:val="00F910BA"/>
    <w:rsid w:val="00F9467D"/>
    <w:rsid w:val="00F94B81"/>
    <w:rsid w:val="00F96EC8"/>
    <w:rsid w:val="00F9708D"/>
    <w:rsid w:val="00FA772E"/>
    <w:rsid w:val="00FB29DC"/>
    <w:rsid w:val="00FB3514"/>
    <w:rsid w:val="00FB3613"/>
    <w:rsid w:val="00FC0084"/>
    <w:rsid w:val="00FC67F6"/>
    <w:rsid w:val="00FD42A5"/>
    <w:rsid w:val="00FD70FD"/>
    <w:rsid w:val="00FE1F7A"/>
    <w:rsid w:val="00FE2C5A"/>
    <w:rsid w:val="00FE7719"/>
    <w:rsid w:val="00FF20F1"/>
    <w:rsid w:val="00FF2997"/>
    <w:rsid w:val="00FF5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573C9-6003-436B-B833-49E83982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9923</Words>
  <Characters>56562</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dc:creator>
  <cp:keywords/>
  <dc:description/>
  <cp:lastModifiedBy>OĞUZHAN</cp:lastModifiedBy>
  <cp:revision>2</cp:revision>
  <dcterms:created xsi:type="dcterms:W3CDTF">2014-10-21T12:59:00Z</dcterms:created>
  <dcterms:modified xsi:type="dcterms:W3CDTF">2014-10-21T12:59:00Z</dcterms:modified>
</cp:coreProperties>
</file>