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T.C.</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KOZAN BELEDİYE BAŞKANLIĞI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KARAR NO : 141     </w:t>
            </w:r>
          </w:p>
        </w:tc>
        <w:tc>
          <w:tcPr>
            <w:tcW w:w="1389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TARİH : 03/12/2014</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rPr>
                <w:rFonts w:ascii="Arial" w:hAnsi="Arial" w:cs="Arial"/>
                <w:noProof w:val="0"/>
                <w:sz w:val="20"/>
                <w:szCs w:val="20"/>
              </w:rPr>
            </w:pPr>
          </w:p>
        </w:tc>
      </w:tr>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BELEDİYE MECLİSİNİ</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TEŞKİL EDENLERİN</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6"/>
                <w:szCs w:val="16"/>
              </w:rPr>
            </w:pPr>
            <w:r w:rsidRPr="002B77BB">
              <w:rPr>
                <w:rFonts w:ascii="Arial" w:hAnsi="Arial" w:cs="Arial"/>
                <w:b/>
                <w:bCs/>
                <w:noProof w:val="0"/>
                <w:sz w:val="16"/>
                <w:szCs w:val="16"/>
              </w:rPr>
              <w:t xml:space="preserve">ÜYELER : </w:t>
            </w:r>
            <w:r w:rsidRPr="002B77BB">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2B77BB" w:rsidRPr="002B77B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Mali Hizmetler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KARAR TÜRÜ :                               </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2015 Mali Yılında uygulanacak taşınmaz Kira  Ücret Tarifelerinin belirlenmesi  </w:t>
            </w:r>
          </w:p>
        </w:tc>
      </w:tr>
    </w:tbl>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r w:rsidRPr="002B77BB">
        <w:rPr>
          <w:rFonts w:ascii="Arial" w:hAnsi="Arial" w:cs="Arial"/>
          <w:noProof w:val="0"/>
          <w:sz w:val="18"/>
          <w:szCs w:val="18"/>
        </w:rPr>
        <w:tab/>
      </w:r>
    </w:p>
    <w:p w:rsidR="002B77BB" w:rsidRPr="002B77BB" w:rsidRDefault="002B77BB" w:rsidP="002B77BB">
      <w:pPr>
        <w:autoSpaceDE w:val="0"/>
        <w:autoSpaceDN w:val="0"/>
        <w:adjustRightInd w:val="0"/>
        <w:spacing w:after="0"/>
        <w:ind w:firstLine="705"/>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ind w:firstLine="705"/>
        <w:jc w:val="both"/>
        <w:rPr>
          <w:rFonts w:ascii="Times New Roman" w:hAnsi="Times New Roman" w:cs="Times New Roman"/>
          <w:b/>
          <w:bCs/>
          <w:noProof w:val="0"/>
        </w:rPr>
      </w:pPr>
      <w:r w:rsidRPr="002B77BB">
        <w:rPr>
          <w:rFonts w:ascii="Times New Roman" w:hAnsi="Times New Roman" w:cs="Times New Roman"/>
          <w:b/>
          <w:bCs/>
          <w:noProof w:val="0"/>
        </w:rPr>
        <w:t>Madde: 1-</w:t>
      </w:r>
      <w:proofErr w:type="gramStart"/>
      <w:r w:rsidRPr="002B77BB">
        <w:rPr>
          <w:rFonts w:ascii="Times New Roman" w:hAnsi="Times New Roman" w:cs="Times New Roman"/>
          <w:b/>
          <w:bCs/>
          <w:noProof w:val="0"/>
        </w:rPr>
        <w:t>)</w:t>
      </w:r>
      <w:proofErr w:type="gramEnd"/>
      <w:r w:rsidRPr="002B77BB">
        <w:rPr>
          <w:rFonts w:ascii="Times New Roman" w:hAnsi="Times New Roman" w:cs="Times New Roman"/>
          <w:b/>
          <w:bCs/>
          <w:noProof w:val="0"/>
        </w:rPr>
        <w:t xml:space="preserve"> Gündemin 1. maddesinin görüşülmesine geçildi.</w:t>
      </w:r>
    </w:p>
    <w:p w:rsidR="002B77BB" w:rsidRPr="002B77BB" w:rsidRDefault="002B77BB" w:rsidP="002B77BB">
      <w:pPr>
        <w:autoSpaceDE w:val="0"/>
        <w:autoSpaceDN w:val="0"/>
        <w:adjustRightInd w:val="0"/>
        <w:spacing w:after="0" w:line="240" w:lineRule="auto"/>
        <w:ind w:firstLine="705"/>
        <w:jc w:val="both"/>
        <w:rPr>
          <w:rFonts w:ascii="Times New Roman" w:hAnsi="Times New Roman" w:cs="Times New Roman"/>
          <w:noProof w:val="0"/>
        </w:rPr>
      </w:pPr>
      <w:r w:rsidRPr="002B77BB">
        <w:rPr>
          <w:rFonts w:ascii="Times New Roman" w:hAnsi="Times New Roman" w:cs="Times New Roman"/>
          <w:noProof w:val="0"/>
          <w:color w:val="000000"/>
        </w:rPr>
        <w:t>Gündemin 1. maddesini teşkil eden</w:t>
      </w:r>
      <w:r w:rsidRPr="002B77BB">
        <w:rPr>
          <w:rFonts w:ascii="Times New Roman" w:hAnsi="Times New Roman" w:cs="Times New Roman"/>
          <w:noProof w:val="0"/>
        </w:rPr>
        <w:t xml:space="preserve"> Belediyenin 2015 Mali yılında uygulayacağı kira ücret tarifesinin görüşülmesine geçildi:</w:t>
      </w:r>
      <w:r w:rsidRPr="002B77BB">
        <w:rPr>
          <w:rFonts w:ascii="Times New Roman" w:hAnsi="Times New Roman" w:cs="Times New Roman"/>
          <w:noProof w:val="0"/>
        </w:rPr>
        <w:tab/>
      </w:r>
    </w:p>
    <w:p w:rsidR="002B77BB" w:rsidRPr="002B77BB" w:rsidRDefault="002B77BB" w:rsidP="002B77BB">
      <w:pPr>
        <w:autoSpaceDE w:val="0"/>
        <w:autoSpaceDN w:val="0"/>
        <w:adjustRightInd w:val="0"/>
        <w:spacing w:after="0" w:line="240" w:lineRule="auto"/>
        <w:ind w:firstLine="705"/>
        <w:jc w:val="both"/>
        <w:rPr>
          <w:rFonts w:ascii="Times New Roman" w:hAnsi="Times New Roman" w:cs="Times New Roman"/>
          <w:noProof w:val="0"/>
        </w:rPr>
      </w:pPr>
    </w:p>
    <w:p w:rsidR="002B77BB" w:rsidRPr="002B77BB" w:rsidRDefault="002B77BB" w:rsidP="002B77BB">
      <w:pPr>
        <w:autoSpaceDE w:val="0"/>
        <w:autoSpaceDN w:val="0"/>
        <w:adjustRightInd w:val="0"/>
        <w:spacing w:after="0" w:line="240" w:lineRule="auto"/>
        <w:ind w:firstLine="705"/>
        <w:jc w:val="both"/>
        <w:rPr>
          <w:rFonts w:ascii="Times New Roman" w:hAnsi="Times New Roman" w:cs="Times New Roman"/>
          <w:noProof w:val="0"/>
        </w:rPr>
      </w:pPr>
      <w:r w:rsidRPr="002B77BB">
        <w:rPr>
          <w:rFonts w:ascii="Times New Roman" w:hAnsi="Times New Roman" w:cs="Times New Roman"/>
          <w:noProof w:val="0"/>
        </w:rPr>
        <w:t>Komisyonca tespit gören kira ücret tarifeleri;</w:t>
      </w:r>
    </w:p>
    <w:p w:rsidR="002B77BB" w:rsidRPr="002B77BB" w:rsidRDefault="002B77BB" w:rsidP="002B77BB">
      <w:pPr>
        <w:autoSpaceDE w:val="0"/>
        <w:autoSpaceDN w:val="0"/>
        <w:adjustRightInd w:val="0"/>
        <w:spacing w:after="0" w:line="240" w:lineRule="auto"/>
        <w:jc w:val="both"/>
        <w:rPr>
          <w:rFonts w:ascii="Trebuchet MS" w:hAnsi="Trebuchet MS" w:cs="Trebuchet MS"/>
          <w:noProof w:val="0"/>
          <w:sz w:val="24"/>
          <w:szCs w:val="24"/>
        </w:rPr>
      </w:pPr>
    </w:p>
    <w:tbl>
      <w:tblPr>
        <w:tblW w:w="8790" w:type="dxa"/>
        <w:jc w:val="center"/>
        <w:tblLayout w:type="fixed"/>
        <w:tblCellMar>
          <w:top w:w="30" w:type="dxa"/>
          <w:left w:w="30" w:type="dxa"/>
          <w:bottom w:w="30" w:type="dxa"/>
          <w:right w:w="30" w:type="dxa"/>
        </w:tblCellMar>
        <w:tblLook w:val="0000"/>
      </w:tblPr>
      <w:tblGrid>
        <w:gridCol w:w="690"/>
        <w:gridCol w:w="3750"/>
        <w:gridCol w:w="2190"/>
        <w:gridCol w:w="2160"/>
      </w:tblGrid>
      <w:tr w:rsidR="002B77BB" w:rsidRPr="002B77BB">
        <w:trPr>
          <w:trHeight w:val="390"/>
          <w:jc w:val="center"/>
        </w:trPr>
        <w:tc>
          <w:tcPr>
            <w:tcW w:w="690" w:type="dxa"/>
            <w:tcBorders>
              <w:top w:val="nil"/>
              <w:left w:val="nil"/>
              <w:bottom w:val="single" w:sz="6" w:space="0" w:color="auto"/>
              <w:right w:val="single" w:sz="6" w:space="0" w:color="auto"/>
            </w:tcBorders>
            <w:shd w:val="clear" w:color="auto" w:fill="F2F2F2"/>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b/>
                <w:bCs/>
                <w:noProof w:val="0"/>
                <w:color w:val="000000"/>
                <w:sz w:val="18"/>
                <w:szCs w:val="18"/>
              </w:rPr>
            </w:pPr>
            <w:r w:rsidRPr="002B77BB">
              <w:rPr>
                <w:rFonts w:ascii="Trebuchet MS" w:hAnsi="Trebuchet MS" w:cs="Trebuchet MS"/>
                <w:b/>
                <w:bCs/>
                <w:noProof w:val="0"/>
                <w:color w:val="000000"/>
                <w:sz w:val="18"/>
                <w:szCs w:val="18"/>
              </w:rPr>
              <w:t>SIRA NO</w:t>
            </w:r>
          </w:p>
        </w:tc>
        <w:tc>
          <w:tcPr>
            <w:tcW w:w="3750" w:type="dxa"/>
            <w:tcBorders>
              <w:top w:val="nil"/>
              <w:left w:val="single" w:sz="6" w:space="0" w:color="000000"/>
              <w:bottom w:val="single" w:sz="6" w:space="0" w:color="000000"/>
              <w:right w:val="single" w:sz="6" w:space="0" w:color="000000"/>
            </w:tcBorders>
            <w:shd w:val="clear" w:color="auto" w:fill="F2F2F2"/>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b/>
                <w:bCs/>
                <w:noProof w:val="0"/>
                <w:color w:val="000000"/>
                <w:sz w:val="18"/>
                <w:szCs w:val="18"/>
              </w:rPr>
            </w:pPr>
            <w:r w:rsidRPr="002B77BB">
              <w:rPr>
                <w:rFonts w:ascii="Trebuchet MS" w:hAnsi="Trebuchet MS" w:cs="Trebuchet MS"/>
                <w:b/>
                <w:bCs/>
                <w:noProof w:val="0"/>
                <w:color w:val="000000"/>
                <w:sz w:val="18"/>
                <w:szCs w:val="18"/>
              </w:rPr>
              <w:t>İŞYERİ ADRESİ</w:t>
            </w:r>
          </w:p>
        </w:tc>
        <w:tc>
          <w:tcPr>
            <w:tcW w:w="2190" w:type="dxa"/>
            <w:tcBorders>
              <w:top w:val="nil"/>
              <w:left w:val="single" w:sz="6" w:space="0" w:color="000000"/>
              <w:bottom w:val="single" w:sz="6" w:space="0" w:color="000000"/>
              <w:right w:val="single" w:sz="6" w:space="0" w:color="000000"/>
            </w:tcBorders>
            <w:shd w:val="clear" w:color="auto" w:fill="F2F2F2"/>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b/>
                <w:bCs/>
                <w:noProof w:val="0"/>
                <w:color w:val="000000"/>
                <w:sz w:val="18"/>
                <w:szCs w:val="18"/>
              </w:rPr>
            </w:pPr>
            <w:r w:rsidRPr="002B77BB">
              <w:rPr>
                <w:rFonts w:ascii="Trebuchet MS" w:hAnsi="Trebuchet MS" w:cs="Trebuchet MS"/>
                <w:b/>
                <w:bCs/>
                <w:noProof w:val="0"/>
                <w:color w:val="000000"/>
                <w:sz w:val="18"/>
                <w:szCs w:val="18"/>
              </w:rPr>
              <w:t>KİRACI ADI SOYADI</w:t>
            </w:r>
          </w:p>
        </w:tc>
        <w:tc>
          <w:tcPr>
            <w:tcW w:w="2160" w:type="dxa"/>
            <w:tcBorders>
              <w:top w:val="nil"/>
              <w:left w:val="single" w:sz="6" w:space="0" w:color="000000"/>
              <w:bottom w:val="single" w:sz="6" w:space="0" w:color="000000"/>
              <w:right w:val="nil"/>
            </w:tcBorders>
            <w:shd w:val="clear" w:color="auto" w:fill="F2F2F2"/>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b/>
                <w:bCs/>
                <w:noProof w:val="0"/>
                <w:color w:val="000000"/>
                <w:sz w:val="18"/>
                <w:szCs w:val="18"/>
              </w:rPr>
            </w:pPr>
            <w:r w:rsidRPr="002B77BB">
              <w:rPr>
                <w:rFonts w:ascii="Trebuchet MS" w:hAnsi="Trebuchet MS" w:cs="Trebuchet MS"/>
                <w:b/>
                <w:bCs/>
                <w:noProof w:val="0"/>
                <w:color w:val="000000"/>
                <w:sz w:val="18"/>
                <w:szCs w:val="18"/>
              </w:rPr>
              <w:t>2015 KİRA TUTARI</w:t>
            </w:r>
          </w:p>
        </w:tc>
      </w:tr>
      <w:tr w:rsidR="002B77BB" w:rsidRPr="002B77BB">
        <w:trPr>
          <w:trHeight w:val="39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1</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NO:10/D</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SADİ KILINÇ</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1.765,00 </w:t>
            </w:r>
            <w:r w:rsidRPr="002B77BB">
              <w:rPr>
                <w:rFonts w:ascii="Arial" w:hAnsi="Arial" w:cs="Arial"/>
                <w:b/>
                <w:bCs/>
                <w:noProof w:val="0"/>
                <w:color w:val="000000"/>
                <w:sz w:val="20"/>
                <w:szCs w:val="20"/>
              </w:rPr>
              <w:t>₺</w:t>
            </w:r>
          </w:p>
        </w:tc>
      </w:tr>
      <w:tr w:rsidR="002B77BB" w:rsidRPr="002B77BB">
        <w:trPr>
          <w:trHeight w:val="39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2</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NO:10/Z02</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A.RIZA ÇAMDELEN</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885,00 </w:t>
            </w:r>
            <w:r w:rsidRPr="002B77BB">
              <w:rPr>
                <w:rFonts w:ascii="Arial" w:hAnsi="Arial" w:cs="Arial"/>
                <w:b/>
                <w:bCs/>
                <w:noProof w:val="0"/>
                <w:color w:val="000000"/>
                <w:sz w:val="20"/>
                <w:szCs w:val="20"/>
              </w:rPr>
              <w:t>₺</w:t>
            </w:r>
          </w:p>
        </w:tc>
      </w:tr>
      <w:tr w:rsidR="002B77BB" w:rsidRPr="002B77BB">
        <w:trPr>
          <w:trHeight w:val="39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3</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NO:10/Z03</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A.RIZA ÇAMDELEN</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885,00 </w:t>
            </w:r>
            <w:r w:rsidRPr="002B77BB">
              <w:rPr>
                <w:rFonts w:ascii="Arial" w:hAnsi="Arial" w:cs="Arial"/>
                <w:b/>
                <w:bCs/>
                <w:noProof w:val="0"/>
                <w:color w:val="000000"/>
                <w:sz w:val="20"/>
                <w:szCs w:val="20"/>
              </w:rPr>
              <w:t>₺</w:t>
            </w:r>
          </w:p>
        </w:tc>
      </w:tr>
      <w:tr w:rsidR="002B77BB" w:rsidRPr="002B77BB">
        <w:trPr>
          <w:trHeight w:val="39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4</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NO:10/E</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MUSTAFA KOCAKAPLAN</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2.650,00 </w:t>
            </w:r>
            <w:r w:rsidRPr="002B77BB">
              <w:rPr>
                <w:rFonts w:ascii="Arial" w:hAnsi="Arial" w:cs="Arial"/>
                <w:b/>
                <w:bCs/>
                <w:noProof w:val="0"/>
                <w:color w:val="000000"/>
                <w:sz w:val="20"/>
                <w:szCs w:val="20"/>
              </w:rPr>
              <w:t>₺</w:t>
            </w:r>
          </w:p>
        </w:tc>
      </w:tr>
      <w:tr w:rsidR="002B77BB" w:rsidRPr="002B77BB">
        <w:trPr>
          <w:trHeight w:val="39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5</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NO:10/G</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MUSTAFA KOCAKAPLAN</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1.765,00 </w:t>
            </w:r>
            <w:r w:rsidRPr="002B77BB">
              <w:rPr>
                <w:rFonts w:ascii="Arial" w:hAnsi="Arial" w:cs="Arial"/>
                <w:b/>
                <w:bCs/>
                <w:noProof w:val="0"/>
                <w:color w:val="000000"/>
                <w:sz w:val="20"/>
                <w:szCs w:val="20"/>
              </w:rPr>
              <w:t>₺</w:t>
            </w:r>
          </w:p>
        </w:tc>
      </w:tr>
      <w:tr w:rsidR="002B77BB" w:rsidRPr="002B77BB">
        <w:trPr>
          <w:trHeight w:val="39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MUSTAFA KOCAKAPLAN</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895,00 </w:t>
            </w:r>
            <w:r w:rsidRPr="002B77BB">
              <w:rPr>
                <w:rFonts w:ascii="Arial" w:hAnsi="Arial" w:cs="Arial"/>
                <w:b/>
                <w:bCs/>
                <w:noProof w:val="0"/>
                <w:color w:val="000000"/>
                <w:sz w:val="20"/>
                <w:szCs w:val="20"/>
              </w:rPr>
              <w:t>₺</w:t>
            </w:r>
          </w:p>
        </w:tc>
      </w:tr>
      <w:tr w:rsidR="002B77BB" w:rsidRPr="002B77BB">
        <w:trPr>
          <w:trHeight w:val="39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7</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MUSTAFA KOCAKAPLAN</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1.785,00 </w:t>
            </w:r>
            <w:r w:rsidRPr="002B77BB">
              <w:rPr>
                <w:rFonts w:ascii="Arial" w:hAnsi="Arial" w:cs="Arial"/>
                <w:b/>
                <w:bCs/>
                <w:noProof w:val="0"/>
                <w:color w:val="000000"/>
                <w:sz w:val="20"/>
                <w:szCs w:val="20"/>
              </w:rPr>
              <w:t>₺</w:t>
            </w:r>
          </w:p>
        </w:tc>
      </w:tr>
      <w:tr w:rsidR="002B77BB" w:rsidRPr="002B77BB">
        <w:trPr>
          <w:trHeight w:val="39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8</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NO:10/Z07</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YASİN AYLI</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885,00 </w:t>
            </w:r>
            <w:r w:rsidRPr="002B77BB">
              <w:rPr>
                <w:rFonts w:ascii="Arial" w:hAnsi="Arial" w:cs="Arial"/>
                <w:b/>
                <w:bCs/>
                <w:noProof w:val="0"/>
                <w:color w:val="000000"/>
                <w:sz w:val="20"/>
                <w:szCs w:val="20"/>
              </w:rPr>
              <w:t>₺</w:t>
            </w:r>
          </w:p>
        </w:tc>
      </w:tr>
      <w:tr w:rsidR="002B77BB" w:rsidRPr="002B77BB">
        <w:trPr>
          <w:trHeight w:val="39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9</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NO:10/Z06</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YASİN AYLI</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885,00 </w:t>
            </w:r>
            <w:r w:rsidRPr="002B77BB">
              <w:rPr>
                <w:rFonts w:ascii="Arial" w:hAnsi="Arial" w:cs="Arial"/>
                <w:b/>
                <w:bCs/>
                <w:noProof w:val="0"/>
                <w:color w:val="000000"/>
                <w:sz w:val="20"/>
                <w:szCs w:val="20"/>
              </w:rPr>
              <w:t>₺</w:t>
            </w:r>
          </w:p>
        </w:tc>
      </w:tr>
      <w:tr w:rsidR="002B77BB" w:rsidRPr="002B77BB">
        <w:trPr>
          <w:trHeight w:val="39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10</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ALİ TUNA</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1.765,00 </w:t>
            </w:r>
            <w:r w:rsidRPr="002B77BB">
              <w:rPr>
                <w:rFonts w:ascii="Arial" w:hAnsi="Arial" w:cs="Arial"/>
                <w:b/>
                <w:bCs/>
                <w:noProof w:val="0"/>
                <w:color w:val="000000"/>
                <w:sz w:val="20"/>
                <w:szCs w:val="20"/>
              </w:rPr>
              <w:t>₺</w:t>
            </w:r>
          </w:p>
        </w:tc>
      </w:tr>
      <w:tr w:rsidR="002B77BB" w:rsidRPr="002B77BB">
        <w:trPr>
          <w:trHeight w:val="39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11</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RAMAZAN YILDIRIM</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885,00 </w:t>
            </w:r>
            <w:r w:rsidRPr="002B77BB">
              <w:rPr>
                <w:rFonts w:ascii="Arial" w:hAnsi="Arial" w:cs="Arial"/>
                <w:b/>
                <w:bCs/>
                <w:noProof w:val="0"/>
                <w:color w:val="000000"/>
                <w:sz w:val="20"/>
                <w:szCs w:val="20"/>
              </w:rPr>
              <w:t>₺</w:t>
            </w:r>
          </w:p>
        </w:tc>
      </w:tr>
      <w:tr w:rsidR="002B77BB" w:rsidRPr="002B77BB">
        <w:trPr>
          <w:trHeight w:val="39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12</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NO:10/Z12</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YUSUF İMEN</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885,00 </w:t>
            </w:r>
            <w:r w:rsidRPr="002B77BB">
              <w:rPr>
                <w:rFonts w:ascii="Arial" w:hAnsi="Arial" w:cs="Arial"/>
                <w:b/>
                <w:bCs/>
                <w:noProof w:val="0"/>
                <w:color w:val="000000"/>
                <w:sz w:val="20"/>
                <w:szCs w:val="20"/>
              </w:rPr>
              <w:t>₺</w:t>
            </w:r>
          </w:p>
        </w:tc>
      </w:tr>
      <w:tr w:rsidR="002B77BB" w:rsidRPr="002B77BB">
        <w:trPr>
          <w:trHeight w:val="39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Trebuchet MS" w:hAnsi="Trebuchet MS" w:cs="Trebuchet MS"/>
                <w:b/>
                <w:bCs/>
                <w:noProof w:val="0"/>
                <w:color w:val="000000"/>
                <w:sz w:val="20"/>
                <w:szCs w:val="20"/>
              </w:rPr>
            </w:pPr>
          </w:p>
        </w:tc>
      </w:tr>
      <w:tr w:rsidR="002B77BB" w:rsidRPr="002B77BB">
        <w:trPr>
          <w:trHeight w:val="39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p>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13</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NO:10/Z-13</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YUSUF İMEN</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885,00 </w:t>
            </w:r>
            <w:r w:rsidRPr="002B77BB">
              <w:rPr>
                <w:rFonts w:ascii="Arial" w:hAnsi="Arial" w:cs="Arial"/>
                <w:b/>
                <w:bCs/>
                <w:noProof w:val="0"/>
                <w:color w:val="000000"/>
                <w:sz w:val="20"/>
                <w:szCs w:val="20"/>
              </w:rPr>
              <w:t>₺</w:t>
            </w:r>
          </w:p>
        </w:tc>
      </w:tr>
      <w:tr w:rsidR="002B77BB" w:rsidRPr="002B77BB">
        <w:trPr>
          <w:trHeight w:val="39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14</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NO:10/C</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MEHMET EROĞLU</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1.765,00 </w:t>
            </w:r>
            <w:r w:rsidRPr="002B77BB">
              <w:rPr>
                <w:rFonts w:ascii="Arial" w:hAnsi="Arial" w:cs="Arial"/>
                <w:b/>
                <w:bCs/>
                <w:noProof w:val="0"/>
                <w:color w:val="000000"/>
                <w:sz w:val="20"/>
                <w:szCs w:val="20"/>
              </w:rPr>
              <w:t>₺</w:t>
            </w:r>
          </w:p>
        </w:tc>
      </w:tr>
      <w:tr w:rsidR="002B77BB" w:rsidRPr="002B77BB">
        <w:trPr>
          <w:trHeight w:val="39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lastRenderedPageBreak/>
              <w:t>15</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NO:10/B</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MİTAT BAZ</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1.765,00 </w:t>
            </w:r>
            <w:r w:rsidRPr="002B77BB">
              <w:rPr>
                <w:rFonts w:ascii="Arial" w:hAnsi="Arial" w:cs="Arial"/>
                <w:b/>
                <w:bCs/>
                <w:noProof w:val="0"/>
                <w:color w:val="000000"/>
                <w:sz w:val="20"/>
                <w:szCs w:val="20"/>
              </w:rPr>
              <w:t>₺</w:t>
            </w:r>
          </w:p>
        </w:tc>
      </w:tr>
      <w:tr w:rsidR="002B77BB" w:rsidRPr="002B77BB">
        <w:trPr>
          <w:trHeight w:val="39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16</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NO:10/Z15</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NURETTİN ALTINOK</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1.765,00 </w:t>
            </w:r>
            <w:r w:rsidRPr="002B77BB">
              <w:rPr>
                <w:rFonts w:ascii="Arial" w:hAnsi="Arial" w:cs="Arial"/>
                <w:b/>
                <w:bCs/>
                <w:noProof w:val="0"/>
                <w:color w:val="000000"/>
                <w:sz w:val="20"/>
                <w:szCs w:val="20"/>
              </w:rPr>
              <w:t>₺</w:t>
            </w:r>
          </w:p>
        </w:tc>
      </w:tr>
      <w:tr w:rsidR="002B77BB" w:rsidRPr="002B77BB">
        <w:trPr>
          <w:trHeight w:val="39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17</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NO:10/L</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ZEYNEP KOZANLI</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630,00 </w:t>
            </w:r>
            <w:r w:rsidRPr="002B77BB">
              <w:rPr>
                <w:rFonts w:ascii="Arial" w:hAnsi="Arial" w:cs="Arial"/>
                <w:b/>
                <w:bCs/>
                <w:noProof w:val="0"/>
                <w:color w:val="000000"/>
                <w:sz w:val="20"/>
                <w:szCs w:val="20"/>
              </w:rPr>
              <w:t>₺</w:t>
            </w:r>
          </w:p>
        </w:tc>
      </w:tr>
      <w:tr w:rsidR="002B77BB" w:rsidRPr="002B77BB">
        <w:trPr>
          <w:trHeight w:val="39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18</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NO:10/G</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MEHMET AYGÜN</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2.730,00 </w:t>
            </w:r>
            <w:r w:rsidRPr="002B77BB">
              <w:rPr>
                <w:rFonts w:ascii="Arial" w:hAnsi="Arial" w:cs="Arial"/>
                <w:b/>
                <w:bCs/>
                <w:noProof w:val="0"/>
                <w:color w:val="000000"/>
                <w:sz w:val="20"/>
                <w:szCs w:val="20"/>
              </w:rPr>
              <w:t>₺</w:t>
            </w:r>
          </w:p>
        </w:tc>
      </w:tr>
      <w:tr w:rsidR="002B77BB" w:rsidRPr="002B77BB">
        <w:trPr>
          <w:trHeight w:val="39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19</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NO:10/I</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ALİ BOZKIR</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1.765,00 </w:t>
            </w:r>
            <w:r w:rsidRPr="002B77BB">
              <w:rPr>
                <w:rFonts w:ascii="Arial" w:hAnsi="Arial" w:cs="Arial"/>
                <w:b/>
                <w:bCs/>
                <w:noProof w:val="0"/>
                <w:color w:val="000000"/>
                <w:sz w:val="20"/>
                <w:szCs w:val="20"/>
              </w:rPr>
              <w:t>₺</w:t>
            </w:r>
          </w:p>
        </w:tc>
      </w:tr>
      <w:tr w:rsidR="002B77BB" w:rsidRPr="002B77BB">
        <w:trPr>
          <w:trHeight w:val="390"/>
          <w:jc w:val="center"/>
        </w:trPr>
        <w:tc>
          <w:tcPr>
            <w:tcW w:w="690" w:type="dxa"/>
            <w:tcBorders>
              <w:top w:val="single" w:sz="6" w:space="0" w:color="000000"/>
              <w:left w:val="nil"/>
              <w:bottom w:val="nil"/>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20</w:t>
            </w:r>
          </w:p>
        </w:tc>
        <w:tc>
          <w:tcPr>
            <w:tcW w:w="3750" w:type="dxa"/>
            <w:tcBorders>
              <w:top w:val="single" w:sz="6" w:space="0" w:color="000000"/>
              <w:left w:val="single" w:sz="6" w:space="0" w:color="000000"/>
              <w:bottom w:val="nil"/>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w:t>
            </w:r>
          </w:p>
        </w:tc>
        <w:tc>
          <w:tcPr>
            <w:tcW w:w="2190" w:type="dxa"/>
            <w:tcBorders>
              <w:top w:val="single" w:sz="6" w:space="0" w:color="000000"/>
              <w:left w:val="single" w:sz="6" w:space="0" w:color="000000"/>
              <w:bottom w:val="nil"/>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HAMİDE AYGÜN</w:t>
            </w:r>
          </w:p>
        </w:tc>
        <w:tc>
          <w:tcPr>
            <w:tcW w:w="2160" w:type="dxa"/>
            <w:tcBorders>
              <w:top w:val="single" w:sz="6" w:space="0" w:color="000000"/>
              <w:left w:val="single" w:sz="6" w:space="0" w:color="000000"/>
              <w:bottom w:val="nil"/>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1.765,00 </w:t>
            </w:r>
            <w:r w:rsidRPr="002B77BB">
              <w:rPr>
                <w:rFonts w:ascii="Arial" w:hAnsi="Arial" w:cs="Arial"/>
                <w:b/>
                <w:bCs/>
                <w:noProof w:val="0"/>
                <w:color w:val="000000"/>
                <w:sz w:val="20"/>
                <w:szCs w:val="20"/>
              </w:rPr>
              <w:t>₺</w:t>
            </w:r>
          </w:p>
        </w:tc>
      </w:tr>
    </w:tbl>
    <w:p w:rsidR="002B77BB" w:rsidRPr="002B77BB" w:rsidRDefault="002B77BB" w:rsidP="002B77BB">
      <w:pPr>
        <w:autoSpaceDE w:val="0"/>
        <w:autoSpaceDN w:val="0"/>
        <w:adjustRightInd w:val="0"/>
        <w:spacing w:after="0" w:line="240" w:lineRule="auto"/>
        <w:jc w:val="both"/>
        <w:rPr>
          <w:rFonts w:ascii="Trebuchet MS" w:hAnsi="Trebuchet MS" w:cs="Trebuchet MS"/>
          <w:noProof w:val="0"/>
          <w:sz w:val="24"/>
          <w:szCs w:val="24"/>
        </w:rPr>
      </w:pPr>
    </w:p>
    <w:tbl>
      <w:tblPr>
        <w:tblW w:w="8790" w:type="dxa"/>
        <w:jc w:val="center"/>
        <w:tblLayout w:type="fixed"/>
        <w:tblCellMar>
          <w:left w:w="75" w:type="dxa"/>
          <w:right w:w="75" w:type="dxa"/>
        </w:tblCellMar>
        <w:tblLook w:val="0000"/>
      </w:tblPr>
      <w:tblGrid>
        <w:gridCol w:w="690"/>
        <w:gridCol w:w="3750"/>
        <w:gridCol w:w="2190"/>
        <w:gridCol w:w="2160"/>
      </w:tblGrid>
      <w:tr w:rsidR="002B77BB" w:rsidRPr="002B77BB">
        <w:trPr>
          <w:trHeight w:val="510"/>
          <w:jc w:val="center"/>
        </w:trPr>
        <w:tc>
          <w:tcPr>
            <w:tcW w:w="690" w:type="dxa"/>
            <w:tcBorders>
              <w:top w:val="nil"/>
              <w:left w:val="nil"/>
              <w:bottom w:val="single" w:sz="6" w:space="0" w:color="auto"/>
              <w:right w:val="single" w:sz="6" w:space="0" w:color="auto"/>
            </w:tcBorders>
            <w:shd w:val="clear" w:color="auto" w:fill="F2F2F2"/>
          </w:tcPr>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0"/>
                <w:szCs w:val="20"/>
              </w:rPr>
            </w:pPr>
            <w:r w:rsidRPr="002B77BB">
              <w:rPr>
                <w:rFonts w:ascii="Times New Roman" w:hAnsi="Times New Roman" w:cs="Times New Roman"/>
                <w:b/>
                <w:bCs/>
                <w:noProof w:val="0"/>
                <w:sz w:val="20"/>
                <w:szCs w:val="20"/>
              </w:rPr>
              <w:t>SIRA NO</w:t>
            </w:r>
          </w:p>
        </w:tc>
        <w:tc>
          <w:tcPr>
            <w:tcW w:w="3750" w:type="dxa"/>
            <w:tcBorders>
              <w:top w:val="nil"/>
              <w:left w:val="single" w:sz="6" w:space="0" w:color="000000"/>
              <w:bottom w:val="single" w:sz="6" w:space="0" w:color="000000"/>
              <w:right w:val="single" w:sz="6" w:space="0" w:color="000000"/>
            </w:tcBorders>
            <w:shd w:val="clear" w:color="auto" w:fill="F2F2F2"/>
          </w:tcPr>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0"/>
                <w:szCs w:val="20"/>
              </w:rPr>
            </w:pPr>
            <w:r w:rsidRPr="002B77BB">
              <w:rPr>
                <w:rFonts w:ascii="Times New Roman" w:hAnsi="Times New Roman" w:cs="Times New Roman"/>
                <w:b/>
                <w:bCs/>
                <w:noProof w:val="0"/>
                <w:sz w:val="20"/>
                <w:szCs w:val="20"/>
              </w:rPr>
              <w:t>İŞYERİ ADRESİ</w:t>
            </w:r>
          </w:p>
        </w:tc>
        <w:tc>
          <w:tcPr>
            <w:tcW w:w="2190" w:type="dxa"/>
            <w:tcBorders>
              <w:top w:val="nil"/>
              <w:left w:val="single" w:sz="6" w:space="0" w:color="000000"/>
              <w:bottom w:val="single" w:sz="6" w:space="0" w:color="000000"/>
              <w:right w:val="single" w:sz="6" w:space="0" w:color="000000"/>
            </w:tcBorders>
            <w:shd w:val="clear" w:color="auto" w:fill="F2F2F2"/>
          </w:tcPr>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0"/>
                <w:szCs w:val="20"/>
              </w:rPr>
            </w:pPr>
            <w:r w:rsidRPr="002B77BB">
              <w:rPr>
                <w:rFonts w:ascii="Times New Roman" w:hAnsi="Times New Roman" w:cs="Times New Roman"/>
                <w:b/>
                <w:bCs/>
                <w:noProof w:val="0"/>
                <w:sz w:val="20"/>
                <w:szCs w:val="20"/>
              </w:rPr>
              <w:t>KİRACI ADI SOYADI</w:t>
            </w:r>
          </w:p>
        </w:tc>
        <w:tc>
          <w:tcPr>
            <w:tcW w:w="2160" w:type="dxa"/>
            <w:tcBorders>
              <w:top w:val="nil"/>
              <w:left w:val="single" w:sz="6" w:space="0" w:color="000000"/>
              <w:bottom w:val="single" w:sz="6" w:space="0" w:color="000000"/>
              <w:right w:val="nil"/>
            </w:tcBorders>
            <w:shd w:val="clear" w:color="auto" w:fill="F2F2F2"/>
          </w:tcPr>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0"/>
                <w:szCs w:val="20"/>
              </w:rPr>
            </w:pPr>
            <w:r w:rsidRPr="002B77BB">
              <w:rPr>
                <w:rFonts w:ascii="Times New Roman" w:hAnsi="Times New Roman" w:cs="Times New Roman"/>
                <w:b/>
                <w:bCs/>
                <w:noProof w:val="0"/>
                <w:sz w:val="20"/>
                <w:szCs w:val="20"/>
              </w:rPr>
              <w:t>2015 KİRA TUTARI</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21</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NO:10/A</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HALİS KARAKUŞ</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1.765,00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22</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NO:10/Z14</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SAADET KOZANLI</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885,00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23</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SAADET KOZANLI</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885,00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24</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NO:10/Z05</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MUSTAFA ÖZTOPRAK</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1.605,00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25</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VARSAKLAR </w:t>
            </w:r>
            <w:proofErr w:type="gramStart"/>
            <w:r w:rsidRPr="002B77BB">
              <w:rPr>
                <w:rFonts w:ascii="Trebuchet MS" w:hAnsi="Trebuchet MS" w:cs="Trebuchet MS"/>
                <w:noProof w:val="0"/>
                <w:color w:val="000000"/>
                <w:sz w:val="16"/>
                <w:szCs w:val="16"/>
              </w:rPr>
              <w:t>MAH.  TÜP</w:t>
            </w:r>
            <w:proofErr w:type="gramEnd"/>
            <w:r w:rsidRPr="002B77BB">
              <w:rPr>
                <w:rFonts w:ascii="Trebuchet MS" w:hAnsi="Trebuchet MS" w:cs="Trebuchet MS"/>
                <w:noProof w:val="0"/>
                <w:color w:val="000000"/>
                <w:sz w:val="16"/>
                <w:szCs w:val="16"/>
              </w:rPr>
              <w:t xml:space="preserve"> DEPOSU NO:</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DENİZ KÜTÜK</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2.295,00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26</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VARSAKLAR </w:t>
            </w:r>
            <w:proofErr w:type="gramStart"/>
            <w:r w:rsidRPr="002B77BB">
              <w:rPr>
                <w:rFonts w:ascii="Trebuchet MS" w:hAnsi="Trebuchet MS" w:cs="Trebuchet MS"/>
                <w:noProof w:val="0"/>
                <w:color w:val="000000"/>
                <w:sz w:val="16"/>
                <w:szCs w:val="16"/>
              </w:rPr>
              <w:t>MAH.  TÜP</w:t>
            </w:r>
            <w:proofErr w:type="gramEnd"/>
            <w:r w:rsidRPr="002B77BB">
              <w:rPr>
                <w:rFonts w:ascii="Trebuchet MS" w:hAnsi="Trebuchet MS" w:cs="Trebuchet MS"/>
                <w:noProof w:val="0"/>
                <w:color w:val="000000"/>
                <w:sz w:val="16"/>
                <w:szCs w:val="16"/>
              </w:rPr>
              <w:t xml:space="preserve"> DEPOSU NO:</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NİHAT AK</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2.295,00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27</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VARSAKLAR </w:t>
            </w:r>
            <w:proofErr w:type="gramStart"/>
            <w:r w:rsidRPr="002B77BB">
              <w:rPr>
                <w:rFonts w:ascii="Trebuchet MS" w:hAnsi="Trebuchet MS" w:cs="Trebuchet MS"/>
                <w:noProof w:val="0"/>
                <w:color w:val="000000"/>
                <w:sz w:val="16"/>
                <w:szCs w:val="16"/>
              </w:rPr>
              <w:t>MAH.  TÜP</w:t>
            </w:r>
            <w:proofErr w:type="gramEnd"/>
            <w:r w:rsidRPr="002B77BB">
              <w:rPr>
                <w:rFonts w:ascii="Trebuchet MS" w:hAnsi="Trebuchet MS" w:cs="Trebuchet MS"/>
                <w:noProof w:val="0"/>
                <w:color w:val="000000"/>
                <w:sz w:val="16"/>
                <w:szCs w:val="16"/>
              </w:rPr>
              <w:t xml:space="preserve"> DEPOSU NO:</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ŞEREF SAYGILI</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2.295,00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28</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VARSAKLAR </w:t>
            </w:r>
            <w:proofErr w:type="gramStart"/>
            <w:r w:rsidRPr="002B77BB">
              <w:rPr>
                <w:rFonts w:ascii="Trebuchet MS" w:hAnsi="Trebuchet MS" w:cs="Trebuchet MS"/>
                <w:noProof w:val="0"/>
                <w:color w:val="000000"/>
                <w:sz w:val="16"/>
                <w:szCs w:val="16"/>
              </w:rPr>
              <w:t>MAH.  TÜP</w:t>
            </w:r>
            <w:proofErr w:type="gramEnd"/>
            <w:r w:rsidRPr="002B77BB">
              <w:rPr>
                <w:rFonts w:ascii="Trebuchet MS" w:hAnsi="Trebuchet MS" w:cs="Trebuchet MS"/>
                <w:noProof w:val="0"/>
                <w:color w:val="000000"/>
                <w:sz w:val="16"/>
                <w:szCs w:val="16"/>
              </w:rPr>
              <w:t xml:space="preserve"> DEPOSU NO:</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YUSUF BAYSAL</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2.295,00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29</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VARSAKLAR </w:t>
            </w:r>
            <w:proofErr w:type="gramStart"/>
            <w:r w:rsidRPr="002B77BB">
              <w:rPr>
                <w:rFonts w:ascii="Trebuchet MS" w:hAnsi="Trebuchet MS" w:cs="Trebuchet MS"/>
                <w:noProof w:val="0"/>
                <w:color w:val="000000"/>
                <w:sz w:val="16"/>
                <w:szCs w:val="16"/>
              </w:rPr>
              <w:t>MAH.  TÜP</w:t>
            </w:r>
            <w:proofErr w:type="gramEnd"/>
            <w:r w:rsidRPr="002B77BB">
              <w:rPr>
                <w:rFonts w:ascii="Trebuchet MS" w:hAnsi="Trebuchet MS" w:cs="Trebuchet MS"/>
                <w:noProof w:val="0"/>
                <w:color w:val="000000"/>
                <w:sz w:val="16"/>
                <w:szCs w:val="16"/>
              </w:rPr>
              <w:t xml:space="preserve"> DEPOSU NO:</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İHSAN ZAİMOĞLU</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2.295,00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30</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VARSAKLAR </w:t>
            </w:r>
            <w:proofErr w:type="gramStart"/>
            <w:r w:rsidRPr="002B77BB">
              <w:rPr>
                <w:rFonts w:ascii="Trebuchet MS" w:hAnsi="Trebuchet MS" w:cs="Trebuchet MS"/>
                <w:noProof w:val="0"/>
                <w:color w:val="000000"/>
                <w:sz w:val="16"/>
                <w:szCs w:val="16"/>
              </w:rPr>
              <w:t>MAH.  TÜP</w:t>
            </w:r>
            <w:proofErr w:type="gramEnd"/>
            <w:r w:rsidRPr="002B77BB">
              <w:rPr>
                <w:rFonts w:ascii="Trebuchet MS" w:hAnsi="Trebuchet MS" w:cs="Trebuchet MS"/>
                <w:noProof w:val="0"/>
                <w:color w:val="000000"/>
                <w:sz w:val="16"/>
                <w:szCs w:val="16"/>
              </w:rPr>
              <w:t xml:space="preserve"> DEPOSU NO:</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HAYATİ ŞAHBAZ</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2.295,00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31</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ARSLANPAŞA </w:t>
            </w:r>
            <w:proofErr w:type="gramStart"/>
            <w:r w:rsidRPr="002B77BB">
              <w:rPr>
                <w:rFonts w:ascii="Trebuchet MS" w:hAnsi="Trebuchet MS" w:cs="Trebuchet MS"/>
                <w:noProof w:val="0"/>
                <w:color w:val="000000"/>
                <w:sz w:val="16"/>
                <w:szCs w:val="16"/>
              </w:rPr>
              <w:t>MAH.  BELEDİYE</w:t>
            </w:r>
            <w:proofErr w:type="gramEnd"/>
            <w:r w:rsidRPr="002B77BB">
              <w:rPr>
                <w:rFonts w:ascii="Trebuchet MS" w:hAnsi="Trebuchet MS" w:cs="Trebuchet MS"/>
                <w:noProof w:val="0"/>
                <w:color w:val="000000"/>
                <w:sz w:val="16"/>
                <w:szCs w:val="16"/>
              </w:rPr>
              <w:t xml:space="preserve"> İŞHANI NO:23/A</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NEHİR BİLGE KÜTÜK</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5.295,00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32</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ARSLANPAŞA </w:t>
            </w:r>
            <w:proofErr w:type="gramStart"/>
            <w:r w:rsidRPr="002B77BB">
              <w:rPr>
                <w:rFonts w:ascii="Trebuchet MS" w:hAnsi="Trebuchet MS" w:cs="Trebuchet MS"/>
                <w:noProof w:val="0"/>
                <w:color w:val="000000"/>
                <w:sz w:val="16"/>
                <w:szCs w:val="16"/>
              </w:rPr>
              <w:t>MAH.  BELEDİYE</w:t>
            </w:r>
            <w:proofErr w:type="gramEnd"/>
            <w:r w:rsidRPr="002B77BB">
              <w:rPr>
                <w:rFonts w:ascii="Trebuchet MS" w:hAnsi="Trebuchet MS" w:cs="Trebuchet MS"/>
                <w:noProof w:val="0"/>
                <w:color w:val="000000"/>
                <w:sz w:val="16"/>
                <w:szCs w:val="16"/>
              </w:rPr>
              <w:t xml:space="preserve"> İŞHANI NO:</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SEDAT ÇALIŞKAN</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1.765,00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33</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ARSLANPAŞA </w:t>
            </w:r>
            <w:proofErr w:type="gramStart"/>
            <w:r w:rsidRPr="002B77BB">
              <w:rPr>
                <w:rFonts w:ascii="Trebuchet MS" w:hAnsi="Trebuchet MS" w:cs="Trebuchet MS"/>
                <w:noProof w:val="0"/>
                <w:color w:val="000000"/>
                <w:sz w:val="16"/>
                <w:szCs w:val="16"/>
              </w:rPr>
              <w:t>MAH.  BELEDİYE</w:t>
            </w:r>
            <w:proofErr w:type="gramEnd"/>
            <w:r w:rsidRPr="002B77BB">
              <w:rPr>
                <w:rFonts w:ascii="Trebuchet MS" w:hAnsi="Trebuchet MS" w:cs="Trebuchet MS"/>
                <w:noProof w:val="0"/>
                <w:color w:val="000000"/>
                <w:sz w:val="16"/>
                <w:szCs w:val="16"/>
              </w:rPr>
              <w:t xml:space="preserve"> İŞHANI NO:25/101</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MUHAMMET YAŞAR</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1.765,00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34</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ARSLANPAŞA </w:t>
            </w:r>
            <w:proofErr w:type="gramStart"/>
            <w:r w:rsidRPr="002B77BB">
              <w:rPr>
                <w:rFonts w:ascii="Trebuchet MS" w:hAnsi="Trebuchet MS" w:cs="Trebuchet MS"/>
                <w:noProof w:val="0"/>
                <w:color w:val="000000"/>
                <w:sz w:val="16"/>
                <w:szCs w:val="16"/>
              </w:rPr>
              <w:t>MAH.  BELEDİYE</w:t>
            </w:r>
            <w:proofErr w:type="gramEnd"/>
            <w:r w:rsidRPr="002B77BB">
              <w:rPr>
                <w:rFonts w:ascii="Trebuchet MS" w:hAnsi="Trebuchet MS" w:cs="Trebuchet MS"/>
                <w:noProof w:val="0"/>
                <w:color w:val="000000"/>
                <w:sz w:val="16"/>
                <w:szCs w:val="16"/>
              </w:rPr>
              <w:t xml:space="preserve"> İŞHANI NO:</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MUHAMMET YAŞAR</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1.765,00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35</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ARSLANPAŞA </w:t>
            </w:r>
            <w:proofErr w:type="gramStart"/>
            <w:r w:rsidRPr="002B77BB">
              <w:rPr>
                <w:rFonts w:ascii="Trebuchet MS" w:hAnsi="Trebuchet MS" w:cs="Trebuchet MS"/>
                <w:noProof w:val="0"/>
                <w:color w:val="000000"/>
                <w:sz w:val="16"/>
                <w:szCs w:val="16"/>
              </w:rPr>
              <w:t>MAH.  BELEDİYE</w:t>
            </w:r>
            <w:proofErr w:type="gramEnd"/>
            <w:r w:rsidRPr="002B77BB">
              <w:rPr>
                <w:rFonts w:ascii="Trebuchet MS" w:hAnsi="Trebuchet MS" w:cs="Trebuchet MS"/>
                <w:noProof w:val="0"/>
                <w:color w:val="000000"/>
                <w:sz w:val="16"/>
                <w:szCs w:val="16"/>
              </w:rPr>
              <w:t xml:space="preserve"> İŞHANI NO:</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MUSTAFA TAŞKIN ÇABUK (BEKİR MANTAŞOĞLU)</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1.765,00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36</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ARSLANPAŞA </w:t>
            </w:r>
            <w:proofErr w:type="gramStart"/>
            <w:r w:rsidRPr="002B77BB">
              <w:rPr>
                <w:rFonts w:ascii="Trebuchet MS" w:hAnsi="Trebuchet MS" w:cs="Trebuchet MS"/>
                <w:noProof w:val="0"/>
                <w:color w:val="000000"/>
                <w:sz w:val="16"/>
                <w:szCs w:val="16"/>
              </w:rPr>
              <w:t>MAH.  BELEDİYE</w:t>
            </w:r>
            <w:proofErr w:type="gramEnd"/>
            <w:r w:rsidRPr="002B77BB">
              <w:rPr>
                <w:rFonts w:ascii="Trebuchet MS" w:hAnsi="Trebuchet MS" w:cs="Trebuchet MS"/>
                <w:noProof w:val="0"/>
                <w:color w:val="000000"/>
                <w:sz w:val="16"/>
                <w:szCs w:val="16"/>
              </w:rPr>
              <w:t xml:space="preserve"> İŞHANI NO:25/102</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MUHAMMET MUSTAFA TANRIVERDİ</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1.765,00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37</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MAHMUTLU </w:t>
            </w:r>
            <w:proofErr w:type="gramStart"/>
            <w:r w:rsidRPr="002B77BB">
              <w:rPr>
                <w:rFonts w:ascii="Trebuchet MS" w:hAnsi="Trebuchet MS" w:cs="Trebuchet MS"/>
                <w:noProof w:val="0"/>
                <w:color w:val="000000"/>
                <w:sz w:val="16"/>
                <w:szCs w:val="16"/>
              </w:rPr>
              <w:t>MAH.  KAİDRLİ</w:t>
            </w:r>
            <w:proofErr w:type="gramEnd"/>
            <w:r w:rsidRPr="002B77BB">
              <w:rPr>
                <w:rFonts w:ascii="Trebuchet MS" w:hAnsi="Trebuchet MS" w:cs="Trebuchet MS"/>
                <w:noProof w:val="0"/>
                <w:color w:val="000000"/>
                <w:sz w:val="16"/>
                <w:szCs w:val="16"/>
              </w:rPr>
              <w:t xml:space="preserve"> CAD. NO:51/A</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KEMAL AYLI</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845,00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lastRenderedPageBreak/>
              <w:t>38</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MAHMUTLU </w:t>
            </w:r>
            <w:proofErr w:type="gramStart"/>
            <w:r w:rsidRPr="002B77BB">
              <w:rPr>
                <w:rFonts w:ascii="Trebuchet MS" w:hAnsi="Trebuchet MS" w:cs="Trebuchet MS"/>
                <w:noProof w:val="0"/>
                <w:color w:val="000000"/>
                <w:sz w:val="16"/>
                <w:szCs w:val="16"/>
              </w:rPr>
              <w:t>MAH.  KAİDRLİ</w:t>
            </w:r>
            <w:proofErr w:type="gramEnd"/>
            <w:r w:rsidRPr="002B77BB">
              <w:rPr>
                <w:rFonts w:ascii="Trebuchet MS" w:hAnsi="Trebuchet MS" w:cs="Trebuchet MS"/>
                <w:noProof w:val="0"/>
                <w:color w:val="000000"/>
                <w:sz w:val="16"/>
                <w:szCs w:val="16"/>
              </w:rPr>
              <w:t xml:space="preserve"> CAD. NO:35/A</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CUMALİ SEL</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750,00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39</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MAHMUTLU </w:t>
            </w:r>
            <w:proofErr w:type="gramStart"/>
            <w:r w:rsidRPr="002B77BB">
              <w:rPr>
                <w:rFonts w:ascii="Trebuchet MS" w:hAnsi="Trebuchet MS" w:cs="Trebuchet MS"/>
                <w:noProof w:val="0"/>
                <w:color w:val="000000"/>
                <w:sz w:val="16"/>
                <w:szCs w:val="16"/>
              </w:rPr>
              <w:t>MAH.  KAİDRLİ</w:t>
            </w:r>
            <w:proofErr w:type="gramEnd"/>
            <w:r w:rsidRPr="002B77BB">
              <w:rPr>
                <w:rFonts w:ascii="Trebuchet MS" w:hAnsi="Trebuchet MS" w:cs="Trebuchet MS"/>
                <w:noProof w:val="0"/>
                <w:color w:val="000000"/>
                <w:sz w:val="16"/>
                <w:szCs w:val="16"/>
              </w:rPr>
              <w:t xml:space="preserve"> CAD. NO:45/A</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HACI BOZDOĞAN</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750,00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40</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MAHMUTLU </w:t>
            </w:r>
            <w:proofErr w:type="gramStart"/>
            <w:r w:rsidRPr="002B77BB">
              <w:rPr>
                <w:rFonts w:ascii="Trebuchet MS" w:hAnsi="Trebuchet MS" w:cs="Trebuchet MS"/>
                <w:noProof w:val="0"/>
                <w:color w:val="000000"/>
                <w:sz w:val="16"/>
                <w:szCs w:val="16"/>
              </w:rPr>
              <w:t>MAH.  KAİDRLİ</w:t>
            </w:r>
            <w:proofErr w:type="gramEnd"/>
            <w:r w:rsidRPr="002B77BB">
              <w:rPr>
                <w:rFonts w:ascii="Trebuchet MS" w:hAnsi="Trebuchet MS" w:cs="Trebuchet MS"/>
                <w:noProof w:val="0"/>
                <w:color w:val="000000"/>
                <w:sz w:val="16"/>
                <w:szCs w:val="16"/>
              </w:rPr>
              <w:t xml:space="preserve"> CAD. NO:53/A</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MEHMET ALİ ALTIPARMAK</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680,00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nil"/>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p>
        </w:tc>
        <w:tc>
          <w:tcPr>
            <w:tcW w:w="3750" w:type="dxa"/>
            <w:tcBorders>
              <w:top w:val="single" w:sz="6" w:space="0" w:color="000000"/>
              <w:left w:val="single" w:sz="6" w:space="0" w:color="000000"/>
              <w:bottom w:val="nil"/>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p>
        </w:tc>
        <w:tc>
          <w:tcPr>
            <w:tcW w:w="2190" w:type="dxa"/>
            <w:tcBorders>
              <w:top w:val="single" w:sz="6" w:space="0" w:color="000000"/>
              <w:left w:val="single" w:sz="6" w:space="0" w:color="000000"/>
              <w:bottom w:val="nil"/>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p>
        </w:tc>
        <w:tc>
          <w:tcPr>
            <w:tcW w:w="2160" w:type="dxa"/>
            <w:tcBorders>
              <w:top w:val="single" w:sz="6" w:space="0" w:color="000000"/>
              <w:left w:val="single" w:sz="6" w:space="0" w:color="000000"/>
              <w:bottom w:val="nil"/>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p>
        </w:tc>
      </w:tr>
    </w:tbl>
    <w:p w:rsidR="002B77BB" w:rsidRPr="002B77BB" w:rsidRDefault="002B77BB" w:rsidP="002B77BB">
      <w:pPr>
        <w:tabs>
          <w:tab w:val="left" w:pos="6735"/>
        </w:tabs>
        <w:autoSpaceDE w:val="0"/>
        <w:autoSpaceDN w:val="0"/>
        <w:adjustRightInd w:val="0"/>
        <w:spacing w:after="0" w:line="240" w:lineRule="auto"/>
        <w:jc w:val="both"/>
        <w:rPr>
          <w:rFonts w:ascii="Trebuchet MS" w:hAnsi="Trebuchet MS" w:cs="Trebuchet MS"/>
          <w:noProof w:val="0"/>
          <w:sz w:val="24"/>
          <w:szCs w:val="24"/>
        </w:rPr>
      </w:pPr>
    </w:p>
    <w:p w:rsidR="002B77BB" w:rsidRPr="002B77BB" w:rsidRDefault="002B77BB" w:rsidP="002B77BB">
      <w:pPr>
        <w:tabs>
          <w:tab w:val="left" w:pos="6735"/>
        </w:tabs>
        <w:autoSpaceDE w:val="0"/>
        <w:autoSpaceDN w:val="0"/>
        <w:adjustRightInd w:val="0"/>
        <w:spacing w:after="0" w:line="240" w:lineRule="auto"/>
        <w:jc w:val="both"/>
        <w:rPr>
          <w:rFonts w:ascii="Trebuchet MS" w:hAnsi="Trebuchet MS" w:cs="Trebuchet MS"/>
          <w:noProof w:val="0"/>
          <w:sz w:val="24"/>
          <w:szCs w:val="24"/>
        </w:rPr>
      </w:pPr>
    </w:p>
    <w:tbl>
      <w:tblPr>
        <w:tblW w:w="8790" w:type="dxa"/>
        <w:jc w:val="center"/>
        <w:tblLayout w:type="fixed"/>
        <w:tblCellMar>
          <w:left w:w="75" w:type="dxa"/>
          <w:right w:w="75" w:type="dxa"/>
        </w:tblCellMar>
        <w:tblLook w:val="0000"/>
      </w:tblPr>
      <w:tblGrid>
        <w:gridCol w:w="690"/>
        <w:gridCol w:w="3750"/>
        <w:gridCol w:w="2190"/>
        <w:gridCol w:w="2160"/>
      </w:tblGrid>
      <w:tr w:rsidR="002B77BB" w:rsidRPr="002B77BB">
        <w:trPr>
          <w:trHeight w:val="510"/>
          <w:jc w:val="center"/>
        </w:trPr>
        <w:tc>
          <w:tcPr>
            <w:tcW w:w="690" w:type="dxa"/>
            <w:tcBorders>
              <w:top w:val="nil"/>
              <w:left w:val="nil"/>
              <w:bottom w:val="single" w:sz="6" w:space="0" w:color="auto"/>
              <w:right w:val="single" w:sz="6" w:space="0" w:color="auto"/>
            </w:tcBorders>
            <w:shd w:val="clear" w:color="auto" w:fill="F2F2F2"/>
          </w:tcPr>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18"/>
                <w:szCs w:val="18"/>
              </w:rPr>
            </w:pPr>
            <w:r w:rsidRPr="002B77BB">
              <w:rPr>
                <w:rFonts w:ascii="Times New Roman" w:hAnsi="Times New Roman" w:cs="Times New Roman"/>
                <w:b/>
                <w:bCs/>
                <w:noProof w:val="0"/>
                <w:sz w:val="18"/>
                <w:szCs w:val="18"/>
              </w:rPr>
              <w:t>SIRA NO</w:t>
            </w:r>
          </w:p>
        </w:tc>
        <w:tc>
          <w:tcPr>
            <w:tcW w:w="3750" w:type="dxa"/>
            <w:tcBorders>
              <w:top w:val="nil"/>
              <w:left w:val="single" w:sz="6" w:space="0" w:color="000000"/>
              <w:bottom w:val="single" w:sz="6" w:space="0" w:color="000000"/>
              <w:right w:val="single" w:sz="6" w:space="0" w:color="000000"/>
            </w:tcBorders>
            <w:shd w:val="clear" w:color="auto" w:fill="F2F2F2"/>
          </w:tcPr>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18"/>
                <w:szCs w:val="18"/>
              </w:rPr>
            </w:pPr>
            <w:r w:rsidRPr="002B77BB">
              <w:rPr>
                <w:rFonts w:ascii="Times New Roman" w:hAnsi="Times New Roman" w:cs="Times New Roman"/>
                <w:b/>
                <w:bCs/>
                <w:noProof w:val="0"/>
                <w:sz w:val="18"/>
                <w:szCs w:val="18"/>
              </w:rPr>
              <w:t>İŞYERİ ADRESİ</w:t>
            </w:r>
          </w:p>
        </w:tc>
        <w:tc>
          <w:tcPr>
            <w:tcW w:w="2190" w:type="dxa"/>
            <w:tcBorders>
              <w:top w:val="nil"/>
              <w:left w:val="single" w:sz="6" w:space="0" w:color="000000"/>
              <w:bottom w:val="single" w:sz="6" w:space="0" w:color="000000"/>
              <w:right w:val="single" w:sz="6" w:space="0" w:color="000000"/>
            </w:tcBorders>
            <w:shd w:val="clear" w:color="auto" w:fill="F2F2F2"/>
          </w:tcPr>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18"/>
                <w:szCs w:val="18"/>
              </w:rPr>
            </w:pPr>
            <w:r w:rsidRPr="002B77BB">
              <w:rPr>
                <w:rFonts w:ascii="Times New Roman" w:hAnsi="Times New Roman" w:cs="Times New Roman"/>
                <w:b/>
                <w:bCs/>
                <w:noProof w:val="0"/>
                <w:sz w:val="18"/>
                <w:szCs w:val="18"/>
              </w:rPr>
              <w:t>KİRACI ADI SOYADI</w:t>
            </w:r>
          </w:p>
        </w:tc>
        <w:tc>
          <w:tcPr>
            <w:tcW w:w="2160" w:type="dxa"/>
            <w:tcBorders>
              <w:top w:val="nil"/>
              <w:left w:val="single" w:sz="6" w:space="0" w:color="000000"/>
              <w:bottom w:val="single" w:sz="6" w:space="0" w:color="000000"/>
              <w:right w:val="nil"/>
            </w:tcBorders>
            <w:shd w:val="clear" w:color="auto" w:fill="F2F2F2"/>
          </w:tcPr>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18"/>
                <w:szCs w:val="18"/>
              </w:rPr>
            </w:pPr>
            <w:r w:rsidRPr="002B77BB">
              <w:rPr>
                <w:rFonts w:ascii="Times New Roman" w:hAnsi="Times New Roman" w:cs="Times New Roman"/>
                <w:b/>
                <w:bCs/>
                <w:noProof w:val="0"/>
                <w:sz w:val="18"/>
                <w:szCs w:val="18"/>
              </w:rPr>
              <w:t>2015 KİRA TUTARI</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41</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MAHMUTLU </w:t>
            </w:r>
            <w:proofErr w:type="gramStart"/>
            <w:r w:rsidRPr="002B77BB">
              <w:rPr>
                <w:rFonts w:ascii="Trebuchet MS" w:hAnsi="Trebuchet MS" w:cs="Trebuchet MS"/>
                <w:noProof w:val="0"/>
                <w:color w:val="000000"/>
                <w:sz w:val="16"/>
                <w:szCs w:val="16"/>
              </w:rPr>
              <w:t>MAH.  KAİDRLİ</w:t>
            </w:r>
            <w:proofErr w:type="gramEnd"/>
            <w:r w:rsidRPr="002B77BB">
              <w:rPr>
                <w:rFonts w:ascii="Trebuchet MS" w:hAnsi="Trebuchet MS" w:cs="Trebuchet MS"/>
                <w:noProof w:val="0"/>
                <w:color w:val="000000"/>
                <w:sz w:val="16"/>
                <w:szCs w:val="16"/>
              </w:rPr>
              <w:t xml:space="preserve"> CAD. NO:48/A</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CELAL AKSOY</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750,00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42</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MAHMUTLU </w:t>
            </w:r>
            <w:proofErr w:type="gramStart"/>
            <w:r w:rsidRPr="002B77BB">
              <w:rPr>
                <w:rFonts w:ascii="Trebuchet MS" w:hAnsi="Trebuchet MS" w:cs="Trebuchet MS"/>
                <w:noProof w:val="0"/>
                <w:color w:val="000000"/>
                <w:sz w:val="16"/>
                <w:szCs w:val="16"/>
              </w:rPr>
              <w:t>MAH.  KAİDRLİ</w:t>
            </w:r>
            <w:proofErr w:type="gramEnd"/>
            <w:r w:rsidRPr="002B77BB">
              <w:rPr>
                <w:rFonts w:ascii="Trebuchet MS" w:hAnsi="Trebuchet MS" w:cs="Trebuchet MS"/>
                <w:noProof w:val="0"/>
                <w:color w:val="000000"/>
                <w:sz w:val="16"/>
                <w:szCs w:val="16"/>
              </w:rPr>
              <w:t xml:space="preserve"> CAD. NO:46/A</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KAMİL AVŞAR</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985,00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43</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MAHMUTLU </w:t>
            </w:r>
            <w:proofErr w:type="gramStart"/>
            <w:r w:rsidRPr="002B77BB">
              <w:rPr>
                <w:rFonts w:ascii="Trebuchet MS" w:hAnsi="Trebuchet MS" w:cs="Trebuchet MS"/>
                <w:noProof w:val="0"/>
                <w:color w:val="000000"/>
                <w:sz w:val="16"/>
                <w:szCs w:val="16"/>
              </w:rPr>
              <w:t>MAH.  KAİDRLİ</w:t>
            </w:r>
            <w:proofErr w:type="gramEnd"/>
            <w:r w:rsidRPr="002B77BB">
              <w:rPr>
                <w:rFonts w:ascii="Trebuchet MS" w:hAnsi="Trebuchet MS" w:cs="Trebuchet MS"/>
                <w:noProof w:val="0"/>
                <w:color w:val="000000"/>
                <w:sz w:val="16"/>
                <w:szCs w:val="16"/>
              </w:rPr>
              <w:t xml:space="preserve"> CAD. NO:55/A</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KENAN KÜPKARAOĞLU</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1.495,00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44</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MAHMUTLU </w:t>
            </w:r>
            <w:proofErr w:type="gramStart"/>
            <w:r w:rsidRPr="002B77BB">
              <w:rPr>
                <w:rFonts w:ascii="Trebuchet MS" w:hAnsi="Trebuchet MS" w:cs="Trebuchet MS"/>
                <w:noProof w:val="0"/>
                <w:color w:val="000000"/>
                <w:sz w:val="16"/>
                <w:szCs w:val="16"/>
              </w:rPr>
              <w:t>MAH.  KAİDRLİ</w:t>
            </w:r>
            <w:proofErr w:type="gramEnd"/>
            <w:r w:rsidRPr="002B77BB">
              <w:rPr>
                <w:rFonts w:ascii="Trebuchet MS" w:hAnsi="Trebuchet MS" w:cs="Trebuchet MS"/>
                <w:noProof w:val="0"/>
                <w:color w:val="000000"/>
                <w:sz w:val="16"/>
                <w:szCs w:val="16"/>
              </w:rPr>
              <w:t xml:space="preserve"> CAD. NO:44/A</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ALİ ASARKAYA</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1.495,00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45</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TÜRKELİ </w:t>
            </w:r>
            <w:proofErr w:type="gramStart"/>
            <w:r w:rsidRPr="002B77BB">
              <w:rPr>
                <w:rFonts w:ascii="Trebuchet MS" w:hAnsi="Trebuchet MS" w:cs="Trebuchet MS"/>
                <w:noProof w:val="0"/>
                <w:color w:val="000000"/>
                <w:sz w:val="16"/>
                <w:szCs w:val="16"/>
              </w:rPr>
              <w:t>MAH.  DOLMUŞ</w:t>
            </w:r>
            <w:proofErr w:type="gramEnd"/>
            <w:r w:rsidRPr="002B77BB">
              <w:rPr>
                <w:rFonts w:ascii="Trebuchet MS" w:hAnsi="Trebuchet MS" w:cs="Trebuchet MS"/>
                <w:noProof w:val="0"/>
                <w:color w:val="000000"/>
                <w:sz w:val="16"/>
                <w:szCs w:val="16"/>
              </w:rPr>
              <w:t xml:space="preserve"> DURAĞI NO:</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MAHMUT ATAKAN</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18.615,00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46</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ARSLANPAŞA </w:t>
            </w:r>
            <w:proofErr w:type="gramStart"/>
            <w:r w:rsidRPr="002B77BB">
              <w:rPr>
                <w:rFonts w:ascii="Trebuchet MS" w:hAnsi="Trebuchet MS" w:cs="Trebuchet MS"/>
                <w:noProof w:val="0"/>
                <w:color w:val="000000"/>
                <w:sz w:val="16"/>
                <w:szCs w:val="16"/>
              </w:rPr>
              <w:t>MAH.  İLİKÇİKUYU</w:t>
            </w:r>
            <w:proofErr w:type="gramEnd"/>
            <w:r w:rsidRPr="002B77BB">
              <w:rPr>
                <w:rFonts w:ascii="Trebuchet MS" w:hAnsi="Trebuchet MS" w:cs="Trebuchet MS"/>
                <w:noProof w:val="0"/>
                <w:color w:val="000000"/>
                <w:sz w:val="16"/>
                <w:szCs w:val="16"/>
              </w:rPr>
              <w:t xml:space="preserve"> CADDESİ NO:</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ÖMER YILMAZ BELEN</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770,00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47</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ARSLANPAŞA </w:t>
            </w:r>
            <w:proofErr w:type="gramStart"/>
            <w:r w:rsidRPr="002B77BB">
              <w:rPr>
                <w:rFonts w:ascii="Trebuchet MS" w:hAnsi="Trebuchet MS" w:cs="Trebuchet MS"/>
                <w:noProof w:val="0"/>
                <w:color w:val="000000"/>
                <w:sz w:val="16"/>
                <w:szCs w:val="16"/>
              </w:rPr>
              <w:t>MAH.  İLİKÇİ</w:t>
            </w:r>
            <w:proofErr w:type="gramEnd"/>
            <w:r w:rsidRPr="002B77BB">
              <w:rPr>
                <w:rFonts w:ascii="Trebuchet MS" w:hAnsi="Trebuchet MS" w:cs="Trebuchet MS"/>
                <w:noProof w:val="0"/>
                <w:color w:val="000000"/>
                <w:sz w:val="16"/>
                <w:szCs w:val="16"/>
              </w:rPr>
              <w:t xml:space="preserve"> KUYU CADDESİ NO:</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SELAM KANDEMİRDEN</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1.630,00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48</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TAVŞANTEPE </w:t>
            </w:r>
            <w:proofErr w:type="gramStart"/>
            <w:r w:rsidRPr="002B77BB">
              <w:rPr>
                <w:rFonts w:ascii="Trebuchet MS" w:hAnsi="Trebuchet MS" w:cs="Trebuchet MS"/>
                <w:noProof w:val="0"/>
                <w:color w:val="000000"/>
                <w:sz w:val="16"/>
                <w:szCs w:val="16"/>
              </w:rPr>
              <w:t>MAH.  REHABİLİTASYON</w:t>
            </w:r>
            <w:proofErr w:type="gramEnd"/>
            <w:r w:rsidRPr="002B77BB">
              <w:rPr>
                <w:rFonts w:ascii="Trebuchet MS" w:hAnsi="Trebuchet MS" w:cs="Trebuchet MS"/>
                <w:noProof w:val="0"/>
                <w:color w:val="000000"/>
                <w:sz w:val="16"/>
                <w:szCs w:val="16"/>
              </w:rPr>
              <w:t xml:space="preserve"> MERKEZİ</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ARİF ÖZERLİ - (DOĞAN ÇETİN)</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3.260,00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49</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TÜRKELİ </w:t>
            </w:r>
            <w:proofErr w:type="gramStart"/>
            <w:r w:rsidRPr="002B77BB">
              <w:rPr>
                <w:rFonts w:ascii="Trebuchet MS" w:hAnsi="Trebuchet MS" w:cs="Trebuchet MS"/>
                <w:noProof w:val="0"/>
                <w:color w:val="000000"/>
                <w:sz w:val="16"/>
                <w:szCs w:val="16"/>
              </w:rPr>
              <w:t>MAH.  KOZAN</w:t>
            </w:r>
            <w:proofErr w:type="gramEnd"/>
            <w:r w:rsidRPr="002B77BB">
              <w:rPr>
                <w:rFonts w:ascii="Trebuchet MS" w:hAnsi="Trebuchet MS" w:cs="Trebuchet MS"/>
                <w:noProof w:val="0"/>
                <w:color w:val="000000"/>
                <w:sz w:val="16"/>
                <w:szCs w:val="16"/>
              </w:rPr>
              <w:t xml:space="preserve"> TİCARET LİSESİ YANI</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EMİN İSLAMOĞLU</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980,00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50</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ŞEVKİYE </w:t>
            </w:r>
            <w:proofErr w:type="gramStart"/>
            <w:r w:rsidRPr="002B77BB">
              <w:rPr>
                <w:rFonts w:ascii="Trebuchet MS" w:hAnsi="Trebuchet MS" w:cs="Trebuchet MS"/>
                <w:noProof w:val="0"/>
                <w:color w:val="000000"/>
                <w:sz w:val="16"/>
                <w:szCs w:val="16"/>
              </w:rPr>
              <w:t>MAH.  KÜÇÜK</w:t>
            </w:r>
            <w:proofErr w:type="gramEnd"/>
            <w:r w:rsidRPr="002B77BB">
              <w:rPr>
                <w:rFonts w:ascii="Trebuchet MS" w:hAnsi="Trebuchet MS" w:cs="Trebuchet MS"/>
                <w:noProof w:val="0"/>
                <w:color w:val="000000"/>
                <w:sz w:val="16"/>
                <w:szCs w:val="16"/>
              </w:rPr>
              <w:t xml:space="preserve"> SANAYİ SİTESİ</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TAMER YÜCELİ</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2.965,00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51</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ÜSTÜN</w:t>
            </w:r>
            <w:proofErr w:type="gramEnd"/>
            <w:r w:rsidRPr="002B77BB">
              <w:rPr>
                <w:rFonts w:ascii="Trebuchet MS" w:hAnsi="Trebuchet MS" w:cs="Trebuchet MS"/>
                <w:noProof w:val="0"/>
                <w:color w:val="000000"/>
                <w:sz w:val="16"/>
                <w:szCs w:val="16"/>
              </w:rPr>
              <w:t xml:space="preserve"> SK. NO:</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MUSTAFA MERCAN</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Trebuchet MS" w:hAnsi="Trebuchet MS" w:cs="Trebuchet MS"/>
                <w:b/>
                <w:bCs/>
                <w:noProof w:val="0"/>
                <w:color w:val="000000"/>
                <w:sz w:val="20"/>
                <w:szCs w:val="20"/>
              </w:rPr>
            </w:pPr>
            <w:r w:rsidRPr="002B77BB">
              <w:rPr>
                <w:rFonts w:ascii="Trebuchet MS" w:hAnsi="Trebuchet MS" w:cs="Trebuchet MS"/>
                <w:b/>
                <w:bCs/>
                <w:noProof w:val="0"/>
                <w:color w:val="000000"/>
                <w:sz w:val="20"/>
                <w:szCs w:val="20"/>
              </w:rPr>
              <w:t xml:space="preserve">3.550,00 </w:t>
            </w:r>
            <w:r w:rsidRPr="002B77BB">
              <w:rPr>
                <w:rFonts w:ascii="Arial" w:hAnsi="Arial" w:cs="Arial"/>
                <w:b/>
                <w:bCs/>
                <w:noProof w:val="0"/>
                <w:color w:val="000000"/>
                <w:sz w:val="20"/>
                <w:szCs w:val="20"/>
              </w:rPr>
              <w:t>₺</w:t>
            </w:r>
            <w:r w:rsidRPr="002B77BB">
              <w:rPr>
                <w:rFonts w:ascii="Trebuchet MS" w:hAnsi="Trebuchet MS" w:cs="Trebuchet MS"/>
                <w:b/>
                <w:bCs/>
                <w:noProof w:val="0"/>
                <w:color w:val="000000"/>
                <w:sz w:val="20"/>
                <w:szCs w:val="20"/>
              </w:rPr>
              <w:t> </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52</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TUFANPAŞA </w:t>
            </w:r>
            <w:proofErr w:type="gramStart"/>
            <w:r w:rsidRPr="002B77BB">
              <w:rPr>
                <w:rFonts w:ascii="Trebuchet MS" w:hAnsi="Trebuchet MS" w:cs="Trebuchet MS"/>
                <w:noProof w:val="0"/>
                <w:color w:val="000000"/>
                <w:sz w:val="16"/>
                <w:szCs w:val="16"/>
              </w:rPr>
              <w:t>MAH.  HAL</w:t>
            </w:r>
            <w:proofErr w:type="gramEnd"/>
            <w:r w:rsidRPr="002B77BB">
              <w:rPr>
                <w:rFonts w:ascii="Trebuchet MS" w:hAnsi="Trebuchet MS" w:cs="Trebuchet MS"/>
                <w:noProof w:val="0"/>
                <w:color w:val="000000"/>
                <w:sz w:val="16"/>
                <w:szCs w:val="16"/>
              </w:rPr>
              <w:t xml:space="preserve"> SK. NO:10 İ</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HAMDİ ATEŞ</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1.765,00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53</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MANASTIR</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KOZAN İMAR LTD.ŞTİ.</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7.630,00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54</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ARIKAN KONAĞI</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KOZAN İMAR LTD.ŞTİ.</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12.480,00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55</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BELEDİYE SİNEMASI</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KOZAN İMAR LTD.ŞTİ.</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5.975,00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56</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TAVŞANTEPE </w:t>
            </w:r>
            <w:proofErr w:type="gramStart"/>
            <w:r w:rsidRPr="002B77BB">
              <w:rPr>
                <w:rFonts w:ascii="Trebuchet MS" w:hAnsi="Trebuchet MS" w:cs="Trebuchet MS"/>
                <w:noProof w:val="0"/>
                <w:color w:val="000000"/>
                <w:sz w:val="16"/>
                <w:szCs w:val="16"/>
              </w:rPr>
              <w:t>MAH.  BELEDİYE</w:t>
            </w:r>
            <w:proofErr w:type="gramEnd"/>
            <w:r w:rsidRPr="002B77BB">
              <w:rPr>
                <w:rFonts w:ascii="Trebuchet MS" w:hAnsi="Trebuchet MS" w:cs="Trebuchet MS"/>
                <w:noProof w:val="0"/>
                <w:color w:val="000000"/>
                <w:sz w:val="16"/>
                <w:szCs w:val="16"/>
              </w:rPr>
              <w:t xml:space="preserve"> FIRINI</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KOZAN İMAR LTD.ŞTİ.</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17.000,00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57</w:t>
            </w:r>
          </w:p>
        </w:tc>
        <w:tc>
          <w:tcPr>
            <w:tcW w:w="375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CUMHURİYET </w:t>
            </w:r>
            <w:proofErr w:type="gramStart"/>
            <w:r w:rsidRPr="002B77BB">
              <w:rPr>
                <w:rFonts w:ascii="Trebuchet MS" w:hAnsi="Trebuchet MS" w:cs="Trebuchet MS"/>
                <w:noProof w:val="0"/>
                <w:color w:val="000000"/>
                <w:sz w:val="16"/>
                <w:szCs w:val="16"/>
              </w:rPr>
              <w:t>MAH.  HALI</w:t>
            </w:r>
            <w:proofErr w:type="gramEnd"/>
            <w:r w:rsidRPr="002B77BB">
              <w:rPr>
                <w:rFonts w:ascii="Trebuchet MS" w:hAnsi="Trebuchet MS" w:cs="Trebuchet MS"/>
                <w:noProof w:val="0"/>
                <w:color w:val="000000"/>
                <w:sz w:val="16"/>
                <w:szCs w:val="16"/>
              </w:rPr>
              <w:t xml:space="preserve"> SAHA</w:t>
            </w:r>
          </w:p>
        </w:tc>
        <w:tc>
          <w:tcPr>
            <w:tcW w:w="219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KOZAN İMAR LTD.ŞTİ.</w:t>
            </w:r>
          </w:p>
        </w:tc>
        <w:tc>
          <w:tcPr>
            <w:tcW w:w="216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1.645,00 </w:t>
            </w:r>
            <w:r w:rsidRPr="002B77BB">
              <w:rPr>
                <w:rFonts w:ascii="Arial" w:hAnsi="Arial" w:cs="Arial"/>
                <w:b/>
                <w:bCs/>
                <w:noProof w:val="0"/>
                <w:color w:val="000000"/>
                <w:sz w:val="20"/>
                <w:szCs w:val="20"/>
              </w:rPr>
              <w:t>₺</w:t>
            </w:r>
          </w:p>
        </w:tc>
      </w:tr>
      <w:tr w:rsidR="002B77BB" w:rsidRPr="002B77BB">
        <w:trPr>
          <w:trHeight w:val="510"/>
          <w:jc w:val="center"/>
        </w:trPr>
        <w:tc>
          <w:tcPr>
            <w:tcW w:w="690" w:type="dxa"/>
            <w:tcBorders>
              <w:top w:val="single" w:sz="6" w:space="0" w:color="000000"/>
              <w:left w:val="nil"/>
              <w:bottom w:val="nil"/>
              <w:right w:val="single" w:sz="6" w:space="0" w:color="000000"/>
            </w:tcBorders>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58</w:t>
            </w:r>
          </w:p>
        </w:tc>
        <w:tc>
          <w:tcPr>
            <w:tcW w:w="3750" w:type="dxa"/>
            <w:tcBorders>
              <w:top w:val="single" w:sz="6" w:space="0" w:color="000000"/>
              <w:left w:val="single" w:sz="6" w:space="0" w:color="000000"/>
              <w:bottom w:val="nil"/>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 xml:space="preserve">CUMHURİYET </w:t>
            </w:r>
            <w:proofErr w:type="gramStart"/>
            <w:r w:rsidRPr="002B77BB">
              <w:rPr>
                <w:rFonts w:ascii="Trebuchet MS" w:hAnsi="Trebuchet MS" w:cs="Trebuchet MS"/>
                <w:noProof w:val="0"/>
                <w:color w:val="000000"/>
                <w:sz w:val="16"/>
                <w:szCs w:val="16"/>
              </w:rPr>
              <w:t>MAH.  SPOR</w:t>
            </w:r>
            <w:proofErr w:type="gramEnd"/>
            <w:r w:rsidRPr="002B77BB">
              <w:rPr>
                <w:rFonts w:ascii="Trebuchet MS" w:hAnsi="Trebuchet MS" w:cs="Trebuchet MS"/>
                <w:noProof w:val="0"/>
                <w:color w:val="000000"/>
                <w:sz w:val="16"/>
                <w:szCs w:val="16"/>
              </w:rPr>
              <w:t xml:space="preserve"> KOMPLEKSİ</w:t>
            </w:r>
          </w:p>
        </w:tc>
        <w:tc>
          <w:tcPr>
            <w:tcW w:w="2190" w:type="dxa"/>
            <w:tcBorders>
              <w:top w:val="single" w:sz="6" w:space="0" w:color="000000"/>
              <w:left w:val="single" w:sz="6" w:space="0" w:color="000000"/>
              <w:bottom w:val="nil"/>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16"/>
                <w:szCs w:val="16"/>
              </w:rPr>
            </w:pPr>
            <w:r w:rsidRPr="002B77BB">
              <w:rPr>
                <w:rFonts w:ascii="Trebuchet MS" w:hAnsi="Trebuchet MS" w:cs="Trebuchet MS"/>
                <w:noProof w:val="0"/>
                <w:color w:val="000000"/>
                <w:sz w:val="16"/>
                <w:szCs w:val="16"/>
              </w:rPr>
              <w:t>KOZAN İMAR LTD.ŞTİ.</w:t>
            </w:r>
          </w:p>
        </w:tc>
        <w:tc>
          <w:tcPr>
            <w:tcW w:w="2160" w:type="dxa"/>
            <w:tcBorders>
              <w:top w:val="single" w:sz="6" w:space="0" w:color="000000"/>
              <w:left w:val="single" w:sz="6" w:space="0" w:color="000000"/>
              <w:bottom w:val="nil"/>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b/>
                <w:bCs/>
                <w:noProof w:val="0"/>
                <w:color w:val="000000"/>
                <w:sz w:val="20"/>
                <w:szCs w:val="20"/>
              </w:rPr>
            </w:pPr>
            <w:r w:rsidRPr="002B77BB">
              <w:rPr>
                <w:rFonts w:ascii="Trebuchet MS" w:hAnsi="Trebuchet MS" w:cs="Trebuchet MS"/>
                <w:b/>
                <w:bCs/>
                <w:noProof w:val="0"/>
                <w:color w:val="000000"/>
                <w:sz w:val="20"/>
                <w:szCs w:val="20"/>
              </w:rPr>
              <w:t xml:space="preserve">300,00 </w:t>
            </w:r>
            <w:r w:rsidRPr="002B77BB">
              <w:rPr>
                <w:rFonts w:ascii="Arial" w:hAnsi="Arial" w:cs="Arial"/>
                <w:b/>
                <w:bCs/>
                <w:noProof w:val="0"/>
                <w:color w:val="000000"/>
                <w:sz w:val="20"/>
                <w:szCs w:val="20"/>
              </w:rPr>
              <w:t>₺</w:t>
            </w:r>
          </w:p>
        </w:tc>
      </w:tr>
    </w:tbl>
    <w:p w:rsidR="002B77BB" w:rsidRPr="002B77BB" w:rsidRDefault="002B77BB" w:rsidP="002B77BB">
      <w:pPr>
        <w:autoSpaceDE w:val="0"/>
        <w:autoSpaceDN w:val="0"/>
        <w:adjustRightInd w:val="0"/>
        <w:spacing w:after="0" w:line="240" w:lineRule="auto"/>
        <w:jc w:val="both"/>
        <w:rPr>
          <w:rFonts w:ascii="Trebuchet MS" w:hAnsi="Trebuchet MS" w:cs="Trebuchet MS"/>
          <w:noProof w:val="0"/>
          <w:sz w:val="24"/>
          <w:szCs w:val="24"/>
        </w:rPr>
      </w:pPr>
    </w:p>
    <w:p w:rsidR="002B77BB" w:rsidRPr="002B77BB" w:rsidRDefault="002B77BB" w:rsidP="002B77BB">
      <w:pPr>
        <w:autoSpaceDE w:val="0"/>
        <w:autoSpaceDN w:val="0"/>
        <w:adjustRightInd w:val="0"/>
        <w:spacing w:after="0" w:line="240" w:lineRule="auto"/>
        <w:ind w:firstLine="705"/>
        <w:rPr>
          <w:rFonts w:ascii="Times New Roman" w:hAnsi="Times New Roman" w:cs="Times New Roman"/>
          <w:noProof w:val="0"/>
          <w:color w:val="000000"/>
        </w:rPr>
      </w:pPr>
      <w:r w:rsidRPr="002B77BB">
        <w:rPr>
          <w:rFonts w:ascii="Times New Roman" w:hAnsi="Times New Roman" w:cs="Times New Roman"/>
          <w:noProof w:val="0"/>
          <w:color w:val="000000"/>
        </w:rPr>
        <w:lastRenderedPageBreak/>
        <w:t>2015 Mali yılında alınacak kira ücretlerinin 4(dört) eşit taksitle alınması ile ilgili gündem maddesi Meclisin açık oyuna sunuldu. Yapılan Açık oylama ve sayım neticesinde ilgili maddenin Komisyon Raporu doğrultusunda kabulüne, 5393 Sayılı Belediye Kanunun 18. maddesinin (f) bendi uyarınca oyçokluğu ile karar verildi.</w:t>
      </w:r>
    </w:p>
    <w:p w:rsidR="002B77BB" w:rsidRPr="002B77BB" w:rsidRDefault="002B77BB" w:rsidP="002B77BB">
      <w:pPr>
        <w:autoSpaceDE w:val="0"/>
        <w:autoSpaceDN w:val="0"/>
        <w:adjustRightInd w:val="0"/>
        <w:spacing w:after="0" w:line="240" w:lineRule="auto"/>
        <w:ind w:firstLine="705"/>
        <w:rPr>
          <w:rFonts w:ascii="Times New Roman" w:hAnsi="Times New Roman" w:cs="Times New Roman"/>
          <w:noProof w:val="0"/>
          <w:color w:val="000000"/>
        </w:rPr>
      </w:pPr>
    </w:p>
    <w:p w:rsidR="002B77BB" w:rsidRPr="002B77BB" w:rsidRDefault="002B77BB" w:rsidP="002B77BB">
      <w:pPr>
        <w:autoSpaceDE w:val="0"/>
        <w:autoSpaceDN w:val="0"/>
        <w:adjustRightInd w:val="0"/>
        <w:spacing w:after="0" w:line="240" w:lineRule="auto"/>
        <w:ind w:firstLine="705"/>
        <w:rPr>
          <w:rFonts w:ascii="Times New Roman" w:hAnsi="Times New Roman" w:cs="Times New Roman"/>
          <w:noProof w:val="0"/>
          <w:color w:val="000000"/>
        </w:rPr>
      </w:pPr>
    </w:p>
    <w:p w:rsidR="002B77BB" w:rsidRPr="002B77BB" w:rsidRDefault="002B77BB" w:rsidP="002B77BB">
      <w:pPr>
        <w:autoSpaceDE w:val="0"/>
        <w:autoSpaceDN w:val="0"/>
        <w:adjustRightInd w:val="0"/>
        <w:spacing w:after="0" w:line="240" w:lineRule="auto"/>
        <w:ind w:firstLine="705"/>
        <w:rPr>
          <w:rFonts w:ascii="Times New Roman" w:hAnsi="Times New Roman" w:cs="Times New Roman"/>
          <w:noProof w:val="0"/>
          <w:color w:val="000000"/>
        </w:rPr>
      </w:pPr>
    </w:p>
    <w:p w:rsidR="002B77BB" w:rsidRPr="002B77BB" w:rsidRDefault="002B77BB" w:rsidP="002B77BB">
      <w:pPr>
        <w:autoSpaceDE w:val="0"/>
        <w:autoSpaceDN w:val="0"/>
        <w:adjustRightInd w:val="0"/>
        <w:spacing w:after="0" w:line="240" w:lineRule="auto"/>
        <w:ind w:firstLine="705"/>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Başkan                                                    </w:t>
      </w:r>
      <w:proofErr w:type="gramStart"/>
      <w:r w:rsidRPr="002B77BB">
        <w:rPr>
          <w:rFonts w:ascii="Times New Roman" w:hAnsi="Times New Roman" w:cs="Times New Roman"/>
          <w:b/>
          <w:bCs/>
          <w:noProof w:val="0"/>
          <w:sz w:val="24"/>
          <w:szCs w:val="24"/>
        </w:rPr>
        <w:t>Katip</w:t>
      </w:r>
      <w:proofErr w:type="gramEnd"/>
      <w:r w:rsidRPr="002B77BB">
        <w:rPr>
          <w:rFonts w:ascii="Times New Roman" w:hAnsi="Times New Roman" w:cs="Times New Roman"/>
          <w:b/>
          <w:bCs/>
          <w:noProof w:val="0"/>
          <w:sz w:val="24"/>
          <w:szCs w:val="24"/>
        </w:rPr>
        <w:t xml:space="preserve">                                                 </w:t>
      </w:r>
      <w:proofErr w:type="spellStart"/>
      <w:r w:rsidRPr="002B77BB">
        <w:rPr>
          <w:rFonts w:ascii="Times New Roman" w:hAnsi="Times New Roman" w:cs="Times New Roman"/>
          <w:b/>
          <w:bCs/>
          <w:noProof w:val="0"/>
          <w:sz w:val="24"/>
          <w:szCs w:val="24"/>
        </w:rPr>
        <w:t>Katip</w:t>
      </w:r>
      <w:proofErr w:type="spellEnd"/>
    </w:p>
    <w:p w:rsidR="002B77BB" w:rsidRPr="002B77BB" w:rsidRDefault="002B77BB" w:rsidP="002B77BB">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Musa ÖZTÜRK                              İbrahim MİCAN                                 Şeref IŞIK</w:t>
      </w:r>
    </w:p>
    <w:p w:rsidR="002B77BB" w:rsidRP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Belediye Başkanı</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T.C.</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KOZAN BELEDİYE BAŞKANLIĞI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KARAR NO : 142     </w:t>
            </w:r>
          </w:p>
        </w:tc>
        <w:tc>
          <w:tcPr>
            <w:tcW w:w="1389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TARİH : 03/12/2014</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rPr>
                <w:rFonts w:ascii="Arial" w:hAnsi="Arial" w:cs="Arial"/>
                <w:noProof w:val="0"/>
                <w:sz w:val="20"/>
                <w:szCs w:val="20"/>
              </w:rPr>
            </w:pPr>
          </w:p>
        </w:tc>
      </w:tr>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BELEDİYE MECLİSİNİ</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TEŞKİL EDENLERİN</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6"/>
                <w:szCs w:val="16"/>
              </w:rPr>
            </w:pPr>
            <w:r w:rsidRPr="002B77BB">
              <w:rPr>
                <w:rFonts w:ascii="Arial" w:hAnsi="Arial" w:cs="Arial"/>
                <w:b/>
                <w:bCs/>
                <w:noProof w:val="0"/>
                <w:sz w:val="16"/>
                <w:szCs w:val="16"/>
              </w:rPr>
              <w:t xml:space="preserve">ÜYELER : </w:t>
            </w:r>
            <w:r w:rsidRPr="002B77BB">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2B77BB" w:rsidRPr="002B77B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Mali Hizmetler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KARAR TÜRÜ :                               </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2015 Mali Yılında uygulanacak Ücret tarifeleri ve İmar Harçları Belirlenmesi  </w:t>
            </w:r>
          </w:p>
        </w:tc>
      </w:tr>
    </w:tbl>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r w:rsidRPr="002B77BB">
        <w:rPr>
          <w:rFonts w:ascii="Arial" w:hAnsi="Arial" w:cs="Arial"/>
          <w:noProof w:val="0"/>
          <w:sz w:val="18"/>
          <w:szCs w:val="18"/>
        </w:rPr>
        <w:tab/>
      </w: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r w:rsidRPr="002B77BB">
        <w:rPr>
          <w:rFonts w:ascii="Times New Roman" w:hAnsi="Times New Roman" w:cs="Times New Roman"/>
          <w:b/>
          <w:bCs/>
          <w:noProof w:val="0"/>
        </w:rPr>
        <w:tab/>
        <w:t>Madde: 2-</w:t>
      </w:r>
      <w:proofErr w:type="gramStart"/>
      <w:r w:rsidRPr="002B77BB">
        <w:rPr>
          <w:rFonts w:ascii="Times New Roman" w:hAnsi="Times New Roman" w:cs="Times New Roman"/>
          <w:b/>
          <w:bCs/>
          <w:noProof w:val="0"/>
        </w:rPr>
        <w:t>)</w:t>
      </w:r>
      <w:proofErr w:type="gramEnd"/>
      <w:r w:rsidRPr="002B77BB">
        <w:rPr>
          <w:rFonts w:ascii="Times New Roman" w:hAnsi="Times New Roman" w:cs="Times New Roman"/>
          <w:b/>
          <w:bCs/>
          <w:noProof w:val="0"/>
        </w:rPr>
        <w:t xml:space="preserve"> Gündemin 2. maddesinin görüşülmesine geçildi     </w:t>
      </w:r>
    </w:p>
    <w:p w:rsidR="002B77BB" w:rsidRPr="002B77BB" w:rsidRDefault="002B77BB" w:rsidP="002B77BB">
      <w:pPr>
        <w:autoSpaceDE w:val="0"/>
        <w:autoSpaceDN w:val="0"/>
        <w:adjustRightInd w:val="0"/>
        <w:spacing w:after="0" w:line="240" w:lineRule="auto"/>
        <w:ind w:firstLine="705"/>
        <w:jc w:val="both"/>
        <w:rPr>
          <w:rFonts w:ascii="Times New Roman" w:hAnsi="Times New Roman" w:cs="Times New Roman"/>
          <w:noProof w:val="0"/>
          <w:color w:val="000000"/>
        </w:rPr>
      </w:pPr>
      <w:r w:rsidRPr="002B77BB">
        <w:rPr>
          <w:rFonts w:ascii="Times New Roman" w:hAnsi="Times New Roman" w:cs="Times New Roman"/>
          <w:noProof w:val="0"/>
          <w:color w:val="000000"/>
        </w:rPr>
        <w:t>Gündemin 2. maddesini teşkil eden; Plan ve Bütçe Komisyonunca görüşülen ve oyçokluğu ile kabul edilen Belediyenin 2015 Mali Yılında uygulayacağı Ücret tarifeleri ve İmar Harçlarının görüşülmesine geçildi.</w:t>
      </w:r>
    </w:p>
    <w:p w:rsidR="002B77BB" w:rsidRPr="002B77BB" w:rsidRDefault="002B77BB" w:rsidP="002B77BB">
      <w:pPr>
        <w:autoSpaceDE w:val="0"/>
        <w:autoSpaceDN w:val="0"/>
        <w:adjustRightInd w:val="0"/>
        <w:spacing w:after="120" w:line="240" w:lineRule="auto"/>
        <w:ind w:left="285" w:firstLine="420"/>
        <w:jc w:val="both"/>
        <w:rPr>
          <w:rFonts w:ascii="Times New Roman" w:hAnsi="Times New Roman" w:cs="Times New Roman"/>
          <w:noProof w:val="0"/>
        </w:rPr>
      </w:pPr>
    </w:p>
    <w:p w:rsidR="002B77BB" w:rsidRPr="002B77BB" w:rsidRDefault="002B77BB" w:rsidP="002B77BB">
      <w:pPr>
        <w:autoSpaceDE w:val="0"/>
        <w:autoSpaceDN w:val="0"/>
        <w:adjustRightInd w:val="0"/>
        <w:spacing w:after="120" w:line="240" w:lineRule="auto"/>
        <w:ind w:left="285" w:firstLine="420"/>
        <w:jc w:val="both"/>
        <w:rPr>
          <w:rFonts w:ascii="Times New Roman" w:hAnsi="Times New Roman" w:cs="Times New Roman"/>
          <w:noProof w:val="0"/>
        </w:rPr>
      </w:pPr>
    </w:p>
    <w:tbl>
      <w:tblPr>
        <w:tblW w:w="8910" w:type="dxa"/>
        <w:jc w:val="center"/>
        <w:tblLayout w:type="fixed"/>
        <w:tblCellMar>
          <w:left w:w="75" w:type="dxa"/>
          <w:right w:w="75" w:type="dxa"/>
        </w:tblCellMar>
        <w:tblLook w:val="0000"/>
      </w:tblPr>
      <w:tblGrid>
        <w:gridCol w:w="570"/>
        <w:gridCol w:w="6720"/>
        <w:gridCol w:w="1620"/>
      </w:tblGrid>
      <w:tr w:rsidR="002B77BB" w:rsidRPr="002B77BB">
        <w:trPr>
          <w:trHeight w:val="405"/>
          <w:jc w:val="center"/>
        </w:trPr>
        <w:tc>
          <w:tcPr>
            <w:tcW w:w="7290" w:type="dxa"/>
            <w:gridSpan w:val="2"/>
            <w:tcBorders>
              <w:top w:val="nil"/>
              <w:left w:val="nil"/>
              <w:bottom w:val="single" w:sz="6" w:space="0" w:color="auto"/>
              <w:right w:val="single" w:sz="6" w:space="0" w:color="auto"/>
            </w:tcBorders>
            <w:shd w:val="clear" w:color="auto" w:fill="B8CCE4"/>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xml:space="preserve">İmar Durum Belgesi Ücreti </w:t>
            </w:r>
          </w:p>
        </w:tc>
        <w:tc>
          <w:tcPr>
            <w:tcW w:w="1620" w:type="dxa"/>
            <w:tcBorders>
              <w:top w:val="nil"/>
              <w:left w:val="single" w:sz="6" w:space="0" w:color="000000"/>
              <w:bottom w:val="single" w:sz="6" w:space="0" w:color="000000"/>
              <w:right w:val="nil"/>
            </w:tcBorders>
            <w:shd w:val="clear" w:color="auto" w:fill="B8CCE4"/>
            <w:vAlign w:val="center"/>
          </w:tcPr>
          <w:p w:rsidR="002B77BB" w:rsidRPr="002B77BB" w:rsidRDefault="002B77BB" w:rsidP="002B77BB">
            <w:pPr>
              <w:autoSpaceDE w:val="0"/>
              <w:autoSpaceDN w:val="0"/>
              <w:adjustRightInd w:val="0"/>
              <w:spacing w:after="0" w:line="240" w:lineRule="auto"/>
              <w:jc w:val="right"/>
              <w:rPr>
                <w:rFonts w:ascii="Trebuchet MS" w:hAnsi="Trebuchet MS" w:cs="Trebuchet MS"/>
                <w:noProof w:val="0"/>
                <w:color w:val="000000"/>
                <w:sz w:val="24"/>
                <w:szCs w:val="24"/>
              </w:rPr>
            </w:pPr>
            <w:bookmarkStart w:id="0" w:name="_GoBack"/>
            <w:bookmarkEnd w:id="0"/>
            <w:r w:rsidRPr="002B77BB">
              <w:rPr>
                <w:rFonts w:ascii="Trebuchet MS" w:hAnsi="Trebuchet MS" w:cs="Trebuchet MS"/>
                <w:noProof w:val="0"/>
                <w:color w:val="000000"/>
                <w:sz w:val="24"/>
                <w:szCs w:val="24"/>
              </w:rPr>
              <w:t>ÜCRET (TL)</w:t>
            </w:r>
          </w:p>
        </w:tc>
      </w:tr>
      <w:tr w:rsidR="002B77BB" w:rsidRPr="002B77BB">
        <w:trPr>
          <w:trHeight w:val="405"/>
          <w:jc w:val="center"/>
        </w:trPr>
        <w:tc>
          <w:tcPr>
            <w:tcW w:w="57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a)    </w:t>
            </w:r>
          </w:p>
        </w:tc>
        <w:tc>
          <w:tcPr>
            <w:tcW w:w="672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0-500 M2 arası için</w:t>
            </w:r>
          </w:p>
        </w:tc>
        <w:tc>
          <w:tcPr>
            <w:tcW w:w="162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52,00 </w:t>
            </w:r>
            <w:r w:rsidRPr="002B77BB">
              <w:rPr>
                <w:rFonts w:ascii="Arial" w:hAnsi="Arial" w:cs="Arial"/>
                <w:noProof w:val="0"/>
                <w:color w:val="000000"/>
                <w:sz w:val="24"/>
                <w:szCs w:val="24"/>
              </w:rPr>
              <w:t>₺</w:t>
            </w:r>
          </w:p>
        </w:tc>
      </w:tr>
      <w:tr w:rsidR="002B77BB" w:rsidRPr="002B77BB">
        <w:trPr>
          <w:trHeight w:val="405"/>
          <w:jc w:val="center"/>
        </w:trPr>
        <w:tc>
          <w:tcPr>
            <w:tcW w:w="57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b)    </w:t>
            </w:r>
          </w:p>
        </w:tc>
        <w:tc>
          <w:tcPr>
            <w:tcW w:w="672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501-1000 M2 arası için</w:t>
            </w:r>
          </w:p>
        </w:tc>
        <w:tc>
          <w:tcPr>
            <w:tcW w:w="162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58,00 </w:t>
            </w:r>
            <w:r w:rsidRPr="002B77BB">
              <w:rPr>
                <w:rFonts w:ascii="Arial" w:hAnsi="Arial" w:cs="Arial"/>
                <w:noProof w:val="0"/>
                <w:color w:val="000000"/>
                <w:sz w:val="24"/>
                <w:szCs w:val="24"/>
              </w:rPr>
              <w:t>₺</w:t>
            </w:r>
          </w:p>
        </w:tc>
      </w:tr>
      <w:tr w:rsidR="002B77BB" w:rsidRPr="002B77BB">
        <w:trPr>
          <w:trHeight w:val="405"/>
          <w:jc w:val="center"/>
        </w:trPr>
        <w:tc>
          <w:tcPr>
            <w:tcW w:w="57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c)     </w:t>
            </w:r>
          </w:p>
        </w:tc>
        <w:tc>
          <w:tcPr>
            <w:tcW w:w="672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1001-5000 M2 arası için</w:t>
            </w:r>
          </w:p>
        </w:tc>
        <w:tc>
          <w:tcPr>
            <w:tcW w:w="162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81,00 </w:t>
            </w:r>
            <w:r w:rsidRPr="002B77BB">
              <w:rPr>
                <w:rFonts w:ascii="Arial" w:hAnsi="Arial" w:cs="Arial"/>
                <w:noProof w:val="0"/>
                <w:color w:val="000000"/>
                <w:sz w:val="24"/>
                <w:szCs w:val="24"/>
              </w:rPr>
              <w:t>₺</w:t>
            </w:r>
          </w:p>
        </w:tc>
      </w:tr>
      <w:tr w:rsidR="002B77BB" w:rsidRPr="002B77BB">
        <w:trPr>
          <w:trHeight w:val="405"/>
          <w:jc w:val="center"/>
        </w:trPr>
        <w:tc>
          <w:tcPr>
            <w:tcW w:w="57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d)    </w:t>
            </w:r>
          </w:p>
        </w:tc>
        <w:tc>
          <w:tcPr>
            <w:tcW w:w="672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5001-10.000 M2 arası için</w:t>
            </w:r>
          </w:p>
        </w:tc>
        <w:tc>
          <w:tcPr>
            <w:tcW w:w="162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104,00 </w:t>
            </w:r>
            <w:r w:rsidRPr="002B77BB">
              <w:rPr>
                <w:rFonts w:ascii="Arial" w:hAnsi="Arial" w:cs="Arial"/>
                <w:noProof w:val="0"/>
                <w:color w:val="000000"/>
                <w:sz w:val="24"/>
                <w:szCs w:val="24"/>
              </w:rPr>
              <w:t>₺</w:t>
            </w:r>
          </w:p>
        </w:tc>
      </w:tr>
      <w:tr w:rsidR="002B77BB" w:rsidRPr="002B77BB">
        <w:trPr>
          <w:trHeight w:val="405"/>
          <w:jc w:val="center"/>
        </w:trPr>
        <w:tc>
          <w:tcPr>
            <w:tcW w:w="57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e)    </w:t>
            </w:r>
          </w:p>
        </w:tc>
        <w:tc>
          <w:tcPr>
            <w:tcW w:w="672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10.001-20.000 M2 arası için</w:t>
            </w:r>
          </w:p>
        </w:tc>
        <w:tc>
          <w:tcPr>
            <w:tcW w:w="162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139,00 </w:t>
            </w:r>
            <w:r w:rsidRPr="002B77BB">
              <w:rPr>
                <w:rFonts w:ascii="Arial" w:hAnsi="Arial" w:cs="Arial"/>
                <w:noProof w:val="0"/>
                <w:color w:val="000000"/>
                <w:sz w:val="24"/>
                <w:szCs w:val="24"/>
              </w:rPr>
              <w:t>₺</w:t>
            </w:r>
          </w:p>
        </w:tc>
      </w:tr>
      <w:tr w:rsidR="002B77BB" w:rsidRPr="002B77BB">
        <w:trPr>
          <w:trHeight w:val="405"/>
          <w:jc w:val="center"/>
        </w:trPr>
        <w:tc>
          <w:tcPr>
            <w:tcW w:w="57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f)      </w:t>
            </w:r>
          </w:p>
        </w:tc>
        <w:tc>
          <w:tcPr>
            <w:tcW w:w="672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20.001 M2’den yukarısı için</w:t>
            </w:r>
          </w:p>
        </w:tc>
        <w:tc>
          <w:tcPr>
            <w:tcW w:w="162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197,00 </w:t>
            </w:r>
            <w:r w:rsidRPr="002B77BB">
              <w:rPr>
                <w:rFonts w:ascii="Arial" w:hAnsi="Arial" w:cs="Arial"/>
                <w:noProof w:val="0"/>
                <w:color w:val="000000"/>
                <w:sz w:val="24"/>
                <w:szCs w:val="24"/>
              </w:rPr>
              <w:t>₺</w:t>
            </w:r>
          </w:p>
        </w:tc>
      </w:tr>
      <w:tr w:rsidR="002B77BB" w:rsidRPr="002B77BB">
        <w:trPr>
          <w:trHeight w:val="405"/>
          <w:jc w:val="center"/>
        </w:trPr>
        <w:tc>
          <w:tcPr>
            <w:tcW w:w="57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g)     </w:t>
            </w:r>
          </w:p>
        </w:tc>
        <w:tc>
          <w:tcPr>
            <w:tcW w:w="672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xml:space="preserve">Bankalara, </w:t>
            </w:r>
            <w:proofErr w:type="spellStart"/>
            <w:r w:rsidRPr="002B77BB">
              <w:rPr>
                <w:rFonts w:ascii="Trebuchet MS" w:hAnsi="Trebuchet MS" w:cs="Trebuchet MS"/>
                <w:noProof w:val="0"/>
                <w:color w:val="000000"/>
                <w:sz w:val="24"/>
                <w:szCs w:val="24"/>
              </w:rPr>
              <w:t>expertizlere</w:t>
            </w:r>
            <w:proofErr w:type="spellEnd"/>
            <w:r w:rsidRPr="002B77BB">
              <w:rPr>
                <w:rFonts w:ascii="Trebuchet MS" w:hAnsi="Trebuchet MS" w:cs="Trebuchet MS"/>
                <w:noProof w:val="0"/>
                <w:color w:val="000000"/>
                <w:sz w:val="24"/>
                <w:szCs w:val="24"/>
              </w:rPr>
              <w:t xml:space="preserve"> verilen imar durumu </w:t>
            </w:r>
          </w:p>
        </w:tc>
        <w:tc>
          <w:tcPr>
            <w:tcW w:w="162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50,00 </w:t>
            </w:r>
            <w:r w:rsidRPr="002B77BB">
              <w:rPr>
                <w:rFonts w:ascii="Arial" w:hAnsi="Arial" w:cs="Arial"/>
                <w:noProof w:val="0"/>
                <w:color w:val="000000"/>
                <w:sz w:val="24"/>
                <w:szCs w:val="24"/>
              </w:rPr>
              <w:t>₺</w:t>
            </w:r>
          </w:p>
        </w:tc>
      </w:tr>
      <w:tr w:rsidR="002B77BB" w:rsidRPr="002B77BB">
        <w:trPr>
          <w:trHeight w:val="405"/>
          <w:jc w:val="center"/>
        </w:trPr>
        <w:tc>
          <w:tcPr>
            <w:tcW w:w="7290" w:type="dxa"/>
            <w:gridSpan w:val="2"/>
            <w:tcBorders>
              <w:top w:val="single" w:sz="6" w:space="0" w:color="000000"/>
              <w:left w:val="nil"/>
              <w:bottom w:val="single" w:sz="6" w:space="0" w:color="000000"/>
              <w:right w:val="single" w:sz="6" w:space="0" w:color="000000"/>
            </w:tcBorders>
            <w:shd w:val="clear" w:color="auto" w:fill="B8CCE4"/>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lastRenderedPageBreak/>
              <w:t>Belediye Meclisine İntikal Edecek Her Plan Tadilatı İçin Alınacak Ücret</w:t>
            </w:r>
          </w:p>
        </w:tc>
        <w:tc>
          <w:tcPr>
            <w:tcW w:w="1620" w:type="dxa"/>
            <w:tcBorders>
              <w:top w:val="single" w:sz="6" w:space="0" w:color="000000"/>
              <w:left w:val="single" w:sz="6" w:space="0" w:color="000000"/>
              <w:bottom w:val="single" w:sz="6" w:space="0" w:color="000000"/>
              <w:right w:val="nil"/>
            </w:tcBorders>
            <w:shd w:val="clear" w:color="auto" w:fill="B8CCE4"/>
            <w:vAlign w:val="center"/>
          </w:tcPr>
          <w:p w:rsidR="002B77BB" w:rsidRPr="002B77BB" w:rsidRDefault="002B77BB" w:rsidP="002B77BB">
            <w:pPr>
              <w:autoSpaceDE w:val="0"/>
              <w:autoSpaceDN w:val="0"/>
              <w:adjustRightInd w:val="0"/>
              <w:spacing w:after="0" w:line="240" w:lineRule="auto"/>
              <w:jc w:val="right"/>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ÜCRET (TL)</w:t>
            </w:r>
          </w:p>
        </w:tc>
      </w:tr>
      <w:tr w:rsidR="002B77BB" w:rsidRPr="002B77BB">
        <w:trPr>
          <w:trHeight w:val="405"/>
          <w:jc w:val="center"/>
        </w:trPr>
        <w:tc>
          <w:tcPr>
            <w:tcW w:w="57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a)    </w:t>
            </w:r>
          </w:p>
        </w:tc>
        <w:tc>
          <w:tcPr>
            <w:tcW w:w="672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0-200 M2 arası için</w:t>
            </w:r>
          </w:p>
        </w:tc>
        <w:tc>
          <w:tcPr>
            <w:tcW w:w="162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495,00 </w:t>
            </w:r>
            <w:r w:rsidRPr="002B77BB">
              <w:rPr>
                <w:rFonts w:ascii="Arial" w:hAnsi="Arial" w:cs="Arial"/>
                <w:noProof w:val="0"/>
                <w:color w:val="000000"/>
                <w:sz w:val="24"/>
                <w:szCs w:val="24"/>
              </w:rPr>
              <w:t>₺</w:t>
            </w:r>
          </w:p>
        </w:tc>
      </w:tr>
      <w:tr w:rsidR="002B77BB" w:rsidRPr="002B77BB">
        <w:trPr>
          <w:trHeight w:val="405"/>
          <w:jc w:val="center"/>
        </w:trPr>
        <w:tc>
          <w:tcPr>
            <w:tcW w:w="57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b)    </w:t>
            </w:r>
          </w:p>
        </w:tc>
        <w:tc>
          <w:tcPr>
            <w:tcW w:w="672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201-1000 M2 arası için</w:t>
            </w:r>
          </w:p>
        </w:tc>
        <w:tc>
          <w:tcPr>
            <w:tcW w:w="162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618,00 </w:t>
            </w:r>
            <w:r w:rsidRPr="002B77BB">
              <w:rPr>
                <w:rFonts w:ascii="Arial" w:hAnsi="Arial" w:cs="Arial"/>
                <w:noProof w:val="0"/>
                <w:color w:val="000000"/>
                <w:sz w:val="24"/>
                <w:szCs w:val="24"/>
              </w:rPr>
              <w:t>₺</w:t>
            </w:r>
          </w:p>
        </w:tc>
      </w:tr>
      <w:tr w:rsidR="002B77BB" w:rsidRPr="002B77BB">
        <w:trPr>
          <w:trHeight w:val="405"/>
          <w:jc w:val="center"/>
        </w:trPr>
        <w:tc>
          <w:tcPr>
            <w:tcW w:w="57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c)     </w:t>
            </w:r>
          </w:p>
        </w:tc>
        <w:tc>
          <w:tcPr>
            <w:tcW w:w="672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1001-5000 M2 arası için</w:t>
            </w:r>
          </w:p>
        </w:tc>
        <w:tc>
          <w:tcPr>
            <w:tcW w:w="162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804,00 </w:t>
            </w:r>
            <w:r w:rsidRPr="002B77BB">
              <w:rPr>
                <w:rFonts w:ascii="Arial" w:hAnsi="Arial" w:cs="Arial"/>
                <w:noProof w:val="0"/>
                <w:color w:val="000000"/>
                <w:sz w:val="24"/>
                <w:szCs w:val="24"/>
              </w:rPr>
              <w:t>₺</w:t>
            </w:r>
          </w:p>
        </w:tc>
      </w:tr>
      <w:tr w:rsidR="002B77BB" w:rsidRPr="002B77BB">
        <w:trPr>
          <w:trHeight w:val="405"/>
          <w:jc w:val="center"/>
        </w:trPr>
        <w:tc>
          <w:tcPr>
            <w:tcW w:w="57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d)    </w:t>
            </w:r>
          </w:p>
        </w:tc>
        <w:tc>
          <w:tcPr>
            <w:tcW w:w="672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5000-10.000 M2 arası için</w:t>
            </w:r>
          </w:p>
        </w:tc>
        <w:tc>
          <w:tcPr>
            <w:tcW w:w="162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928,00 </w:t>
            </w:r>
            <w:r w:rsidRPr="002B77BB">
              <w:rPr>
                <w:rFonts w:ascii="Arial" w:hAnsi="Arial" w:cs="Arial"/>
                <w:noProof w:val="0"/>
                <w:color w:val="000000"/>
                <w:sz w:val="24"/>
                <w:szCs w:val="24"/>
              </w:rPr>
              <w:t>₺</w:t>
            </w:r>
          </w:p>
        </w:tc>
      </w:tr>
      <w:tr w:rsidR="002B77BB" w:rsidRPr="002B77BB">
        <w:trPr>
          <w:trHeight w:val="405"/>
          <w:jc w:val="center"/>
        </w:trPr>
        <w:tc>
          <w:tcPr>
            <w:tcW w:w="57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e)    </w:t>
            </w:r>
          </w:p>
        </w:tc>
        <w:tc>
          <w:tcPr>
            <w:tcW w:w="672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10.001-20.000 M2 arası için</w:t>
            </w:r>
          </w:p>
        </w:tc>
        <w:tc>
          <w:tcPr>
            <w:tcW w:w="162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1.052,00 </w:t>
            </w:r>
            <w:r w:rsidRPr="002B77BB">
              <w:rPr>
                <w:rFonts w:ascii="Arial" w:hAnsi="Arial" w:cs="Arial"/>
                <w:noProof w:val="0"/>
                <w:color w:val="000000"/>
                <w:sz w:val="24"/>
                <w:szCs w:val="24"/>
              </w:rPr>
              <w:t>₺</w:t>
            </w:r>
          </w:p>
        </w:tc>
      </w:tr>
      <w:tr w:rsidR="002B77BB" w:rsidRPr="002B77BB">
        <w:trPr>
          <w:trHeight w:val="405"/>
          <w:jc w:val="center"/>
        </w:trPr>
        <w:tc>
          <w:tcPr>
            <w:tcW w:w="57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f)      </w:t>
            </w:r>
          </w:p>
        </w:tc>
        <w:tc>
          <w:tcPr>
            <w:tcW w:w="672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20.001-100.000 M2 arası için</w:t>
            </w:r>
          </w:p>
        </w:tc>
        <w:tc>
          <w:tcPr>
            <w:tcW w:w="162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1.236,00 </w:t>
            </w:r>
            <w:r w:rsidRPr="002B77BB">
              <w:rPr>
                <w:rFonts w:ascii="Arial" w:hAnsi="Arial" w:cs="Arial"/>
                <w:noProof w:val="0"/>
                <w:color w:val="000000"/>
                <w:sz w:val="24"/>
                <w:szCs w:val="24"/>
              </w:rPr>
              <w:t>₺</w:t>
            </w:r>
          </w:p>
        </w:tc>
      </w:tr>
      <w:tr w:rsidR="002B77BB" w:rsidRPr="002B77BB">
        <w:trPr>
          <w:trHeight w:val="405"/>
          <w:jc w:val="center"/>
        </w:trPr>
        <w:tc>
          <w:tcPr>
            <w:tcW w:w="570" w:type="dxa"/>
            <w:tcBorders>
              <w:top w:val="single" w:sz="6" w:space="0" w:color="000000"/>
              <w:left w:val="nil"/>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g)     </w:t>
            </w:r>
          </w:p>
        </w:tc>
        <w:tc>
          <w:tcPr>
            <w:tcW w:w="6720" w:type="dxa"/>
            <w:tcBorders>
              <w:top w:val="single" w:sz="6" w:space="0" w:color="000000"/>
              <w:left w:val="single" w:sz="6" w:space="0" w:color="000000"/>
              <w:bottom w:val="single" w:sz="6" w:space="0" w:color="000000"/>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100.001 M2 ve üzerinde olan yerlerden</w:t>
            </w:r>
          </w:p>
        </w:tc>
        <w:tc>
          <w:tcPr>
            <w:tcW w:w="1620" w:type="dxa"/>
            <w:tcBorders>
              <w:top w:val="single" w:sz="6" w:space="0" w:color="000000"/>
              <w:left w:val="single" w:sz="6" w:space="0" w:color="000000"/>
              <w:bottom w:val="single" w:sz="6" w:space="0" w:color="000000"/>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1.546,00 </w:t>
            </w:r>
            <w:r w:rsidRPr="002B77BB">
              <w:rPr>
                <w:rFonts w:ascii="Arial" w:hAnsi="Arial" w:cs="Arial"/>
                <w:noProof w:val="0"/>
                <w:color w:val="000000"/>
                <w:sz w:val="24"/>
                <w:szCs w:val="24"/>
              </w:rPr>
              <w:t>₺</w:t>
            </w:r>
          </w:p>
        </w:tc>
      </w:tr>
      <w:tr w:rsidR="002B77BB" w:rsidRPr="002B77BB">
        <w:trPr>
          <w:trHeight w:val="405"/>
          <w:jc w:val="center"/>
        </w:trPr>
        <w:tc>
          <w:tcPr>
            <w:tcW w:w="570" w:type="dxa"/>
            <w:tcBorders>
              <w:top w:val="single" w:sz="6" w:space="0" w:color="000000"/>
              <w:left w:val="nil"/>
              <w:bottom w:val="nil"/>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h)</w:t>
            </w:r>
          </w:p>
        </w:tc>
        <w:tc>
          <w:tcPr>
            <w:tcW w:w="6720" w:type="dxa"/>
            <w:tcBorders>
              <w:top w:val="single" w:sz="6" w:space="0" w:color="000000"/>
              <w:left w:val="single" w:sz="6" w:space="0" w:color="000000"/>
              <w:bottom w:val="nil"/>
              <w:right w:val="single" w:sz="6" w:space="0" w:color="000000"/>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Camii, Mescit ile her nevi hayır kurumu ve devlete ait okul, sağlık kuruluşlarından SSK, Maliye hariç</w:t>
            </w:r>
            <w:proofErr w:type="gramStart"/>
            <w:r w:rsidRPr="002B77BB">
              <w:rPr>
                <w:rFonts w:ascii="Trebuchet MS" w:hAnsi="Trebuchet MS" w:cs="Trebuchet MS"/>
                <w:noProof w:val="0"/>
                <w:color w:val="000000"/>
                <w:sz w:val="24"/>
                <w:szCs w:val="24"/>
              </w:rPr>
              <w:t>)</w:t>
            </w:r>
            <w:proofErr w:type="gramEnd"/>
            <w:r w:rsidRPr="002B77BB">
              <w:rPr>
                <w:rFonts w:ascii="Trebuchet MS" w:hAnsi="Trebuchet MS" w:cs="Trebuchet MS"/>
                <w:noProof w:val="0"/>
                <w:color w:val="000000"/>
                <w:sz w:val="24"/>
                <w:szCs w:val="24"/>
              </w:rPr>
              <w:t xml:space="preserve"> bu ücret alınmaz.</w:t>
            </w:r>
          </w:p>
        </w:tc>
        <w:tc>
          <w:tcPr>
            <w:tcW w:w="1620" w:type="dxa"/>
            <w:tcBorders>
              <w:top w:val="single" w:sz="6" w:space="0" w:color="000000"/>
              <w:left w:val="single" w:sz="6" w:space="0" w:color="000000"/>
              <w:bottom w:val="nil"/>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0,00 </w:t>
            </w:r>
            <w:r w:rsidRPr="002B77BB">
              <w:rPr>
                <w:rFonts w:ascii="Arial" w:hAnsi="Arial" w:cs="Arial"/>
                <w:noProof w:val="0"/>
                <w:color w:val="000000"/>
                <w:sz w:val="24"/>
                <w:szCs w:val="24"/>
              </w:rPr>
              <w:t>₺</w:t>
            </w:r>
          </w:p>
        </w:tc>
      </w:tr>
    </w:tbl>
    <w:p w:rsidR="002B77BB" w:rsidRPr="002B77BB" w:rsidRDefault="002B77BB" w:rsidP="002B77BB">
      <w:pPr>
        <w:autoSpaceDE w:val="0"/>
        <w:autoSpaceDN w:val="0"/>
        <w:adjustRightInd w:val="0"/>
        <w:spacing w:after="0" w:line="240" w:lineRule="auto"/>
        <w:rPr>
          <w:rFonts w:ascii="Trebuchet MS" w:hAnsi="Trebuchet MS" w:cs="Trebuchet MS"/>
          <w:b/>
          <w:bCs/>
          <w:noProof w:val="0"/>
          <w:sz w:val="24"/>
          <w:szCs w:val="24"/>
          <w:u w:val="single"/>
        </w:rPr>
      </w:pPr>
    </w:p>
    <w:tbl>
      <w:tblPr>
        <w:tblW w:w="9360" w:type="dxa"/>
        <w:jc w:val="center"/>
        <w:tblLayout w:type="fixed"/>
        <w:tblCellMar>
          <w:left w:w="75" w:type="dxa"/>
          <w:right w:w="75" w:type="dxa"/>
        </w:tblCellMar>
        <w:tblLook w:val="0000"/>
      </w:tblPr>
      <w:tblGrid>
        <w:gridCol w:w="540"/>
        <w:gridCol w:w="6780"/>
        <w:gridCol w:w="2040"/>
      </w:tblGrid>
      <w:tr w:rsidR="002B77BB" w:rsidRPr="002B77BB">
        <w:trPr>
          <w:trHeight w:val="405"/>
          <w:jc w:val="center"/>
        </w:trPr>
        <w:tc>
          <w:tcPr>
            <w:tcW w:w="7320" w:type="dxa"/>
            <w:gridSpan w:val="2"/>
            <w:tcBorders>
              <w:top w:val="nil"/>
              <w:left w:val="nil"/>
              <w:bottom w:val="single" w:sz="6" w:space="0" w:color="auto"/>
              <w:right w:val="single" w:sz="6" w:space="0" w:color="auto"/>
            </w:tcBorders>
            <w:shd w:val="clear" w:color="auto" w:fill="B8CCE4"/>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xml:space="preserve">Muvakkat ruhsatı için alınan Encümen Kararlarından </w:t>
            </w:r>
            <w:proofErr w:type="gramStart"/>
            <w:r w:rsidRPr="002B77BB">
              <w:rPr>
                <w:rFonts w:ascii="Trebuchet MS" w:hAnsi="Trebuchet MS" w:cs="Trebuchet MS"/>
                <w:noProof w:val="0"/>
                <w:color w:val="000000"/>
                <w:sz w:val="24"/>
                <w:szCs w:val="24"/>
              </w:rPr>
              <w:t>iskan</w:t>
            </w:r>
            <w:proofErr w:type="gramEnd"/>
            <w:r w:rsidRPr="002B77BB">
              <w:rPr>
                <w:rFonts w:ascii="Trebuchet MS" w:hAnsi="Trebuchet MS" w:cs="Trebuchet MS"/>
                <w:noProof w:val="0"/>
                <w:color w:val="000000"/>
                <w:sz w:val="24"/>
                <w:szCs w:val="24"/>
              </w:rPr>
              <w:t xml:space="preserve"> raporu keşif ücreti  (arsa M2 x 0,41 TL.)</w:t>
            </w:r>
          </w:p>
        </w:tc>
        <w:tc>
          <w:tcPr>
            <w:tcW w:w="2040" w:type="dxa"/>
            <w:tcBorders>
              <w:top w:val="nil"/>
              <w:left w:val="nil"/>
              <w:bottom w:val="single" w:sz="6" w:space="0" w:color="auto"/>
              <w:right w:val="nil"/>
            </w:tcBorders>
            <w:shd w:val="clear" w:color="auto" w:fill="B8CCE4"/>
            <w:vAlign w:val="center"/>
          </w:tcPr>
          <w:p w:rsidR="002B77BB" w:rsidRPr="002B77BB" w:rsidRDefault="002B77BB" w:rsidP="002B77BB">
            <w:pPr>
              <w:autoSpaceDE w:val="0"/>
              <w:autoSpaceDN w:val="0"/>
              <w:adjustRightInd w:val="0"/>
              <w:spacing w:after="0" w:line="240" w:lineRule="auto"/>
              <w:jc w:val="right"/>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ÜCRET (TL)</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A)</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KONUTLAR İÇİN (BRÜT)</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0-100 M2 arası her daire için</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6,00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2)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101-120 M2 arası her daire için</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93,00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3)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121-150 M2 arası her daire için</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260,00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4)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151 M2 ve yukarısı için</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297,00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5)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Ruhsat harcı alınacak her bağımsız bölüm için İşgaliye harcı</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74,00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6)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Ruhsat harcı alınacak her bağımsız bölüm için Kaldırım harcı</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74,00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B)</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İŞYERİ İÇİN (BRÜT)</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xml:space="preserve">1)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0-100 M2 arası her daire için</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106,00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2)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101-120 M2 arası her daire için</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137,00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3)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121-150 M2 arası her daire için</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229,00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4)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xml:space="preserve">151-200 M2 arası her daire için </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260,00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5)  </w:t>
            </w:r>
            <w:r w:rsidRPr="002B77BB">
              <w:rPr>
                <w:rFonts w:ascii="Trebuchet MS" w:hAnsi="Trebuchet MS" w:cs="Trebuchet MS"/>
                <w:noProof w:val="0"/>
                <w:color w:val="000000"/>
                <w:sz w:val="24"/>
                <w:szCs w:val="24"/>
              </w:rPr>
              <w:lastRenderedPageBreak/>
              <w:t>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lastRenderedPageBreak/>
              <w:t>201 M2 den itibaren her bir metre için</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2,50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lastRenderedPageBreak/>
              <w:t>6)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Akaryakıt İstasyonları için</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6.180,00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7)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LPG İstasyonları için</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6.180,00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nil"/>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8)     </w:t>
            </w:r>
          </w:p>
        </w:tc>
        <w:tc>
          <w:tcPr>
            <w:tcW w:w="6780" w:type="dxa"/>
            <w:tcBorders>
              <w:top w:val="nil"/>
              <w:left w:val="nil"/>
              <w:bottom w:val="nil"/>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Akaryakıt ve LPG istasyonları için</w:t>
            </w:r>
          </w:p>
        </w:tc>
        <w:tc>
          <w:tcPr>
            <w:tcW w:w="2040" w:type="dxa"/>
            <w:tcBorders>
              <w:top w:val="nil"/>
              <w:left w:val="nil"/>
              <w:bottom w:val="nil"/>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11.123,00 </w:t>
            </w:r>
            <w:r w:rsidRPr="002B77BB">
              <w:rPr>
                <w:rFonts w:ascii="Arial" w:hAnsi="Arial" w:cs="Arial"/>
                <w:noProof w:val="0"/>
                <w:color w:val="000000"/>
                <w:sz w:val="24"/>
                <w:szCs w:val="24"/>
              </w:rPr>
              <w:t>₺</w:t>
            </w:r>
          </w:p>
        </w:tc>
      </w:tr>
    </w:tbl>
    <w:p w:rsidR="002B77BB" w:rsidRPr="002B77BB" w:rsidRDefault="002B77BB" w:rsidP="002B77BB">
      <w:pPr>
        <w:autoSpaceDE w:val="0"/>
        <w:autoSpaceDN w:val="0"/>
        <w:adjustRightInd w:val="0"/>
        <w:spacing w:after="0" w:line="240" w:lineRule="auto"/>
        <w:jc w:val="both"/>
        <w:rPr>
          <w:rFonts w:ascii="Trebuchet MS" w:hAnsi="Trebuchet MS" w:cs="Trebuchet MS"/>
          <w:noProof w:val="0"/>
          <w:sz w:val="24"/>
          <w:szCs w:val="24"/>
        </w:rPr>
      </w:pPr>
    </w:p>
    <w:tbl>
      <w:tblPr>
        <w:tblW w:w="9360" w:type="dxa"/>
        <w:jc w:val="center"/>
        <w:tblLayout w:type="fixed"/>
        <w:tblCellMar>
          <w:left w:w="75" w:type="dxa"/>
          <w:right w:w="75" w:type="dxa"/>
        </w:tblCellMar>
        <w:tblLook w:val="0000"/>
      </w:tblPr>
      <w:tblGrid>
        <w:gridCol w:w="540"/>
        <w:gridCol w:w="6780"/>
        <w:gridCol w:w="2040"/>
      </w:tblGrid>
      <w:tr w:rsidR="002B77BB" w:rsidRPr="002B77BB">
        <w:trPr>
          <w:trHeight w:val="405"/>
          <w:jc w:val="center"/>
        </w:trPr>
        <w:tc>
          <w:tcPr>
            <w:tcW w:w="7320" w:type="dxa"/>
            <w:gridSpan w:val="2"/>
            <w:tcBorders>
              <w:top w:val="nil"/>
              <w:left w:val="nil"/>
              <w:bottom w:val="single" w:sz="6" w:space="0" w:color="auto"/>
              <w:right w:val="single" w:sz="6" w:space="0" w:color="auto"/>
            </w:tcBorders>
            <w:shd w:val="clear" w:color="auto" w:fill="B8CCE4"/>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Asansör İzin Belgesi için</w:t>
            </w:r>
          </w:p>
        </w:tc>
        <w:tc>
          <w:tcPr>
            <w:tcW w:w="2040" w:type="dxa"/>
            <w:tcBorders>
              <w:top w:val="nil"/>
              <w:left w:val="nil"/>
              <w:bottom w:val="single" w:sz="6" w:space="0" w:color="auto"/>
              <w:right w:val="nil"/>
            </w:tcBorders>
            <w:shd w:val="clear" w:color="auto" w:fill="B8CCE4"/>
            <w:vAlign w:val="center"/>
          </w:tcPr>
          <w:p w:rsidR="002B77BB" w:rsidRPr="002B77BB" w:rsidRDefault="002B77BB" w:rsidP="002B77BB">
            <w:pPr>
              <w:autoSpaceDE w:val="0"/>
              <w:autoSpaceDN w:val="0"/>
              <w:adjustRightInd w:val="0"/>
              <w:spacing w:after="0" w:line="240" w:lineRule="auto"/>
              <w:jc w:val="right"/>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ÜCRET (TL)</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a)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Asansör izin belgesi 6. kata kadar</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495,00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b)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6 ve yukarı olanlar</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618,00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c)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Yük asansörlerinden</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618,00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nil"/>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d)    </w:t>
            </w:r>
          </w:p>
        </w:tc>
        <w:tc>
          <w:tcPr>
            <w:tcW w:w="6780" w:type="dxa"/>
            <w:tcBorders>
              <w:top w:val="nil"/>
              <w:left w:val="nil"/>
              <w:bottom w:val="nil"/>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Asansör yıllık bakım ücreti</w:t>
            </w:r>
          </w:p>
        </w:tc>
        <w:tc>
          <w:tcPr>
            <w:tcW w:w="2040" w:type="dxa"/>
            <w:tcBorders>
              <w:top w:val="nil"/>
              <w:left w:val="nil"/>
              <w:bottom w:val="nil"/>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111,00 </w:t>
            </w:r>
            <w:r w:rsidRPr="002B77BB">
              <w:rPr>
                <w:rFonts w:ascii="Arial" w:hAnsi="Arial" w:cs="Arial"/>
                <w:noProof w:val="0"/>
                <w:color w:val="000000"/>
                <w:sz w:val="24"/>
                <w:szCs w:val="24"/>
              </w:rPr>
              <w:t>₺</w:t>
            </w:r>
          </w:p>
        </w:tc>
      </w:tr>
    </w:tbl>
    <w:p w:rsidR="002B77BB" w:rsidRPr="002B77BB" w:rsidRDefault="002B77BB" w:rsidP="002B77BB">
      <w:pPr>
        <w:autoSpaceDE w:val="0"/>
        <w:autoSpaceDN w:val="0"/>
        <w:adjustRightInd w:val="0"/>
        <w:spacing w:after="0" w:line="240" w:lineRule="auto"/>
        <w:jc w:val="both"/>
        <w:rPr>
          <w:rFonts w:ascii="Trebuchet MS" w:hAnsi="Trebuchet MS" w:cs="Trebuchet MS"/>
          <w:noProof w:val="0"/>
          <w:sz w:val="24"/>
          <w:szCs w:val="24"/>
        </w:rPr>
      </w:pPr>
    </w:p>
    <w:tbl>
      <w:tblPr>
        <w:tblW w:w="9360" w:type="dxa"/>
        <w:jc w:val="center"/>
        <w:tblLayout w:type="fixed"/>
        <w:tblCellMar>
          <w:left w:w="75" w:type="dxa"/>
          <w:right w:w="75" w:type="dxa"/>
        </w:tblCellMar>
        <w:tblLook w:val="0000"/>
      </w:tblPr>
      <w:tblGrid>
        <w:gridCol w:w="540"/>
        <w:gridCol w:w="6780"/>
        <w:gridCol w:w="2040"/>
      </w:tblGrid>
      <w:tr w:rsidR="002B77BB" w:rsidRPr="002B77BB">
        <w:trPr>
          <w:trHeight w:val="405"/>
          <w:jc w:val="center"/>
        </w:trPr>
        <w:tc>
          <w:tcPr>
            <w:tcW w:w="7320" w:type="dxa"/>
            <w:gridSpan w:val="2"/>
            <w:tcBorders>
              <w:top w:val="nil"/>
              <w:left w:val="nil"/>
              <w:bottom w:val="single" w:sz="6" w:space="0" w:color="auto"/>
              <w:right w:val="single" w:sz="6" w:space="0" w:color="auto"/>
            </w:tcBorders>
            <w:shd w:val="clear" w:color="auto" w:fill="B8CCE4"/>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Fotoğraf Tasdik-Rapor Ücretleri</w:t>
            </w:r>
          </w:p>
        </w:tc>
        <w:tc>
          <w:tcPr>
            <w:tcW w:w="2040" w:type="dxa"/>
            <w:tcBorders>
              <w:top w:val="nil"/>
              <w:left w:val="nil"/>
              <w:bottom w:val="single" w:sz="6" w:space="0" w:color="auto"/>
              <w:right w:val="nil"/>
            </w:tcBorders>
            <w:shd w:val="clear" w:color="auto" w:fill="B8CCE4"/>
            <w:vAlign w:val="center"/>
          </w:tcPr>
          <w:p w:rsidR="002B77BB" w:rsidRPr="002B77BB" w:rsidRDefault="002B77BB" w:rsidP="002B77BB">
            <w:pPr>
              <w:autoSpaceDE w:val="0"/>
              <w:autoSpaceDN w:val="0"/>
              <w:adjustRightInd w:val="0"/>
              <w:spacing w:after="0" w:line="240" w:lineRule="auto"/>
              <w:jc w:val="right"/>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ÜCRET (TL)</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a)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Konut belgelerinden</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111,00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b)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Ticaret belgelerinden</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211,00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c)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xml:space="preserve">Kat mülkiyeti ve kat irtifakı için proje onay </w:t>
            </w:r>
            <w:proofErr w:type="gramStart"/>
            <w:r w:rsidRPr="002B77BB">
              <w:rPr>
                <w:rFonts w:ascii="Trebuchet MS" w:hAnsi="Trebuchet MS" w:cs="Trebuchet MS"/>
                <w:noProof w:val="0"/>
                <w:color w:val="000000"/>
                <w:sz w:val="24"/>
                <w:szCs w:val="24"/>
              </w:rPr>
              <w:t>ücreti , her</w:t>
            </w:r>
            <w:proofErr w:type="gramEnd"/>
            <w:r w:rsidRPr="002B77BB">
              <w:rPr>
                <w:rFonts w:ascii="Trebuchet MS" w:hAnsi="Trebuchet MS" w:cs="Trebuchet MS"/>
                <w:noProof w:val="0"/>
                <w:color w:val="000000"/>
                <w:sz w:val="24"/>
                <w:szCs w:val="24"/>
              </w:rPr>
              <w:t xml:space="preserve"> proje için 110,00 TL. </w:t>
            </w:r>
            <w:proofErr w:type="gramStart"/>
            <w:r w:rsidRPr="002B77BB">
              <w:rPr>
                <w:rFonts w:ascii="Trebuchet MS" w:hAnsi="Trebuchet MS" w:cs="Trebuchet MS"/>
                <w:noProof w:val="0"/>
                <w:color w:val="000000"/>
                <w:sz w:val="24"/>
                <w:szCs w:val="24"/>
              </w:rPr>
              <w:t>ve</w:t>
            </w:r>
            <w:proofErr w:type="gramEnd"/>
            <w:r w:rsidRPr="002B77BB">
              <w:rPr>
                <w:rFonts w:ascii="Trebuchet MS" w:hAnsi="Trebuchet MS" w:cs="Trebuchet MS"/>
                <w:noProof w:val="0"/>
                <w:color w:val="000000"/>
                <w:sz w:val="24"/>
                <w:szCs w:val="24"/>
              </w:rPr>
              <w:t xml:space="preserve"> her bağımsız bölüm başına</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6,00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nil"/>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d)    </w:t>
            </w:r>
          </w:p>
        </w:tc>
        <w:tc>
          <w:tcPr>
            <w:tcW w:w="6780" w:type="dxa"/>
            <w:tcBorders>
              <w:top w:val="nil"/>
              <w:left w:val="nil"/>
              <w:bottom w:val="nil"/>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xml:space="preserve">Kamu ve özel bankalar ile diğer kuruluşların gayri menkullerinin </w:t>
            </w:r>
            <w:proofErr w:type="gramStart"/>
            <w:r w:rsidRPr="002B77BB">
              <w:rPr>
                <w:rFonts w:ascii="Trebuchet MS" w:hAnsi="Trebuchet MS" w:cs="Trebuchet MS"/>
                <w:noProof w:val="0"/>
                <w:color w:val="000000"/>
                <w:sz w:val="24"/>
                <w:szCs w:val="24"/>
              </w:rPr>
              <w:t>ekspertiz</w:t>
            </w:r>
            <w:proofErr w:type="gramEnd"/>
            <w:r w:rsidRPr="002B77BB">
              <w:rPr>
                <w:rFonts w:ascii="Trebuchet MS" w:hAnsi="Trebuchet MS" w:cs="Trebuchet MS"/>
                <w:noProof w:val="0"/>
                <w:color w:val="000000"/>
                <w:sz w:val="24"/>
                <w:szCs w:val="24"/>
              </w:rPr>
              <w:t xml:space="preserve"> rapor ücretİ</w:t>
            </w:r>
          </w:p>
        </w:tc>
        <w:tc>
          <w:tcPr>
            <w:tcW w:w="2040" w:type="dxa"/>
            <w:tcBorders>
              <w:top w:val="nil"/>
              <w:left w:val="nil"/>
              <w:bottom w:val="nil"/>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216,00 </w:t>
            </w:r>
            <w:r w:rsidRPr="002B77BB">
              <w:rPr>
                <w:rFonts w:ascii="Arial" w:hAnsi="Arial" w:cs="Arial"/>
                <w:noProof w:val="0"/>
                <w:color w:val="000000"/>
                <w:sz w:val="24"/>
                <w:szCs w:val="24"/>
              </w:rPr>
              <w:t>₺</w:t>
            </w:r>
          </w:p>
        </w:tc>
      </w:tr>
    </w:tbl>
    <w:p w:rsidR="002B77BB" w:rsidRPr="002B77BB" w:rsidRDefault="002B77BB" w:rsidP="002B77BB">
      <w:pPr>
        <w:autoSpaceDE w:val="0"/>
        <w:autoSpaceDN w:val="0"/>
        <w:adjustRightInd w:val="0"/>
        <w:spacing w:after="0" w:line="240" w:lineRule="auto"/>
        <w:jc w:val="both"/>
        <w:rPr>
          <w:rFonts w:ascii="Trebuchet MS" w:hAnsi="Trebuchet MS" w:cs="Trebuchet MS"/>
          <w:noProof w:val="0"/>
          <w:sz w:val="24"/>
          <w:szCs w:val="24"/>
        </w:rPr>
      </w:pPr>
    </w:p>
    <w:tbl>
      <w:tblPr>
        <w:tblW w:w="9360" w:type="dxa"/>
        <w:jc w:val="center"/>
        <w:tblLayout w:type="fixed"/>
        <w:tblCellMar>
          <w:left w:w="75" w:type="dxa"/>
          <w:right w:w="75" w:type="dxa"/>
        </w:tblCellMar>
        <w:tblLook w:val="0000"/>
      </w:tblPr>
      <w:tblGrid>
        <w:gridCol w:w="540"/>
        <w:gridCol w:w="6780"/>
        <w:gridCol w:w="2040"/>
      </w:tblGrid>
      <w:tr w:rsidR="002B77BB" w:rsidRPr="002B77BB">
        <w:trPr>
          <w:trHeight w:val="405"/>
          <w:jc w:val="center"/>
        </w:trPr>
        <w:tc>
          <w:tcPr>
            <w:tcW w:w="7320" w:type="dxa"/>
            <w:gridSpan w:val="2"/>
            <w:tcBorders>
              <w:top w:val="nil"/>
              <w:left w:val="nil"/>
              <w:bottom w:val="single" w:sz="6" w:space="0" w:color="auto"/>
              <w:right w:val="single" w:sz="6" w:space="0" w:color="auto"/>
            </w:tcBorders>
            <w:shd w:val="clear" w:color="auto" w:fill="B8CCE4"/>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Her Türlü Plan Çıktı Ücretleri</w:t>
            </w:r>
          </w:p>
        </w:tc>
        <w:tc>
          <w:tcPr>
            <w:tcW w:w="2040" w:type="dxa"/>
            <w:tcBorders>
              <w:top w:val="nil"/>
              <w:left w:val="nil"/>
              <w:bottom w:val="single" w:sz="6" w:space="0" w:color="auto"/>
              <w:right w:val="nil"/>
            </w:tcBorders>
            <w:shd w:val="clear" w:color="auto" w:fill="B8CCE4"/>
            <w:vAlign w:val="center"/>
          </w:tcPr>
          <w:p w:rsidR="002B77BB" w:rsidRPr="002B77BB" w:rsidRDefault="002B77BB" w:rsidP="002B77BB">
            <w:pPr>
              <w:autoSpaceDE w:val="0"/>
              <w:autoSpaceDN w:val="0"/>
              <w:adjustRightInd w:val="0"/>
              <w:spacing w:after="0" w:line="240" w:lineRule="auto"/>
              <w:jc w:val="right"/>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ÜCRET (TL)</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a)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A4</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15,00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b)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A3</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21,00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c)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Kadastro ve İmar Paftası</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36,00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d)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Genel Görüş</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Trebuchet MS" w:hAnsi="Trebuchet MS" w:cs="Trebuchet MS"/>
                <w:noProof w:val="0"/>
                <w:color w:val="000000"/>
                <w:sz w:val="24"/>
                <w:szCs w:val="24"/>
              </w:rPr>
            </w:pP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1/10.000</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36,00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1/5.000</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62,00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 4.000</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62,00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e)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CD olarak verilmesi</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73,00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lastRenderedPageBreak/>
              <w:t xml:space="preserve">f)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Aplikasyon Harcı</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15,00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g)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Kendi parseli içerisinde otopark sorunu çözülmeyen parsellerin otopark ücreti</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1.545,00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h)    </w:t>
            </w:r>
          </w:p>
        </w:tc>
        <w:tc>
          <w:tcPr>
            <w:tcW w:w="6780" w:type="dxa"/>
            <w:tcBorders>
              <w:top w:val="nil"/>
              <w:left w:val="nil"/>
              <w:bottom w:val="single" w:sz="6" w:space="0" w:color="auto"/>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xml:space="preserve">Hali hazır onay harcı </w:t>
            </w:r>
          </w:p>
        </w:tc>
        <w:tc>
          <w:tcPr>
            <w:tcW w:w="2040" w:type="dxa"/>
            <w:tcBorders>
              <w:top w:val="nil"/>
              <w:left w:val="nil"/>
              <w:bottom w:val="single" w:sz="6" w:space="0" w:color="auto"/>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175,00 </w:t>
            </w:r>
            <w:r w:rsidRPr="002B77BB">
              <w:rPr>
                <w:rFonts w:ascii="Arial" w:hAnsi="Arial" w:cs="Arial"/>
                <w:noProof w:val="0"/>
                <w:color w:val="000000"/>
                <w:sz w:val="24"/>
                <w:szCs w:val="24"/>
              </w:rPr>
              <w:t>₺</w:t>
            </w:r>
          </w:p>
        </w:tc>
      </w:tr>
      <w:tr w:rsidR="002B77BB" w:rsidRPr="002B77BB">
        <w:trPr>
          <w:trHeight w:val="405"/>
          <w:jc w:val="center"/>
        </w:trPr>
        <w:tc>
          <w:tcPr>
            <w:tcW w:w="540" w:type="dxa"/>
            <w:tcBorders>
              <w:top w:val="nil"/>
              <w:left w:val="nil"/>
              <w:bottom w:val="nil"/>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i)</w:t>
            </w:r>
          </w:p>
        </w:tc>
        <w:tc>
          <w:tcPr>
            <w:tcW w:w="6780" w:type="dxa"/>
            <w:tcBorders>
              <w:top w:val="nil"/>
              <w:left w:val="nil"/>
              <w:bottom w:val="nil"/>
              <w:right w:val="single" w:sz="6" w:space="0" w:color="auto"/>
            </w:tcBorders>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Şahsi hizmet Talep Ücreti (1 (Bir) Kilometre Başına)</w:t>
            </w:r>
          </w:p>
        </w:tc>
        <w:tc>
          <w:tcPr>
            <w:tcW w:w="2040" w:type="dxa"/>
            <w:tcBorders>
              <w:top w:val="nil"/>
              <w:left w:val="nil"/>
              <w:bottom w:val="nil"/>
              <w:right w:val="nil"/>
            </w:tcBorders>
            <w:vAlign w:val="center"/>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0,50</w:t>
            </w:r>
            <w:r w:rsidRPr="002B77BB">
              <w:rPr>
                <w:rFonts w:ascii="Arial" w:hAnsi="Arial" w:cs="Arial"/>
                <w:noProof w:val="0"/>
                <w:color w:val="000000"/>
                <w:sz w:val="24"/>
                <w:szCs w:val="24"/>
              </w:rPr>
              <w:t>₺</w:t>
            </w:r>
          </w:p>
        </w:tc>
      </w:tr>
    </w:tbl>
    <w:p w:rsidR="002B77BB" w:rsidRPr="002B77BB" w:rsidRDefault="002B77BB" w:rsidP="002B77BB">
      <w:pPr>
        <w:autoSpaceDE w:val="0"/>
        <w:autoSpaceDN w:val="0"/>
        <w:adjustRightInd w:val="0"/>
        <w:spacing w:after="0" w:line="240" w:lineRule="auto"/>
        <w:jc w:val="both"/>
        <w:rPr>
          <w:rFonts w:ascii="Trebuchet MS" w:hAnsi="Trebuchet MS" w:cs="Trebuchet MS"/>
          <w:b/>
          <w:bCs/>
          <w:noProof w:val="0"/>
          <w:sz w:val="24"/>
          <w:szCs w:val="24"/>
          <w:u w:val="single"/>
        </w:rPr>
      </w:pPr>
    </w:p>
    <w:tbl>
      <w:tblPr>
        <w:tblW w:w="9360" w:type="dxa"/>
        <w:jc w:val="center"/>
        <w:tblLayout w:type="fixed"/>
        <w:tblCellMar>
          <w:left w:w="75" w:type="dxa"/>
          <w:right w:w="75" w:type="dxa"/>
        </w:tblCellMar>
        <w:tblLook w:val="0000"/>
      </w:tblPr>
      <w:tblGrid>
        <w:gridCol w:w="600"/>
        <w:gridCol w:w="7440"/>
        <w:gridCol w:w="1320"/>
      </w:tblGrid>
      <w:tr w:rsidR="002B77BB" w:rsidRPr="002B77BB">
        <w:trPr>
          <w:trHeight w:val="405"/>
          <w:jc w:val="center"/>
        </w:trPr>
        <w:tc>
          <w:tcPr>
            <w:tcW w:w="600" w:type="dxa"/>
            <w:tcBorders>
              <w:top w:val="nil"/>
              <w:left w:val="nil"/>
              <w:bottom w:val="single" w:sz="6" w:space="0" w:color="auto"/>
              <w:right w:val="single" w:sz="6" w:space="0" w:color="auto"/>
            </w:tcBorders>
            <w:shd w:val="clear" w:color="auto" w:fill="C6D9F1"/>
            <w:vAlign w:val="center"/>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S.NO</w:t>
            </w:r>
          </w:p>
        </w:tc>
        <w:tc>
          <w:tcPr>
            <w:tcW w:w="7440" w:type="dxa"/>
            <w:tcBorders>
              <w:top w:val="nil"/>
              <w:left w:val="single" w:sz="6" w:space="0" w:color="000000"/>
              <w:bottom w:val="single" w:sz="6" w:space="0" w:color="000000"/>
              <w:right w:val="single" w:sz="6" w:space="0" w:color="000000"/>
            </w:tcBorders>
            <w:shd w:val="clear" w:color="auto" w:fill="C6D9F1"/>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AÇIKLAMALAR</w:t>
            </w:r>
          </w:p>
        </w:tc>
        <w:tc>
          <w:tcPr>
            <w:tcW w:w="1320" w:type="dxa"/>
            <w:tcBorders>
              <w:top w:val="nil"/>
              <w:left w:val="single" w:sz="6" w:space="0" w:color="000000"/>
              <w:bottom w:val="single" w:sz="6" w:space="0" w:color="000000"/>
              <w:right w:val="nil"/>
            </w:tcBorders>
            <w:shd w:val="clear" w:color="auto" w:fill="C6D9F1"/>
            <w:vAlign w:val="center"/>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ÜCRET (TL)</w:t>
            </w:r>
          </w:p>
        </w:tc>
      </w:tr>
      <w:tr w:rsidR="002B77BB" w:rsidRPr="002B77BB">
        <w:trPr>
          <w:trHeight w:val="405"/>
          <w:jc w:val="center"/>
        </w:trPr>
        <w:tc>
          <w:tcPr>
            <w:tcW w:w="60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w:t>
            </w:r>
          </w:p>
        </w:tc>
        <w:tc>
          <w:tcPr>
            <w:tcW w:w="744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xml:space="preserve">a) </w:t>
            </w:r>
            <w:proofErr w:type="gramStart"/>
            <w:r w:rsidRPr="002B77BB">
              <w:rPr>
                <w:rFonts w:ascii="Trebuchet MS" w:hAnsi="Trebuchet MS" w:cs="Trebuchet MS"/>
                <w:noProof w:val="0"/>
                <w:color w:val="000000"/>
                <w:sz w:val="24"/>
                <w:szCs w:val="24"/>
              </w:rPr>
              <w:t>Belediye  hoparlöründen</w:t>
            </w:r>
            <w:proofErr w:type="gramEnd"/>
            <w:r w:rsidRPr="002B77BB">
              <w:rPr>
                <w:rFonts w:ascii="Trebuchet MS" w:hAnsi="Trebuchet MS" w:cs="Trebuchet MS"/>
                <w:noProof w:val="0"/>
                <w:color w:val="000000"/>
                <w:sz w:val="24"/>
                <w:szCs w:val="24"/>
              </w:rPr>
              <w:t xml:space="preserve"> 20 kelimeye kadar olan ilanlardan </w:t>
            </w:r>
          </w:p>
        </w:tc>
        <w:tc>
          <w:tcPr>
            <w:tcW w:w="132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28,00 </w:t>
            </w:r>
            <w:r w:rsidRPr="002B77BB">
              <w:rPr>
                <w:rFonts w:ascii="Arial" w:hAnsi="Arial" w:cs="Arial"/>
                <w:noProof w:val="0"/>
                <w:color w:val="000000"/>
                <w:sz w:val="24"/>
                <w:szCs w:val="24"/>
              </w:rPr>
              <w:t>₺</w:t>
            </w:r>
          </w:p>
        </w:tc>
      </w:tr>
      <w:tr w:rsidR="002B77BB" w:rsidRPr="002B77BB">
        <w:trPr>
          <w:trHeight w:val="405"/>
          <w:jc w:val="center"/>
        </w:trPr>
        <w:tc>
          <w:tcPr>
            <w:tcW w:w="60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w:t>
            </w:r>
          </w:p>
        </w:tc>
        <w:tc>
          <w:tcPr>
            <w:tcW w:w="744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xml:space="preserve">b) 20 kelimeyi aşan </w:t>
            </w:r>
            <w:proofErr w:type="gramStart"/>
            <w:r w:rsidRPr="002B77BB">
              <w:rPr>
                <w:rFonts w:ascii="Trebuchet MS" w:hAnsi="Trebuchet MS" w:cs="Trebuchet MS"/>
                <w:noProof w:val="0"/>
                <w:color w:val="000000"/>
                <w:sz w:val="24"/>
                <w:szCs w:val="24"/>
              </w:rPr>
              <w:t>kısım  için</w:t>
            </w:r>
            <w:proofErr w:type="gramEnd"/>
            <w:r w:rsidRPr="002B77BB">
              <w:rPr>
                <w:rFonts w:ascii="Trebuchet MS" w:hAnsi="Trebuchet MS" w:cs="Trebuchet MS"/>
                <w:noProof w:val="0"/>
                <w:color w:val="000000"/>
                <w:sz w:val="24"/>
                <w:szCs w:val="24"/>
              </w:rPr>
              <w:t xml:space="preserve"> ise kelime başına </w:t>
            </w:r>
          </w:p>
        </w:tc>
        <w:tc>
          <w:tcPr>
            <w:tcW w:w="132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0,50 </w:t>
            </w:r>
            <w:r w:rsidRPr="002B77BB">
              <w:rPr>
                <w:rFonts w:ascii="Arial" w:hAnsi="Arial" w:cs="Arial"/>
                <w:noProof w:val="0"/>
                <w:color w:val="000000"/>
                <w:sz w:val="24"/>
                <w:szCs w:val="24"/>
              </w:rPr>
              <w:t>₺</w:t>
            </w:r>
          </w:p>
        </w:tc>
      </w:tr>
      <w:tr w:rsidR="002B77BB" w:rsidRPr="002B77BB">
        <w:trPr>
          <w:trHeight w:val="405"/>
          <w:jc w:val="center"/>
        </w:trPr>
        <w:tc>
          <w:tcPr>
            <w:tcW w:w="60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2</w:t>
            </w:r>
          </w:p>
        </w:tc>
        <w:tc>
          <w:tcPr>
            <w:tcW w:w="744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Resmi daireler 2886 Sayılı Yasa ve 4734 Sayılı Kanuna göre Belediyemiz Hoparlöründen yapacağı ilanlar ücretin yarısına tabi olup, bu ilanlarda kelime tahdidi aranmaz</w:t>
            </w:r>
          </w:p>
        </w:tc>
        <w:tc>
          <w:tcPr>
            <w:tcW w:w="132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w:t>
            </w:r>
          </w:p>
        </w:tc>
      </w:tr>
      <w:tr w:rsidR="002B77BB" w:rsidRPr="002B77BB">
        <w:trPr>
          <w:trHeight w:val="405"/>
          <w:jc w:val="center"/>
        </w:trPr>
        <w:tc>
          <w:tcPr>
            <w:tcW w:w="60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3</w:t>
            </w:r>
          </w:p>
        </w:tc>
        <w:tc>
          <w:tcPr>
            <w:tcW w:w="744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a) Mahkeme ve icra Dairelerinden gelen Menkul satış ilanlarından</w:t>
            </w:r>
          </w:p>
        </w:tc>
        <w:tc>
          <w:tcPr>
            <w:tcW w:w="132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37,00 </w:t>
            </w:r>
            <w:r w:rsidRPr="002B77BB">
              <w:rPr>
                <w:rFonts w:ascii="Arial" w:hAnsi="Arial" w:cs="Arial"/>
                <w:noProof w:val="0"/>
                <w:color w:val="000000"/>
                <w:sz w:val="24"/>
                <w:szCs w:val="24"/>
              </w:rPr>
              <w:t>₺</w:t>
            </w:r>
          </w:p>
        </w:tc>
      </w:tr>
      <w:tr w:rsidR="002B77BB" w:rsidRPr="002B77BB">
        <w:trPr>
          <w:trHeight w:val="405"/>
          <w:jc w:val="center"/>
        </w:trPr>
        <w:tc>
          <w:tcPr>
            <w:tcW w:w="60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w:t>
            </w:r>
          </w:p>
        </w:tc>
        <w:tc>
          <w:tcPr>
            <w:tcW w:w="744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b) Gayrimenkul satış ilanlarından</w:t>
            </w:r>
          </w:p>
        </w:tc>
        <w:tc>
          <w:tcPr>
            <w:tcW w:w="132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62,00 </w:t>
            </w:r>
            <w:r w:rsidRPr="002B77BB">
              <w:rPr>
                <w:rFonts w:ascii="Arial" w:hAnsi="Arial" w:cs="Arial"/>
                <w:noProof w:val="0"/>
                <w:color w:val="000000"/>
                <w:sz w:val="24"/>
                <w:szCs w:val="24"/>
              </w:rPr>
              <w:t>₺</w:t>
            </w:r>
          </w:p>
        </w:tc>
      </w:tr>
      <w:tr w:rsidR="002B77BB" w:rsidRPr="002B77BB">
        <w:trPr>
          <w:trHeight w:val="405"/>
          <w:jc w:val="center"/>
        </w:trPr>
        <w:tc>
          <w:tcPr>
            <w:tcW w:w="60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4</w:t>
            </w:r>
          </w:p>
        </w:tc>
        <w:tc>
          <w:tcPr>
            <w:tcW w:w="744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xml:space="preserve"> Siyasi partilerin müstakil adaylarının Seçim Kurulunca saptanan süre için Belediye Hoparlörü ile yapacakları konuşmalardan </w:t>
            </w:r>
          </w:p>
        </w:tc>
        <w:tc>
          <w:tcPr>
            <w:tcW w:w="132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865,00 </w:t>
            </w:r>
            <w:r w:rsidRPr="002B77BB">
              <w:rPr>
                <w:rFonts w:ascii="Arial" w:hAnsi="Arial" w:cs="Arial"/>
                <w:noProof w:val="0"/>
                <w:color w:val="000000"/>
                <w:sz w:val="24"/>
                <w:szCs w:val="24"/>
              </w:rPr>
              <w:t>₺</w:t>
            </w:r>
          </w:p>
        </w:tc>
      </w:tr>
      <w:tr w:rsidR="002B77BB" w:rsidRPr="002B77BB">
        <w:trPr>
          <w:trHeight w:val="405"/>
          <w:jc w:val="center"/>
        </w:trPr>
        <w:tc>
          <w:tcPr>
            <w:tcW w:w="60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5</w:t>
            </w:r>
          </w:p>
        </w:tc>
        <w:tc>
          <w:tcPr>
            <w:tcW w:w="744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Belediyemiz Hoparlörü ile bilumum kayıp ilanlar 15 kelimeyi geçemez, günde iki kez yayınlanır ve karşılığında ücret alınmaz.</w:t>
            </w:r>
          </w:p>
        </w:tc>
        <w:tc>
          <w:tcPr>
            <w:tcW w:w="132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w:t>
            </w:r>
          </w:p>
        </w:tc>
      </w:tr>
      <w:tr w:rsidR="002B77BB" w:rsidRPr="002B77BB">
        <w:trPr>
          <w:trHeight w:val="405"/>
          <w:jc w:val="center"/>
        </w:trPr>
        <w:tc>
          <w:tcPr>
            <w:tcW w:w="60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6</w:t>
            </w:r>
          </w:p>
        </w:tc>
        <w:tc>
          <w:tcPr>
            <w:tcW w:w="744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proofErr w:type="spellStart"/>
            <w:r w:rsidRPr="002B77BB">
              <w:rPr>
                <w:rFonts w:ascii="Trebuchet MS" w:hAnsi="Trebuchet MS" w:cs="Trebuchet MS"/>
                <w:noProof w:val="0"/>
                <w:color w:val="000000"/>
                <w:sz w:val="24"/>
                <w:szCs w:val="24"/>
              </w:rPr>
              <w:t>Bekonun</w:t>
            </w:r>
            <w:proofErr w:type="spellEnd"/>
            <w:r w:rsidRPr="002B77BB">
              <w:rPr>
                <w:rFonts w:ascii="Trebuchet MS" w:hAnsi="Trebuchet MS" w:cs="Trebuchet MS"/>
                <w:noProof w:val="0"/>
                <w:color w:val="000000"/>
                <w:sz w:val="24"/>
                <w:szCs w:val="24"/>
              </w:rPr>
              <w:t xml:space="preserve"> bir saatlik çalışma ücreti</w:t>
            </w:r>
          </w:p>
        </w:tc>
        <w:tc>
          <w:tcPr>
            <w:tcW w:w="132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230,00 </w:t>
            </w:r>
            <w:r w:rsidRPr="002B77BB">
              <w:rPr>
                <w:rFonts w:ascii="Arial" w:hAnsi="Arial" w:cs="Arial"/>
                <w:noProof w:val="0"/>
                <w:color w:val="000000"/>
                <w:sz w:val="24"/>
                <w:szCs w:val="24"/>
              </w:rPr>
              <w:t>₺</w:t>
            </w:r>
          </w:p>
        </w:tc>
      </w:tr>
      <w:tr w:rsidR="002B77BB" w:rsidRPr="002B77BB">
        <w:trPr>
          <w:trHeight w:val="405"/>
          <w:jc w:val="center"/>
        </w:trPr>
        <w:tc>
          <w:tcPr>
            <w:tcW w:w="60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7</w:t>
            </w:r>
          </w:p>
        </w:tc>
        <w:tc>
          <w:tcPr>
            <w:tcW w:w="744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Büyük Kepçenin Bir saatlik çalışma ücreti</w:t>
            </w:r>
          </w:p>
        </w:tc>
        <w:tc>
          <w:tcPr>
            <w:tcW w:w="132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377,00 </w:t>
            </w:r>
            <w:r w:rsidRPr="002B77BB">
              <w:rPr>
                <w:rFonts w:ascii="Arial" w:hAnsi="Arial" w:cs="Arial"/>
                <w:noProof w:val="0"/>
                <w:color w:val="000000"/>
                <w:sz w:val="24"/>
                <w:szCs w:val="24"/>
              </w:rPr>
              <w:t>₺</w:t>
            </w:r>
          </w:p>
        </w:tc>
      </w:tr>
      <w:tr w:rsidR="002B77BB" w:rsidRPr="002B77BB">
        <w:trPr>
          <w:trHeight w:val="405"/>
          <w:jc w:val="center"/>
        </w:trPr>
        <w:tc>
          <w:tcPr>
            <w:tcW w:w="60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8</w:t>
            </w:r>
          </w:p>
        </w:tc>
        <w:tc>
          <w:tcPr>
            <w:tcW w:w="744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Küçük Kepçenin bir saatlik çalışma ücreti</w:t>
            </w:r>
          </w:p>
        </w:tc>
        <w:tc>
          <w:tcPr>
            <w:tcW w:w="132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248,00 </w:t>
            </w:r>
            <w:r w:rsidRPr="002B77BB">
              <w:rPr>
                <w:rFonts w:ascii="Arial" w:hAnsi="Arial" w:cs="Arial"/>
                <w:noProof w:val="0"/>
                <w:color w:val="000000"/>
                <w:sz w:val="24"/>
                <w:szCs w:val="24"/>
              </w:rPr>
              <w:t>₺</w:t>
            </w:r>
          </w:p>
        </w:tc>
      </w:tr>
      <w:tr w:rsidR="002B77BB" w:rsidRPr="002B77BB">
        <w:trPr>
          <w:trHeight w:val="405"/>
          <w:jc w:val="center"/>
        </w:trPr>
        <w:tc>
          <w:tcPr>
            <w:tcW w:w="60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9</w:t>
            </w:r>
          </w:p>
        </w:tc>
        <w:tc>
          <w:tcPr>
            <w:tcW w:w="744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proofErr w:type="spellStart"/>
            <w:r w:rsidRPr="002B77BB">
              <w:rPr>
                <w:rFonts w:ascii="Trebuchet MS" w:hAnsi="Trebuchet MS" w:cs="Trebuchet MS"/>
                <w:noProof w:val="0"/>
                <w:color w:val="000000"/>
                <w:sz w:val="24"/>
                <w:szCs w:val="24"/>
              </w:rPr>
              <w:t>Beko</w:t>
            </w:r>
            <w:proofErr w:type="spellEnd"/>
            <w:r w:rsidRPr="002B77BB">
              <w:rPr>
                <w:rFonts w:ascii="Trebuchet MS" w:hAnsi="Trebuchet MS" w:cs="Trebuchet MS"/>
                <w:noProof w:val="0"/>
                <w:color w:val="000000"/>
                <w:sz w:val="24"/>
                <w:szCs w:val="24"/>
              </w:rPr>
              <w:t xml:space="preserve"> </w:t>
            </w:r>
            <w:proofErr w:type="spellStart"/>
            <w:r w:rsidRPr="002B77BB">
              <w:rPr>
                <w:rFonts w:ascii="Trebuchet MS" w:hAnsi="Trebuchet MS" w:cs="Trebuchet MS"/>
                <w:noProof w:val="0"/>
                <w:color w:val="000000"/>
                <w:sz w:val="24"/>
                <w:szCs w:val="24"/>
              </w:rPr>
              <w:t>Loder</w:t>
            </w:r>
            <w:proofErr w:type="spellEnd"/>
            <w:r w:rsidRPr="002B77BB">
              <w:rPr>
                <w:rFonts w:ascii="Trebuchet MS" w:hAnsi="Trebuchet MS" w:cs="Trebuchet MS"/>
                <w:noProof w:val="0"/>
                <w:color w:val="000000"/>
                <w:sz w:val="24"/>
                <w:szCs w:val="24"/>
              </w:rPr>
              <w:t xml:space="preserve"> kepçe (JCB) bir saatlik çalışma ücreti</w:t>
            </w:r>
          </w:p>
        </w:tc>
        <w:tc>
          <w:tcPr>
            <w:tcW w:w="132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186,00 </w:t>
            </w:r>
            <w:r w:rsidRPr="002B77BB">
              <w:rPr>
                <w:rFonts w:ascii="Arial" w:hAnsi="Arial" w:cs="Arial"/>
                <w:noProof w:val="0"/>
                <w:color w:val="000000"/>
                <w:sz w:val="24"/>
                <w:szCs w:val="24"/>
              </w:rPr>
              <w:t>₺</w:t>
            </w:r>
          </w:p>
        </w:tc>
      </w:tr>
      <w:tr w:rsidR="002B77BB" w:rsidRPr="002B77BB">
        <w:trPr>
          <w:trHeight w:val="405"/>
          <w:jc w:val="center"/>
        </w:trPr>
        <w:tc>
          <w:tcPr>
            <w:tcW w:w="60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10</w:t>
            </w:r>
          </w:p>
        </w:tc>
        <w:tc>
          <w:tcPr>
            <w:tcW w:w="744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Silindirin bir saatlik çalışma ücreti</w:t>
            </w:r>
          </w:p>
        </w:tc>
        <w:tc>
          <w:tcPr>
            <w:tcW w:w="132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180,00 </w:t>
            </w:r>
            <w:r w:rsidRPr="002B77BB">
              <w:rPr>
                <w:rFonts w:ascii="Arial" w:hAnsi="Arial" w:cs="Arial"/>
                <w:noProof w:val="0"/>
                <w:color w:val="000000"/>
                <w:sz w:val="24"/>
                <w:szCs w:val="24"/>
              </w:rPr>
              <w:t>₺</w:t>
            </w:r>
          </w:p>
        </w:tc>
      </w:tr>
      <w:tr w:rsidR="002B77BB" w:rsidRPr="002B77BB">
        <w:trPr>
          <w:trHeight w:val="405"/>
          <w:jc w:val="center"/>
        </w:trPr>
        <w:tc>
          <w:tcPr>
            <w:tcW w:w="60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11</w:t>
            </w:r>
          </w:p>
        </w:tc>
        <w:tc>
          <w:tcPr>
            <w:tcW w:w="744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Greyderin bir saatlik çalışma ücreti</w:t>
            </w:r>
          </w:p>
        </w:tc>
        <w:tc>
          <w:tcPr>
            <w:tcW w:w="132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290,00 </w:t>
            </w:r>
            <w:r w:rsidRPr="002B77BB">
              <w:rPr>
                <w:rFonts w:ascii="Arial" w:hAnsi="Arial" w:cs="Arial"/>
                <w:noProof w:val="0"/>
                <w:color w:val="000000"/>
                <w:sz w:val="24"/>
                <w:szCs w:val="24"/>
              </w:rPr>
              <w:t>₺</w:t>
            </w:r>
          </w:p>
        </w:tc>
      </w:tr>
      <w:tr w:rsidR="002B77BB" w:rsidRPr="002B77BB">
        <w:trPr>
          <w:trHeight w:val="405"/>
          <w:jc w:val="center"/>
        </w:trPr>
        <w:tc>
          <w:tcPr>
            <w:tcW w:w="60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12</w:t>
            </w:r>
          </w:p>
        </w:tc>
        <w:tc>
          <w:tcPr>
            <w:tcW w:w="744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Kompresörün bir günlük çalışma ücreti</w:t>
            </w:r>
          </w:p>
        </w:tc>
        <w:tc>
          <w:tcPr>
            <w:tcW w:w="132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618,00 </w:t>
            </w:r>
            <w:r w:rsidRPr="002B77BB">
              <w:rPr>
                <w:rFonts w:ascii="Arial" w:hAnsi="Arial" w:cs="Arial"/>
                <w:noProof w:val="0"/>
                <w:color w:val="000000"/>
                <w:sz w:val="24"/>
                <w:szCs w:val="24"/>
              </w:rPr>
              <w:t>₺</w:t>
            </w:r>
          </w:p>
        </w:tc>
      </w:tr>
      <w:tr w:rsidR="002B77BB" w:rsidRPr="002B77BB">
        <w:trPr>
          <w:trHeight w:val="405"/>
          <w:jc w:val="center"/>
        </w:trPr>
        <w:tc>
          <w:tcPr>
            <w:tcW w:w="60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13</w:t>
            </w:r>
          </w:p>
        </w:tc>
        <w:tc>
          <w:tcPr>
            <w:tcW w:w="744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Kurtarıcının gittiği mesafeye göre Akaryakıt giderinin 3(üç)katı ücret alınmasına</w:t>
            </w:r>
          </w:p>
        </w:tc>
        <w:tc>
          <w:tcPr>
            <w:tcW w:w="132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w:t>
            </w:r>
          </w:p>
        </w:tc>
      </w:tr>
      <w:tr w:rsidR="002B77BB" w:rsidRPr="002B77BB">
        <w:trPr>
          <w:trHeight w:val="405"/>
          <w:jc w:val="center"/>
        </w:trPr>
        <w:tc>
          <w:tcPr>
            <w:tcW w:w="60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14</w:t>
            </w:r>
          </w:p>
        </w:tc>
        <w:tc>
          <w:tcPr>
            <w:tcW w:w="744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xml:space="preserve">a) Belediye sınırları içerisinde şahıslara belediye kamyonu ile bir kamyon kum verme ücreti </w:t>
            </w:r>
          </w:p>
        </w:tc>
        <w:tc>
          <w:tcPr>
            <w:tcW w:w="132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210,00 </w:t>
            </w:r>
            <w:r w:rsidRPr="002B77BB">
              <w:rPr>
                <w:rFonts w:ascii="Arial" w:hAnsi="Arial" w:cs="Arial"/>
                <w:noProof w:val="0"/>
                <w:color w:val="000000"/>
                <w:sz w:val="24"/>
                <w:szCs w:val="24"/>
              </w:rPr>
              <w:t>₺</w:t>
            </w:r>
          </w:p>
        </w:tc>
      </w:tr>
      <w:tr w:rsidR="002B77BB" w:rsidRPr="002B77BB">
        <w:trPr>
          <w:trHeight w:val="405"/>
          <w:jc w:val="center"/>
        </w:trPr>
        <w:tc>
          <w:tcPr>
            <w:tcW w:w="60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w:t>
            </w:r>
          </w:p>
        </w:tc>
        <w:tc>
          <w:tcPr>
            <w:tcW w:w="744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b) Bir kamyon toprak verme ücreti</w:t>
            </w:r>
          </w:p>
        </w:tc>
        <w:tc>
          <w:tcPr>
            <w:tcW w:w="132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125,00 </w:t>
            </w:r>
            <w:r w:rsidRPr="002B77BB">
              <w:rPr>
                <w:rFonts w:ascii="Arial" w:hAnsi="Arial" w:cs="Arial"/>
                <w:noProof w:val="0"/>
                <w:color w:val="000000"/>
                <w:sz w:val="24"/>
                <w:szCs w:val="24"/>
              </w:rPr>
              <w:t>₺</w:t>
            </w:r>
          </w:p>
        </w:tc>
      </w:tr>
      <w:tr w:rsidR="002B77BB" w:rsidRPr="002B77BB">
        <w:trPr>
          <w:trHeight w:val="405"/>
          <w:jc w:val="center"/>
        </w:trPr>
        <w:tc>
          <w:tcPr>
            <w:tcW w:w="600" w:type="dxa"/>
            <w:tcBorders>
              <w:top w:val="single" w:sz="6" w:space="0" w:color="000000"/>
              <w:left w:val="nil"/>
              <w:bottom w:val="nil"/>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w:t>
            </w:r>
          </w:p>
        </w:tc>
        <w:tc>
          <w:tcPr>
            <w:tcW w:w="7440" w:type="dxa"/>
            <w:tcBorders>
              <w:top w:val="single" w:sz="6" w:space="0" w:color="000000"/>
              <w:left w:val="single" w:sz="6" w:space="0" w:color="000000"/>
              <w:bottom w:val="nil"/>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xml:space="preserve">c) Şehir dışına olduğunda bir kamyon toprak verme ücreti </w:t>
            </w:r>
          </w:p>
        </w:tc>
        <w:tc>
          <w:tcPr>
            <w:tcW w:w="1320" w:type="dxa"/>
            <w:tcBorders>
              <w:top w:val="single" w:sz="6" w:space="0" w:color="000000"/>
              <w:left w:val="single" w:sz="6" w:space="0" w:color="000000"/>
              <w:bottom w:val="nil"/>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150,00 </w:t>
            </w:r>
            <w:r w:rsidRPr="002B77BB">
              <w:rPr>
                <w:rFonts w:ascii="Arial" w:hAnsi="Arial" w:cs="Arial"/>
                <w:noProof w:val="0"/>
                <w:color w:val="000000"/>
                <w:sz w:val="24"/>
                <w:szCs w:val="24"/>
              </w:rPr>
              <w:t>₺</w:t>
            </w:r>
          </w:p>
        </w:tc>
      </w:tr>
    </w:tbl>
    <w:p w:rsidR="002B77BB" w:rsidRPr="002B77BB" w:rsidRDefault="002B77BB" w:rsidP="002B77BB">
      <w:pPr>
        <w:autoSpaceDE w:val="0"/>
        <w:autoSpaceDN w:val="0"/>
        <w:adjustRightInd w:val="0"/>
        <w:spacing w:after="0" w:line="240" w:lineRule="auto"/>
        <w:jc w:val="both"/>
        <w:rPr>
          <w:rFonts w:ascii="Trebuchet MS" w:hAnsi="Trebuchet MS" w:cs="Trebuchet MS"/>
          <w:b/>
          <w:bCs/>
          <w:noProof w:val="0"/>
          <w:sz w:val="24"/>
          <w:szCs w:val="24"/>
          <w:u w:val="single"/>
        </w:rPr>
      </w:pPr>
    </w:p>
    <w:tbl>
      <w:tblPr>
        <w:tblW w:w="9360" w:type="dxa"/>
        <w:jc w:val="center"/>
        <w:tblLayout w:type="fixed"/>
        <w:tblCellMar>
          <w:left w:w="75" w:type="dxa"/>
          <w:right w:w="75" w:type="dxa"/>
        </w:tblCellMar>
        <w:tblLook w:val="0000"/>
      </w:tblPr>
      <w:tblGrid>
        <w:gridCol w:w="660"/>
        <w:gridCol w:w="7320"/>
        <w:gridCol w:w="1380"/>
      </w:tblGrid>
      <w:tr w:rsidR="002B77BB" w:rsidRPr="002B77BB">
        <w:trPr>
          <w:trHeight w:val="405"/>
          <w:jc w:val="center"/>
        </w:trPr>
        <w:tc>
          <w:tcPr>
            <w:tcW w:w="660" w:type="dxa"/>
            <w:tcBorders>
              <w:top w:val="nil"/>
              <w:left w:val="nil"/>
              <w:bottom w:val="single" w:sz="6" w:space="0" w:color="auto"/>
              <w:right w:val="single" w:sz="6" w:space="0" w:color="auto"/>
            </w:tcBorders>
            <w:shd w:val="clear" w:color="auto" w:fill="C6D9F1"/>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S.NO</w:t>
            </w:r>
          </w:p>
        </w:tc>
        <w:tc>
          <w:tcPr>
            <w:tcW w:w="7320" w:type="dxa"/>
            <w:tcBorders>
              <w:top w:val="nil"/>
              <w:left w:val="single" w:sz="6" w:space="0" w:color="000000"/>
              <w:bottom w:val="single" w:sz="6" w:space="0" w:color="000000"/>
              <w:right w:val="single" w:sz="6" w:space="0" w:color="000000"/>
            </w:tcBorders>
            <w:shd w:val="clear" w:color="auto" w:fill="C6D9F1"/>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AÇIKLAMALAR</w:t>
            </w:r>
          </w:p>
        </w:tc>
        <w:tc>
          <w:tcPr>
            <w:tcW w:w="1380" w:type="dxa"/>
            <w:tcBorders>
              <w:top w:val="nil"/>
              <w:left w:val="single" w:sz="6" w:space="0" w:color="000000"/>
              <w:bottom w:val="single" w:sz="6" w:space="0" w:color="000000"/>
              <w:right w:val="nil"/>
            </w:tcBorders>
            <w:shd w:val="clear" w:color="auto" w:fill="C6D9F1"/>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ÜCRET (TL)</w:t>
            </w:r>
          </w:p>
        </w:tc>
      </w:tr>
      <w:tr w:rsidR="002B77BB" w:rsidRPr="002B77BB">
        <w:trPr>
          <w:trHeight w:val="405"/>
          <w:jc w:val="center"/>
        </w:trPr>
        <w:tc>
          <w:tcPr>
            <w:tcW w:w="66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15</w:t>
            </w:r>
          </w:p>
        </w:tc>
        <w:tc>
          <w:tcPr>
            <w:tcW w:w="732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xml:space="preserve">Kepçe ile şahıs kamyonlarına bir kamyon toprak ve kum doldurma ücreti </w:t>
            </w:r>
          </w:p>
        </w:tc>
        <w:tc>
          <w:tcPr>
            <w:tcW w:w="138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110,00 </w:t>
            </w:r>
            <w:r w:rsidRPr="002B77BB">
              <w:rPr>
                <w:rFonts w:ascii="Arial" w:hAnsi="Arial" w:cs="Arial"/>
                <w:noProof w:val="0"/>
                <w:color w:val="000000"/>
                <w:sz w:val="24"/>
                <w:szCs w:val="24"/>
              </w:rPr>
              <w:t>₺</w:t>
            </w:r>
          </w:p>
        </w:tc>
      </w:tr>
      <w:tr w:rsidR="002B77BB" w:rsidRPr="002B77BB">
        <w:trPr>
          <w:trHeight w:val="405"/>
          <w:jc w:val="center"/>
        </w:trPr>
        <w:tc>
          <w:tcPr>
            <w:tcW w:w="66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lastRenderedPageBreak/>
              <w:t>16</w:t>
            </w:r>
          </w:p>
        </w:tc>
        <w:tc>
          <w:tcPr>
            <w:tcW w:w="732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xml:space="preserve">Kepçe ile Şahıs traktörlerine bir römork toprak ve kum doldurma ücreti </w:t>
            </w:r>
          </w:p>
        </w:tc>
        <w:tc>
          <w:tcPr>
            <w:tcW w:w="138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55,00 </w:t>
            </w:r>
            <w:r w:rsidRPr="002B77BB">
              <w:rPr>
                <w:rFonts w:ascii="Arial" w:hAnsi="Arial" w:cs="Arial"/>
                <w:noProof w:val="0"/>
                <w:color w:val="000000"/>
                <w:sz w:val="24"/>
                <w:szCs w:val="24"/>
              </w:rPr>
              <w:t>₺</w:t>
            </w:r>
          </w:p>
        </w:tc>
      </w:tr>
      <w:tr w:rsidR="002B77BB" w:rsidRPr="002B77BB">
        <w:trPr>
          <w:trHeight w:val="405"/>
          <w:jc w:val="center"/>
        </w:trPr>
        <w:tc>
          <w:tcPr>
            <w:tcW w:w="66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17</w:t>
            </w:r>
          </w:p>
        </w:tc>
        <w:tc>
          <w:tcPr>
            <w:tcW w:w="732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xml:space="preserve">Büyük ve Küçük kepçenin, Greyderin, Silindirin, Belediye garajından çıkış saatlerinin çalışma yerine kadar varışının şahıslara, dönüşünün ise Belediyemize ait olmasına bu iş karşılığında alınacak olan ücretlere ayrıca KDV’nin </w:t>
            </w:r>
            <w:proofErr w:type="gramStart"/>
            <w:r w:rsidRPr="002B77BB">
              <w:rPr>
                <w:rFonts w:ascii="Trebuchet MS" w:hAnsi="Trebuchet MS" w:cs="Trebuchet MS"/>
                <w:noProof w:val="0"/>
                <w:color w:val="000000"/>
                <w:sz w:val="24"/>
                <w:szCs w:val="24"/>
              </w:rPr>
              <w:t>dahil</w:t>
            </w:r>
            <w:proofErr w:type="gramEnd"/>
            <w:r w:rsidRPr="002B77BB">
              <w:rPr>
                <w:rFonts w:ascii="Trebuchet MS" w:hAnsi="Trebuchet MS" w:cs="Trebuchet MS"/>
                <w:noProof w:val="0"/>
                <w:color w:val="000000"/>
                <w:sz w:val="24"/>
                <w:szCs w:val="24"/>
              </w:rPr>
              <w:t xml:space="preserve"> edilmesine</w:t>
            </w:r>
          </w:p>
        </w:tc>
        <w:tc>
          <w:tcPr>
            <w:tcW w:w="138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150,00 </w:t>
            </w:r>
            <w:r w:rsidRPr="002B77BB">
              <w:rPr>
                <w:rFonts w:ascii="Arial" w:hAnsi="Arial" w:cs="Arial"/>
                <w:noProof w:val="0"/>
                <w:color w:val="000000"/>
                <w:sz w:val="24"/>
                <w:szCs w:val="24"/>
              </w:rPr>
              <w:t>₺</w:t>
            </w:r>
          </w:p>
        </w:tc>
      </w:tr>
      <w:tr w:rsidR="002B77BB" w:rsidRPr="002B77BB">
        <w:trPr>
          <w:trHeight w:val="405"/>
          <w:jc w:val="center"/>
        </w:trPr>
        <w:tc>
          <w:tcPr>
            <w:tcW w:w="66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18</w:t>
            </w:r>
          </w:p>
        </w:tc>
        <w:tc>
          <w:tcPr>
            <w:tcW w:w="732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xml:space="preserve">a) Parke Yol ve Kaldırım kırma ücreti KDV </w:t>
            </w:r>
            <w:proofErr w:type="gramStart"/>
            <w:r w:rsidRPr="002B77BB">
              <w:rPr>
                <w:rFonts w:ascii="Trebuchet MS" w:hAnsi="Trebuchet MS" w:cs="Trebuchet MS"/>
                <w:noProof w:val="0"/>
                <w:color w:val="000000"/>
                <w:sz w:val="24"/>
                <w:szCs w:val="24"/>
              </w:rPr>
              <w:t>dahil</w:t>
            </w:r>
            <w:proofErr w:type="gramEnd"/>
            <w:r w:rsidRPr="002B77BB">
              <w:rPr>
                <w:rFonts w:ascii="Trebuchet MS" w:hAnsi="Trebuchet MS" w:cs="Trebuchet MS"/>
                <w:noProof w:val="0"/>
                <w:color w:val="000000"/>
                <w:sz w:val="24"/>
                <w:szCs w:val="24"/>
              </w:rPr>
              <w:t xml:space="preserve"> Her metrekare için</w:t>
            </w:r>
          </w:p>
        </w:tc>
        <w:tc>
          <w:tcPr>
            <w:tcW w:w="138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110,00 </w:t>
            </w:r>
            <w:r w:rsidRPr="002B77BB">
              <w:rPr>
                <w:rFonts w:ascii="Arial" w:hAnsi="Arial" w:cs="Arial"/>
                <w:noProof w:val="0"/>
                <w:color w:val="000000"/>
                <w:sz w:val="24"/>
                <w:szCs w:val="24"/>
              </w:rPr>
              <w:t>₺</w:t>
            </w:r>
          </w:p>
        </w:tc>
      </w:tr>
      <w:tr w:rsidR="002B77BB" w:rsidRPr="002B77BB">
        <w:trPr>
          <w:trHeight w:val="405"/>
          <w:jc w:val="center"/>
        </w:trPr>
        <w:tc>
          <w:tcPr>
            <w:tcW w:w="66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p>
        </w:tc>
        <w:tc>
          <w:tcPr>
            <w:tcW w:w="732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b) Bazalt Kaldırım kırma her metrekaresi için</w:t>
            </w:r>
          </w:p>
        </w:tc>
        <w:tc>
          <w:tcPr>
            <w:tcW w:w="138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222,00 </w:t>
            </w:r>
            <w:r w:rsidRPr="002B77BB">
              <w:rPr>
                <w:rFonts w:ascii="Arial" w:hAnsi="Arial" w:cs="Arial"/>
                <w:noProof w:val="0"/>
                <w:color w:val="000000"/>
                <w:sz w:val="24"/>
                <w:szCs w:val="24"/>
              </w:rPr>
              <w:t>₺</w:t>
            </w:r>
          </w:p>
        </w:tc>
      </w:tr>
      <w:tr w:rsidR="002B77BB" w:rsidRPr="002B77BB">
        <w:trPr>
          <w:trHeight w:val="405"/>
          <w:jc w:val="center"/>
        </w:trPr>
        <w:tc>
          <w:tcPr>
            <w:tcW w:w="66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19</w:t>
            </w:r>
          </w:p>
        </w:tc>
        <w:tc>
          <w:tcPr>
            <w:tcW w:w="732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xml:space="preserve">Mıcır Asfalt kırma ücreti KDV </w:t>
            </w:r>
            <w:proofErr w:type="gramStart"/>
            <w:r w:rsidRPr="002B77BB">
              <w:rPr>
                <w:rFonts w:ascii="Trebuchet MS" w:hAnsi="Trebuchet MS" w:cs="Trebuchet MS"/>
                <w:noProof w:val="0"/>
                <w:color w:val="000000"/>
                <w:sz w:val="24"/>
                <w:szCs w:val="24"/>
              </w:rPr>
              <w:t>dahil</w:t>
            </w:r>
            <w:proofErr w:type="gramEnd"/>
            <w:r w:rsidRPr="002B77BB">
              <w:rPr>
                <w:rFonts w:ascii="Trebuchet MS" w:hAnsi="Trebuchet MS" w:cs="Trebuchet MS"/>
                <w:noProof w:val="0"/>
                <w:color w:val="000000"/>
                <w:sz w:val="24"/>
                <w:szCs w:val="24"/>
              </w:rPr>
              <w:t xml:space="preserve"> her metrekaresi için</w:t>
            </w:r>
          </w:p>
        </w:tc>
        <w:tc>
          <w:tcPr>
            <w:tcW w:w="138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99,00 </w:t>
            </w:r>
            <w:r w:rsidRPr="002B77BB">
              <w:rPr>
                <w:rFonts w:ascii="Arial" w:hAnsi="Arial" w:cs="Arial"/>
                <w:noProof w:val="0"/>
                <w:color w:val="000000"/>
                <w:sz w:val="24"/>
                <w:szCs w:val="24"/>
              </w:rPr>
              <w:t>₺</w:t>
            </w:r>
          </w:p>
        </w:tc>
      </w:tr>
      <w:tr w:rsidR="002B77BB" w:rsidRPr="002B77BB">
        <w:trPr>
          <w:trHeight w:val="405"/>
          <w:jc w:val="center"/>
        </w:trPr>
        <w:tc>
          <w:tcPr>
            <w:tcW w:w="66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20</w:t>
            </w:r>
          </w:p>
        </w:tc>
        <w:tc>
          <w:tcPr>
            <w:tcW w:w="732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xml:space="preserve">Çelik asfalt kırma ücreti KDV </w:t>
            </w:r>
            <w:proofErr w:type="gramStart"/>
            <w:r w:rsidRPr="002B77BB">
              <w:rPr>
                <w:rFonts w:ascii="Trebuchet MS" w:hAnsi="Trebuchet MS" w:cs="Trebuchet MS"/>
                <w:noProof w:val="0"/>
                <w:color w:val="000000"/>
                <w:sz w:val="24"/>
                <w:szCs w:val="24"/>
              </w:rPr>
              <w:t>dahil</w:t>
            </w:r>
            <w:proofErr w:type="gramEnd"/>
            <w:r w:rsidRPr="002B77BB">
              <w:rPr>
                <w:rFonts w:ascii="Trebuchet MS" w:hAnsi="Trebuchet MS" w:cs="Trebuchet MS"/>
                <w:noProof w:val="0"/>
                <w:color w:val="000000"/>
                <w:sz w:val="24"/>
                <w:szCs w:val="24"/>
              </w:rPr>
              <w:t xml:space="preserve"> her metrekaresi için</w:t>
            </w:r>
          </w:p>
        </w:tc>
        <w:tc>
          <w:tcPr>
            <w:tcW w:w="138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136,00 </w:t>
            </w:r>
            <w:r w:rsidRPr="002B77BB">
              <w:rPr>
                <w:rFonts w:ascii="Arial" w:hAnsi="Arial" w:cs="Arial"/>
                <w:noProof w:val="0"/>
                <w:color w:val="000000"/>
                <w:sz w:val="24"/>
                <w:szCs w:val="24"/>
              </w:rPr>
              <w:t>₺</w:t>
            </w:r>
          </w:p>
        </w:tc>
      </w:tr>
      <w:tr w:rsidR="002B77BB" w:rsidRPr="002B77BB">
        <w:trPr>
          <w:trHeight w:val="405"/>
          <w:jc w:val="center"/>
        </w:trPr>
        <w:tc>
          <w:tcPr>
            <w:tcW w:w="66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21</w:t>
            </w:r>
          </w:p>
        </w:tc>
        <w:tc>
          <w:tcPr>
            <w:tcW w:w="732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Bir metre beton kesme ücreti</w:t>
            </w:r>
          </w:p>
        </w:tc>
        <w:tc>
          <w:tcPr>
            <w:tcW w:w="138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20,00 </w:t>
            </w:r>
            <w:r w:rsidRPr="002B77BB">
              <w:rPr>
                <w:rFonts w:ascii="Arial" w:hAnsi="Arial" w:cs="Arial"/>
                <w:noProof w:val="0"/>
                <w:color w:val="000000"/>
                <w:sz w:val="24"/>
                <w:szCs w:val="24"/>
              </w:rPr>
              <w:t>₺</w:t>
            </w:r>
          </w:p>
        </w:tc>
      </w:tr>
      <w:tr w:rsidR="002B77BB" w:rsidRPr="002B77BB">
        <w:trPr>
          <w:trHeight w:val="405"/>
          <w:jc w:val="center"/>
        </w:trPr>
        <w:tc>
          <w:tcPr>
            <w:tcW w:w="66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22</w:t>
            </w:r>
          </w:p>
        </w:tc>
        <w:tc>
          <w:tcPr>
            <w:tcW w:w="732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Çim Biçme makinesinin bir saatlik kira ücreti</w:t>
            </w:r>
          </w:p>
        </w:tc>
        <w:tc>
          <w:tcPr>
            <w:tcW w:w="138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61,00 </w:t>
            </w:r>
            <w:r w:rsidRPr="002B77BB">
              <w:rPr>
                <w:rFonts w:ascii="Arial" w:hAnsi="Arial" w:cs="Arial"/>
                <w:noProof w:val="0"/>
                <w:color w:val="000000"/>
                <w:sz w:val="24"/>
                <w:szCs w:val="24"/>
              </w:rPr>
              <w:t>₺</w:t>
            </w:r>
          </w:p>
        </w:tc>
      </w:tr>
      <w:tr w:rsidR="002B77BB" w:rsidRPr="002B77BB">
        <w:trPr>
          <w:trHeight w:val="405"/>
          <w:jc w:val="center"/>
        </w:trPr>
        <w:tc>
          <w:tcPr>
            <w:tcW w:w="66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23</w:t>
            </w:r>
          </w:p>
        </w:tc>
        <w:tc>
          <w:tcPr>
            <w:tcW w:w="732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Çapa makinesinin bir saatlik kira ücreti</w:t>
            </w:r>
          </w:p>
        </w:tc>
        <w:tc>
          <w:tcPr>
            <w:tcW w:w="138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50,00</w:t>
            </w:r>
            <w:r w:rsidRPr="002B77BB">
              <w:rPr>
                <w:rFonts w:ascii="Arial" w:hAnsi="Arial" w:cs="Arial"/>
                <w:noProof w:val="0"/>
                <w:color w:val="000000"/>
                <w:sz w:val="24"/>
                <w:szCs w:val="24"/>
              </w:rPr>
              <w:t>₺</w:t>
            </w:r>
          </w:p>
        </w:tc>
      </w:tr>
      <w:tr w:rsidR="002B77BB" w:rsidRPr="002B77BB">
        <w:trPr>
          <w:trHeight w:val="405"/>
          <w:jc w:val="center"/>
        </w:trPr>
        <w:tc>
          <w:tcPr>
            <w:tcW w:w="66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24</w:t>
            </w:r>
          </w:p>
        </w:tc>
        <w:tc>
          <w:tcPr>
            <w:tcW w:w="732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Belediyemiz otoparkından otomobiller için park ücreti</w:t>
            </w:r>
          </w:p>
        </w:tc>
        <w:tc>
          <w:tcPr>
            <w:tcW w:w="138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2,50 </w:t>
            </w:r>
            <w:r w:rsidRPr="002B77BB">
              <w:rPr>
                <w:rFonts w:ascii="Arial" w:hAnsi="Arial" w:cs="Arial"/>
                <w:noProof w:val="0"/>
                <w:color w:val="000000"/>
                <w:sz w:val="24"/>
                <w:szCs w:val="24"/>
              </w:rPr>
              <w:t>₺</w:t>
            </w:r>
          </w:p>
        </w:tc>
      </w:tr>
      <w:tr w:rsidR="002B77BB" w:rsidRPr="002B77BB">
        <w:trPr>
          <w:trHeight w:val="405"/>
          <w:jc w:val="center"/>
        </w:trPr>
        <w:tc>
          <w:tcPr>
            <w:tcW w:w="66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25</w:t>
            </w:r>
          </w:p>
        </w:tc>
        <w:tc>
          <w:tcPr>
            <w:tcW w:w="732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a) Ambulansın Adana’ya gidiş dönüş ücreti</w:t>
            </w:r>
          </w:p>
        </w:tc>
        <w:tc>
          <w:tcPr>
            <w:tcW w:w="138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75,00 </w:t>
            </w:r>
            <w:r w:rsidRPr="002B77BB">
              <w:rPr>
                <w:rFonts w:ascii="Arial" w:hAnsi="Arial" w:cs="Arial"/>
                <w:noProof w:val="0"/>
                <w:color w:val="000000"/>
                <w:sz w:val="24"/>
                <w:szCs w:val="24"/>
              </w:rPr>
              <w:t>₺</w:t>
            </w:r>
          </w:p>
        </w:tc>
      </w:tr>
      <w:tr w:rsidR="002B77BB" w:rsidRPr="002B77BB">
        <w:trPr>
          <w:trHeight w:val="405"/>
          <w:jc w:val="center"/>
        </w:trPr>
        <w:tc>
          <w:tcPr>
            <w:tcW w:w="66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w:t>
            </w:r>
          </w:p>
        </w:tc>
        <w:tc>
          <w:tcPr>
            <w:tcW w:w="732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b)Fakirlerin muhtar ilmühaberi ile fakirliklerini belgeleyenlerden Encümen Kararı ile ambulans ücreti alınmaz.</w:t>
            </w:r>
          </w:p>
        </w:tc>
        <w:tc>
          <w:tcPr>
            <w:tcW w:w="138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-0- </w:t>
            </w:r>
          </w:p>
        </w:tc>
      </w:tr>
      <w:tr w:rsidR="002B77BB" w:rsidRPr="002B77BB">
        <w:trPr>
          <w:trHeight w:val="405"/>
          <w:jc w:val="center"/>
        </w:trPr>
        <w:tc>
          <w:tcPr>
            <w:tcW w:w="660" w:type="dxa"/>
            <w:tcBorders>
              <w:top w:val="single" w:sz="6" w:space="0" w:color="000000"/>
              <w:left w:val="nil"/>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26</w:t>
            </w:r>
          </w:p>
        </w:tc>
        <w:tc>
          <w:tcPr>
            <w:tcW w:w="7320" w:type="dxa"/>
            <w:tcBorders>
              <w:top w:val="single" w:sz="6" w:space="0" w:color="000000"/>
              <w:left w:val="single" w:sz="6" w:space="0" w:color="000000"/>
              <w:bottom w:val="single" w:sz="6" w:space="0" w:color="000000"/>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xml:space="preserve">a) Uluslararası aile cüzdanı ücreti </w:t>
            </w:r>
          </w:p>
        </w:tc>
        <w:tc>
          <w:tcPr>
            <w:tcW w:w="1380" w:type="dxa"/>
            <w:tcBorders>
              <w:top w:val="single" w:sz="6" w:space="0" w:color="000000"/>
              <w:left w:val="single" w:sz="6" w:space="0" w:color="000000"/>
              <w:bottom w:val="single" w:sz="6" w:space="0" w:color="000000"/>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110,00 </w:t>
            </w:r>
            <w:r w:rsidRPr="002B77BB">
              <w:rPr>
                <w:rFonts w:ascii="Arial" w:hAnsi="Arial" w:cs="Arial"/>
                <w:noProof w:val="0"/>
                <w:color w:val="000000"/>
                <w:sz w:val="24"/>
                <w:szCs w:val="24"/>
              </w:rPr>
              <w:t>₺</w:t>
            </w:r>
          </w:p>
        </w:tc>
      </w:tr>
      <w:tr w:rsidR="002B77BB" w:rsidRPr="002B77BB">
        <w:trPr>
          <w:trHeight w:val="405"/>
          <w:jc w:val="center"/>
        </w:trPr>
        <w:tc>
          <w:tcPr>
            <w:tcW w:w="660" w:type="dxa"/>
            <w:tcBorders>
              <w:top w:val="single" w:sz="6" w:space="0" w:color="000000"/>
              <w:left w:val="nil"/>
              <w:bottom w:val="nil"/>
              <w:right w:val="single" w:sz="6" w:space="0" w:color="000000"/>
            </w:tcBorders>
          </w:tcPr>
          <w:p w:rsidR="002B77BB" w:rsidRPr="002B77BB" w:rsidRDefault="002B77BB" w:rsidP="002B77BB">
            <w:pPr>
              <w:autoSpaceDE w:val="0"/>
              <w:autoSpaceDN w:val="0"/>
              <w:adjustRightInd w:val="0"/>
              <w:spacing w:after="0" w:line="240" w:lineRule="auto"/>
              <w:jc w:val="center"/>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w:t>
            </w:r>
          </w:p>
        </w:tc>
        <w:tc>
          <w:tcPr>
            <w:tcW w:w="7320" w:type="dxa"/>
            <w:tcBorders>
              <w:top w:val="single" w:sz="6" w:space="0" w:color="000000"/>
              <w:left w:val="single" w:sz="6" w:space="0" w:color="000000"/>
              <w:bottom w:val="nil"/>
              <w:right w:val="single" w:sz="6" w:space="0" w:color="000000"/>
            </w:tcBorders>
          </w:tcPr>
          <w:p w:rsidR="002B77BB" w:rsidRPr="002B77BB" w:rsidRDefault="002B77BB" w:rsidP="002B77BB">
            <w:pPr>
              <w:autoSpaceDE w:val="0"/>
              <w:autoSpaceDN w:val="0"/>
              <w:adjustRightInd w:val="0"/>
              <w:spacing w:after="0" w:line="240" w:lineRule="auto"/>
              <w:rPr>
                <w:rFonts w:ascii="Trebuchet MS" w:hAnsi="Trebuchet MS" w:cs="Trebuchet MS"/>
                <w:noProof w:val="0"/>
                <w:color w:val="000000"/>
                <w:sz w:val="24"/>
                <w:szCs w:val="24"/>
              </w:rPr>
            </w:pPr>
            <w:r w:rsidRPr="002B77BB">
              <w:rPr>
                <w:rFonts w:ascii="Trebuchet MS" w:hAnsi="Trebuchet MS" w:cs="Trebuchet MS"/>
                <w:noProof w:val="0"/>
                <w:color w:val="000000"/>
                <w:sz w:val="24"/>
                <w:szCs w:val="24"/>
              </w:rPr>
              <w:t xml:space="preserve">b)Kurum dışında (Düğün Salonu vb.) yapılan </w:t>
            </w:r>
            <w:proofErr w:type="gramStart"/>
            <w:r w:rsidRPr="002B77BB">
              <w:rPr>
                <w:rFonts w:ascii="Trebuchet MS" w:hAnsi="Trebuchet MS" w:cs="Trebuchet MS"/>
                <w:noProof w:val="0"/>
                <w:color w:val="000000"/>
                <w:sz w:val="24"/>
                <w:szCs w:val="24"/>
              </w:rPr>
              <w:t>nikah</w:t>
            </w:r>
            <w:proofErr w:type="gramEnd"/>
            <w:r w:rsidRPr="002B77BB">
              <w:rPr>
                <w:rFonts w:ascii="Trebuchet MS" w:hAnsi="Trebuchet MS" w:cs="Trebuchet MS"/>
                <w:noProof w:val="0"/>
                <w:color w:val="000000"/>
                <w:sz w:val="24"/>
                <w:szCs w:val="24"/>
              </w:rPr>
              <w:t xml:space="preserve"> merasimleri için ek ücret</w:t>
            </w:r>
          </w:p>
        </w:tc>
        <w:tc>
          <w:tcPr>
            <w:tcW w:w="1380" w:type="dxa"/>
            <w:tcBorders>
              <w:top w:val="single" w:sz="6" w:space="0" w:color="000000"/>
              <w:left w:val="single" w:sz="6" w:space="0" w:color="000000"/>
              <w:bottom w:val="nil"/>
              <w:right w:val="nil"/>
            </w:tcBorders>
          </w:tcPr>
          <w:p w:rsidR="002B77BB" w:rsidRPr="002B77BB" w:rsidRDefault="002B77BB" w:rsidP="002B77BB">
            <w:pPr>
              <w:autoSpaceDE w:val="0"/>
              <w:autoSpaceDN w:val="0"/>
              <w:adjustRightInd w:val="0"/>
              <w:spacing w:after="0" w:line="240" w:lineRule="auto"/>
              <w:jc w:val="right"/>
              <w:rPr>
                <w:rFonts w:ascii="Arial" w:hAnsi="Arial" w:cs="Arial"/>
                <w:noProof w:val="0"/>
                <w:color w:val="000000"/>
                <w:sz w:val="24"/>
                <w:szCs w:val="24"/>
              </w:rPr>
            </w:pPr>
            <w:r w:rsidRPr="002B77BB">
              <w:rPr>
                <w:rFonts w:ascii="Trebuchet MS" w:hAnsi="Trebuchet MS" w:cs="Trebuchet MS"/>
                <w:noProof w:val="0"/>
                <w:color w:val="000000"/>
                <w:sz w:val="24"/>
                <w:szCs w:val="24"/>
              </w:rPr>
              <w:t xml:space="preserve">55,00 </w:t>
            </w:r>
            <w:r w:rsidRPr="002B77BB">
              <w:rPr>
                <w:rFonts w:ascii="Arial" w:hAnsi="Arial" w:cs="Arial"/>
                <w:noProof w:val="0"/>
                <w:color w:val="000000"/>
                <w:sz w:val="24"/>
                <w:szCs w:val="24"/>
              </w:rPr>
              <w:t>₺</w:t>
            </w:r>
          </w:p>
        </w:tc>
      </w:tr>
    </w:tbl>
    <w:p w:rsidR="002B77BB" w:rsidRPr="002B77BB" w:rsidRDefault="002B77BB" w:rsidP="002B77BB">
      <w:pPr>
        <w:autoSpaceDE w:val="0"/>
        <w:autoSpaceDN w:val="0"/>
        <w:adjustRightInd w:val="0"/>
        <w:spacing w:after="120" w:line="240" w:lineRule="auto"/>
        <w:ind w:left="285" w:firstLine="420"/>
        <w:jc w:val="both"/>
        <w:rPr>
          <w:rFonts w:ascii="Times New Roman" w:hAnsi="Times New Roman" w:cs="Times New Roman"/>
          <w:noProof w:val="0"/>
          <w:color w:val="000000"/>
        </w:rPr>
      </w:pPr>
    </w:p>
    <w:p w:rsidR="002B77BB" w:rsidRPr="002B77BB" w:rsidRDefault="002B77BB" w:rsidP="002B77BB">
      <w:pPr>
        <w:autoSpaceDE w:val="0"/>
        <w:autoSpaceDN w:val="0"/>
        <w:adjustRightInd w:val="0"/>
        <w:spacing w:after="120" w:line="240" w:lineRule="auto"/>
        <w:ind w:left="285" w:firstLine="420"/>
        <w:jc w:val="both"/>
        <w:rPr>
          <w:rFonts w:ascii="Times New Roman" w:hAnsi="Times New Roman" w:cs="Times New Roman"/>
          <w:noProof w:val="0"/>
          <w:color w:val="000000"/>
        </w:rPr>
      </w:pPr>
      <w:r w:rsidRPr="002B77BB">
        <w:rPr>
          <w:rFonts w:ascii="Times New Roman" w:hAnsi="Times New Roman" w:cs="Times New Roman"/>
          <w:noProof w:val="0"/>
          <w:color w:val="000000"/>
        </w:rPr>
        <w:t>Yukarıda tespit edilen ücret tarifelerinin Belediyenin 2015 Mali yılında uygulayacağı Ücret Tarifeleri ve İmar Harçları Meclisin açık oyuna sunuldu. Yapılan Açık oylama ve sayım neticesinde ilgili maddenin Komisyon Raporu doğrultusunda kabulüne, 5393 Sayılı Belediye Kanunun 18. maddesinin (f) bendi uyarınca oyçokluğu ile karar verildi</w:t>
      </w:r>
    </w:p>
    <w:p w:rsidR="002B77BB" w:rsidRPr="002B77BB" w:rsidRDefault="002B77BB" w:rsidP="002B77BB">
      <w:pPr>
        <w:autoSpaceDE w:val="0"/>
        <w:autoSpaceDN w:val="0"/>
        <w:adjustRightInd w:val="0"/>
        <w:spacing w:after="120" w:line="240" w:lineRule="auto"/>
        <w:ind w:left="285" w:firstLine="420"/>
        <w:jc w:val="both"/>
        <w:rPr>
          <w:rFonts w:ascii="Times New Roman" w:hAnsi="Times New Roman" w:cs="Times New Roman"/>
          <w:noProof w:val="0"/>
          <w:color w:val="000000"/>
        </w:rPr>
      </w:pPr>
    </w:p>
    <w:p w:rsidR="002B77BB" w:rsidRPr="002B77BB" w:rsidRDefault="002B77BB" w:rsidP="002B77BB">
      <w:pPr>
        <w:autoSpaceDE w:val="0"/>
        <w:autoSpaceDN w:val="0"/>
        <w:adjustRightInd w:val="0"/>
        <w:spacing w:after="0" w:line="240" w:lineRule="auto"/>
        <w:ind w:firstLine="705"/>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Başkan                                                    </w:t>
      </w:r>
      <w:proofErr w:type="gramStart"/>
      <w:r w:rsidRPr="002B77BB">
        <w:rPr>
          <w:rFonts w:ascii="Times New Roman" w:hAnsi="Times New Roman" w:cs="Times New Roman"/>
          <w:b/>
          <w:bCs/>
          <w:noProof w:val="0"/>
          <w:sz w:val="24"/>
          <w:szCs w:val="24"/>
        </w:rPr>
        <w:t>Katip</w:t>
      </w:r>
      <w:proofErr w:type="gramEnd"/>
      <w:r w:rsidRPr="002B77BB">
        <w:rPr>
          <w:rFonts w:ascii="Times New Roman" w:hAnsi="Times New Roman" w:cs="Times New Roman"/>
          <w:b/>
          <w:bCs/>
          <w:noProof w:val="0"/>
          <w:sz w:val="24"/>
          <w:szCs w:val="24"/>
        </w:rPr>
        <w:t xml:space="preserve">                                                 </w:t>
      </w:r>
      <w:proofErr w:type="spellStart"/>
      <w:r w:rsidRPr="002B77BB">
        <w:rPr>
          <w:rFonts w:ascii="Times New Roman" w:hAnsi="Times New Roman" w:cs="Times New Roman"/>
          <w:b/>
          <w:bCs/>
          <w:noProof w:val="0"/>
          <w:sz w:val="24"/>
          <w:szCs w:val="24"/>
        </w:rPr>
        <w:t>Katip</w:t>
      </w:r>
      <w:proofErr w:type="spellEnd"/>
    </w:p>
    <w:p w:rsidR="002B77BB" w:rsidRPr="002B77BB" w:rsidRDefault="002B77BB" w:rsidP="002B77BB">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Musa ÖZTÜRK                              İbrahim MİCAN                                 Şeref IŞIK</w:t>
      </w:r>
    </w:p>
    <w:p w:rsidR="002B77BB" w:rsidRP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Belediye Başkanı</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lastRenderedPageBreak/>
        <w:t>T.C.</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KOZAN BELEDİYE BAŞKANLIĞI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KARAR NO : 143     </w:t>
            </w:r>
          </w:p>
        </w:tc>
        <w:tc>
          <w:tcPr>
            <w:tcW w:w="1389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TARİH : 03/12/2014</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rPr>
                <w:rFonts w:ascii="Arial" w:hAnsi="Arial" w:cs="Arial"/>
                <w:noProof w:val="0"/>
                <w:sz w:val="20"/>
                <w:szCs w:val="20"/>
              </w:rPr>
            </w:pPr>
          </w:p>
        </w:tc>
      </w:tr>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BELEDİYE MECLİSİNİ</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TEŞKİL EDENLERİN</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6"/>
                <w:szCs w:val="16"/>
              </w:rPr>
            </w:pPr>
            <w:r w:rsidRPr="002B77BB">
              <w:rPr>
                <w:rFonts w:ascii="Arial" w:hAnsi="Arial" w:cs="Arial"/>
                <w:b/>
                <w:bCs/>
                <w:noProof w:val="0"/>
                <w:sz w:val="16"/>
                <w:szCs w:val="16"/>
              </w:rPr>
              <w:t xml:space="preserve">ÜYELER : </w:t>
            </w:r>
            <w:r w:rsidRPr="002B77BB">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2B77BB" w:rsidRPr="002B77B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KARAR TÜRÜ :                               </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Gazi Mehmet Işık İsminin Yeniden Görüşülmek üzere Numarataj Komisyonuna Havale edilmesi </w:t>
            </w:r>
          </w:p>
        </w:tc>
      </w:tr>
    </w:tbl>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r w:rsidRPr="002B77BB">
        <w:rPr>
          <w:rFonts w:ascii="Arial" w:hAnsi="Arial" w:cs="Arial"/>
          <w:noProof w:val="0"/>
          <w:sz w:val="18"/>
          <w:szCs w:val="18"/>
        </w:rPr>
        <w:tab/>
      </w: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r w:rsidRPr="002B77BB">
        <w:rPr>
          <w:rFonts w:ascii="Times New Roman" w:hAnsi="Times New Roman" w:cs="Times New Roman"/>
          <w:b/>
          <w:bCs/>
          <w:noProof w:val="0"/>
        </w:rPr>
        <w:tab/>
        <w:t xml:space="preserve"> Madde: 3-</w:t>
      </w:r>
      <w:proofErr w:type="gramStart"/>
      <w:r w:rsidRPr="002B77BB">
        <w:rPr>
          <w:rFonts w:ascii="Times New Roman" w:hAnsi="Times New Roman" w:cs="Times New Roman"/>
          <w:b/>
          <w:bCs/>
          <w:noProof w:val="0"/>
        </w:rPr>
        <w:t>)</w:t>
      </w:r>
      <w:proofErr w:type="gramEnd"/>
      <w:r w:rsidRPr="002B77BB">
        <w:rPr>
          <w:rFonts w:ascii="Times New Roman" w:hAnsi="Times New Roman" w:cs="Times New Roman"/>
          <w:b/>
          <w:bCs/>
          <w:noProof w:val="0"/>
        </w:rPr>
        <w:t xml:space="preserve"> Gündemin 3. maddesinin görüşülmesine</w:t>
      </w:r>
      <w:r w:rsidRPr="002B77BB">
        <w:rPr>
          <w:rFonts w:ascii="Times New Roman" w:hAnsi="Times New Roman" w:cs="Times New Roman"/>
          <w:noProof w:val="0"/>
        </w:rPr>
        <w:t xml:space="preserve"> </w:t>
      </w:r>
      <w:r w:rsidRPr="002B77BB">
        <w:rPr>
          <w:rFonts w:ascii="Times New Roman" w:hAnsi="Times New Roman" w:cs="Times New Roman"/>
          <w:b/>
          <w:bCs/>
          <w:noProof w:val="0"/>
        </w:rPr>
        <w:t xml:space="preserve">geçildi     </w:t>
      </w: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120"/>
        <w:ind w:firstLine="810"/>
        <w:jc w:val="both"/>
        <w:rPr>
          <w:rFonts w:ascii="Times New Roman" w:hAnsi="Times New Roman" w:cs="Times New Roman"/>
          <w:noProof w:val="0"/>
        </w:rPr>
      </w:pPr>
      <w:proofErr w:type="gramStart"/>
      <w:r w:rsidRPr="002B77BB">
        <w:rPr>
          <w:rFonts w:ascii="Times New Roman" w:hAnsi="Times New Roman" w:cs="Times New Roman"/>
          <w:noProof w:val="0"/>
        </w:rPr>
        <w:t xml:space="preserve">Gündemin 3. maddesini teşkil eden Belediye Meclisinin 06.11.2014 tarih ve 134 sayılı kararı ile bir sonraki meclis toplantısında görüşülmesine karar verilen ve numarataj komisyonuna havale edilen İlçemiz Tepecikören Mahallesinde bulunan bir adet çocuk parkı veya caddeye Gazi Mehmet IŞIK isminin verilmesi ile ilgili gündem maddesi ve Komisyon raporu kâtip tarafından meclise okundu Bu hususta söz almak isteyen üye olup olmadığı soruldu. Madde üzerinde söz almak isteyen üye olmadığından, oylamaya geçildi yapılan açık oylama ve sayım neticesinde İlçemiz Tepecikören Mahallesinde bulunan bir adet çocuk parkı veya caddeye Gazi Mehmet IŞIK isminin verilmesi ile ilgili gündem maddesinin yeniden görüşülmek üzere numarataj komisyonuna havale edilmesine ve Kozan Askerlik Şubesinden görüş alınmasına oy birliği ile karar verildi.  </w:t>
      </w:r>
      <w:proofErr w:type="gramEnd"/>
    </w:p>
    <w:p w:rsidR="002B77BB" w:rsidRPr="002B77BB" w:rsidRDefault="002B77BB" w:rsidP="002B77BB">
      <w:pPr>
        <w:autoSpaceDE w:val="0"/>
        <w:autoSpaceDN w:val="0"/>
        <w:adjustRightInd w:val="0"/>
        <w:spacing w:after="120"/>
        <w:ind w:firstLine="810"/>
        <w:jc w:val="both"/>
        <w:rPr>
          <w:rFonts w:ascii="Times New Roman" w:hAnsi="Times New Roman" w:cs="Times New Roman"/>
          <w:noProof w:val="0"/>
        </w:rPr>
      </w:pPr>
    </w:p>
    <w:p w:rsidR="002B77BB" w:rsidRPr="002B77BB" w:rsidRDefault="002B77BB" w:rsidP="002B77BB">
      <w:pPr>
        <w:autoSpaceDE w:val="0"/>
        <w:autoSpaceDN w:val="0"/>
        <w:adjustRightInd w:val="0"/>
        <w:spacing w:after="0" w:line="240" w:lineRule="auto"/>
        <w:ind w:firstLine="705"/>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Başkan                                                    </w:t>
      </w:r>
      <w:proofErr w:type="gramStart"/>
      <w:r w:rsidRPr="002B77BB">
        <w:rPr>
          <w:rFonts w:ascii="Times New Roman" w:hAnsi="Times New Roman" w:cs="Times New Roman"/>
          <w:b/>
          <w:bCs/>
          <w:noProof w:val="0"/>
          <w:sz w:val="24"/>
          <w:szCs w:val="24"/>
        </w:rPr>
        <w:t>Katip</w:t>
      </w:r>
      <w:proofErr w:type="gramEnd"/>
      <w:r w:rsidRPr="002B77BB">
        <w:rPr>
          <w:rFonts w:ascii="Times New Roman" w:hAnsi="Times New Roman" w:cs="Times New Roman"/>
          <w:b/>
          <w:bCs/>
          <w:noProof w:val="0"/>
          <w:sz w:val="24"/>
          <w:szCs w:val="24"/>
        </w:rPr>
        <w:t xml:space="preserve">                                                 </w:t>
      </w:r>
      <w:proofErr w:type="spellStart"/>
      <w:r w:rsidRPr="002B77BB">
        <w:rPr>
          <w:rFonts w:ascii="Times New Roman" w:hAnsi="Times New Roman" w:cs="Times New Roman"/>
          <w:b/>
          <w:bCs/>
          <w:noProof w:val="0"/>
          <w:sz w:val="24"/>
          <w:szCs w:val="24"/>
        </w:rPr>
        <w:t>Katip</w:t>
      </w:r>
      <w:proofErr w:type="spellEnd"/>
    </w:p>
    <w:p w:rsidR="002B77BB" w:rsidRPr="002B77BB" w:rsidRDefault="002B77BB" w:rsidP="002B77BB">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Musa ÖZTÜRK                              İbrahim MİCAN                                 Şeref IŞIK</w:t>
      </w: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Belediye Başkanı</w:t>
      </w: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P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902598" w:rsidRPr="00902598" w:rsidRDefault="00902598" w:rsidP="00902598">
      <w:pPr>
        <w:tabs>
          <w:tab w:val="left" w:pos="10275"/>
        </w:tabs>
        <w:autoSpaceDE w:val="0"/>
        <w:autoSpaceDN w:val="0"/>
        <w:adjustRightInd w:val="0"/>
        <w:spacing w:after="0" w:line="240" w:lineRule="auto"/>
        <w:jc w:val="center"/>
        <w:rPr>
          <w:rFonts w:ascii="Times New Roman" w:hAnsi="Times New Roman" w:cs="Times New Roman"/>
          <w:b/>
          <w:bCs/>
          <w:noProof w:val="0"/>
          <w:sz w:val="24"/>
          <w:szCs w:val="24"/>
        </w:rPr>
      </w:pPr>
      <w:r w:rsidRPr="00902598">
        <w:rPr>
          <w:rFonts w:ascii="Times New Roman" w:hAnsi="Times New Roman" w:cs="Times New Roman"/>
          <w:b/>
          <w:bCs/>
          <w:noProof w:val="0"/>
          <w:sz w:val="24"/>
          <w:szCs w:val="24"/>
        </w:rPr>
        <w:lastRenderedPageBreak/>
        <w:t>T.C.</w:t>
      </w:r>
    </w:p>
    <w:p w:rsidR="00902598" w:rsidRPr="00902598" w:rsidRDefault="00902598" w:rsidP="00902598">
      <w:pPr>
        <w:autoSpaceDE w:val="0"/>
        <w:autoSpaceDN w:val="0"/>
        <w:adjustRightInd w:val="0"/>
        <w:spacing w:after="0" w:line="240" w:lineRule="auto"/>
        <w:jc w:val="center"/>
        <w:rPr>
          <w:rFonts w:ascii="Times New Roman" w:hAnsi="Times New Roman" w:cs="Times New Roman"/>
          <w:b/>
          <w:bCs/>
          <w:noProof w:val="0"/>
          <w:sz w:val="24"/>
          <w:szCs w:val="24"/>
        </w:rPr>
      </w:pPr>
      <w:r w:rsidRPr="00902598">
        <w:rPr>
          <w:rFonts w:ascii="Times New Roman" w:hAnsi="Times New Roman" w:cs="Times New Roman"/>
          <w:b/>
          <w:bCs/>
          <w:noProof w:val="0"/>
          <w:sz w:val="24"/>
          <w:szCs w:val="24"/>
        </w:rPr>
        <w:t>KOZAN BELEDİYE BAŞKANLIĞI</w:t>
      </w:r>
    </w:p>
    <w:p w:rsidR="00902598" w:rsidRPr="00902598" w:rsidRDefault="00902598" w:rsidP="00902598">
      <w:pPr>
        <w:autoSpaceDE w:val="0"/>
        <w:autoSpaceDN w:val="0"/>
        <w:adjustRightInd w:val="0"/>
        <w:spacing w:after="0" w:line="240" w:lineRule="auto"/>
        <w:jc w:val="center"/>
        <w:rPr>
          <w:rFonts w:ascii="Times New Roman" w:hAnsi="Times New Roman" w:cs="Times New Roman"/>
          <w:b/>
          <w:bCs/>
          <w:noProof w:val="0"/>
          <w:sz w:val="24"/>
          <w:szCs w:val="24"/>
        </w:rPr>
      </w:pPr>
      <w:r w:rsidRPr="00902598">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902598" w:rsidRPr="00902598">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902598" w:rsidRPr="00902598" w:rsidRDefault="00902598" w:rsidP="00902598">
            <w:pPr>
              <w:autoSpaceDE w:val="0"/>
              <w:autoSpaceDN w:val="0"/>
              <w:adjustRightInd w:val="0"/>
              <w:spacing w:after="0" w:line="240" w:lineRule="auto"/>
              <w:ind w:left="75"/>
              <w:rPr>
                <w:rFonts w:ascii="Arial" w:hAnsi="Arial" w:cs="Arial"/>
                <w:b/>
                <w:bCs/>
                <w:noProof w:val="0"/>
              </w:rPr>
            </w:pPr>
            <w:r w:rsidRPr="00902598">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902598" w:rsidRPr="00902598" w:rsidRDefault="00902598" w:rsidP="00902598">
            <w:pPr>
              <w:autoSpaceDE w:val="0"/>
              <w:autoSpaceDN w:val="0"/>
              <w:adjustRightInd w:val="0"/>
              <w:spacing w:after="0" w:line="240" w:lineRule="auto"/>
              <w:ind w:left="75"/>
              <w:rPr>
                <w:rFonts w:ascii="Arial" w:hAnsi="Arial" w:cs="Arial"/>
                <w:b/>
                <w:bCs/>
                <w:noProof w:val="0"/>
              </w:rPr>
            </w:pPr>
            <w:r w:rsidRPr="00902598">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902598" w:rsidRPr="00902598" w:rsidRDefault="00902598" w:rsidP="00902598">
            <w:pPr>
              <w:autoSpaceDE w:val="0"/>
              <w:autoSpaceDN w:val="0"/>
              <w:adjustRightInd w:val="0"/>
              <w:spacing w:after="0" w:line="240" w:lineRule="auto"/>
              <w:ind w:left="75"/>
              <w:rPr>
                <w:rFonts w:ascii="Arial" w:hAnsi="Arial" w:cs="Arial"/>
                <w:b/>
                <w:bCs/>
                <w:noProof w:val="0"/>
              </w:rPr>
            </w:pPr>
            <w:r w:rsidRPr="00902598">
              <w:rPr>
                <w:rFonts w:ascii="Arial" w:hAnsi="Arial" w:cs="Arial"/>
                <w:b/>
                <w:bCs/>
                <w:noProof w:val="0"/>
              </w:rPr>
              <w:t xml:space="preserve">KARAR NO : 144     </w:t>
            </w:r>
          </w:p>
        </w:tc>
        <w:tc>
          <w:tcPr>
            <w:tcW w:w="13890" w:type="dxa"/>
            <w:tcBorders>
              <w:top w:val="single" w:sz="6" w:space="0" w:color="auto"/>
              <w:left w:val="single" w:sz="6" w:space="0" w:color="auto"/>
              <w:bottom w:val="nil"/>
              <w:right w:val="single" w:sz="6" w:space="0" w:color="auto"/>
            </w:tcBorders>
            <w:shd w:val="clear" w:color="auto" w:fill="FFFFFF"/>
          </w:tcPr>
          <w:p w:rsidR="00902598" w:rsidRPr="00902598" w:rsidRDefault="00902598" w:rsidP="00902598">
            <w:pPr>
              <w:autoSpaceDE w:val="0"/>
              <w:autoSpaceDN w:val="0"/>
              <w:adjustRightInd w:val="0"/>
              <w:spacing w:after="0" w:line="240" w:lineRule="auto"/>
              <w:ind w:left="75"/>
              <w:rPr>
                <w:rFonts w:ascii="Arial" w:hAnsi="Arial" w:cs="Arial"/>
                <w:b/>
                <w:bCs/>
                <w:noProof w:val="0"/>
              </w:rPr>
            </w:pPr>
            <w:r w:rsidRPr="00902598">
              <w:rPr>
                <w:rFonts w:ascii="Arial" w:hAnsi="Arial" w:cs="Arial"/>
                <w:b/>
                <w:bCs/>
                <w:noProof w:val="0"/>
              </w:rPr>
              <w:t>TARİH : 03/12/2014</w:t>
            </w:r>
          </w:p>
        </w:tc>
      </w:tr>
      <w:tr w:rsidR="00902598" w:rsidRPr="00902598">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02598" w:rsidRPr="00902598" w:rsidRDefault="00902598" w:rsidP="00902598">
            <w:pPr>
              <w:autoSpaceDE w:val="0"/>
              <w:autoSpaceDN w:val="0"/>
              <w:adjustRightInd w:val="0"/>
              <w:spacing w:after="0" w:line="240" w:lineRule="auto"/>
              <w:ind w:left="75"/>
              <w:rPr>
                <w:rFonts w:ascii="Arial" w:hAnsi="Arial" w:cs="Arial"/>
                <w:b/>
                <w:bCs/>
                <w:noProof w:val="0"/>
              </w:rPr>
            </w:pPr>
            <w:r w:rsidRPr="00902598">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902598" w:rsidRPr="00902598" w:rsidRDefault="00902598" w:rsidP="00902598">
            <w:pPr>
              <w:autoSpaceDE w:val="0"/>
              <w:autoSpaceDN w:val="0"/>
              <w:adjustRightInd w:val="0"/>
              <w:spacing w:after="0" w:line="240" w:lineRule="auto"/>
              <w:ind w:left="75"/>
              <w:rPr>
                <w:rFonts w:ascii="Arial" w:hAnsi="Arial" w:cs="Arial"/>
                <w:b/>
                <w:bCs/>
                <w:noProof w:val="0"/>
              </w:rPr>
            </w:pPr>
            <w:r w:rsidRPr="00902598">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902598" w:rsidRPr="00902598" w:rsidRDefault="00902598" w:rsidP="00902598">
            <w:pPr>
              <w:autoSpaceDE w:val="0"/>
              <w:autoSpaceDN w:val="0"/>
              <w:adjustRightInd w:val="0"/>
              <w:spacing w:after="0" w:line="240" w:lineRule="auto"/>
              <w:rPr>
                <w:rFonts w:ascii="Arial" w:hAnsi="Arial" w:cs="Arial"/>
                <w:noProof w:val="0"/>
                <w:sz w:val="20"/>
                <w:szCs w:val="20"/>
              </w:rPr>
            </w:pPr>
          </w:p>
        </w:tc>
      </w:tr>
      <w:tr w:rsidR="00902598" w:rsidRPr="00902598">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902598" w:rsidRPr="00902598" w:rsidRDefault="00902598" w:rsidP="00902598">
            <w:pPr>
              <w:autoSpaceDE w:val="0"/>
              <w:autoSpaceDN w:val="0"/>
              <w:adjustRightInd w:val="0"/>
              <w:spacing w:after="0" w:line="240" w:lineRule="auto"/>
              <w:ind w:left="30"/>
              <w:jc w:val="center"/>
              <w:rPr>
                <w:rFonts w:ascii="Arial" w:hAnsi="Arial" w:cs="Arial"/>
                <w:noProof w:val="0"/>
                <w:sz w:val="18"/>
                <w:szCs w:val="18"/>
              </w:rPr>
            </w:pPr>
            <w:r w:rsidRPr="00902598">
              <w:rPr>
                <w:rFonts w:ascii="Arial" w:hAnsi="Arial" w:cs="Arial"/>
                <w:noProof w:val="0"/>
                <w:sz w:val="18"/>
                <w:szCs w:val="18"/>
              </w:rPr>
              <w:t>BELEDİYE MECLİSİNİ</w:t>
            </w:r>
          </w:p>
          <w:p w:rsidR="00902598" w:rsidRPr="00902598" w:rsidRDefault="00902598" w:rsidP="00902598">
            <w:pPr>
              <w:autoSpaceDE w:val="0"/>
              <w:autoSpaceDN w:val="0"/>
              <w:adjustRightInd w:val="0"/>
              <w:spacing w:after="0" w:line="240" w:lineRule="auto"/>
              <w:ind w:left="30"/>
              <w:jc w:val="center"/>
              <w:rPr>
                <w:rFonts w:ascii="Arial" w:hAnsi="Arial" w:cs="Arial"/>
                <w:noProof w:val="0"/>
                <w:sz w:val="18"/>
                <w:szCs w:val="18"/>
              </w:rPr>
            </w:pPr>
            <w:r w:rsidRPr="00902598">
              <w:rPr>
                <w:rFonts w:ascii="Arial" w:hAnsi="Arial" w:cs="Arial"/>
                <w:noProof w:val="0"/>
                <w:sz w:val="18"/>
                <w:szCs w:val="18"/>
              </w:rPr>
              <w:t>TEŞKİL EDENLERİN</w:t>
            </w:r>
          </w:p>
          <w:p w:rsidR="00902598" w:rsidRPr="00902598" w:rsidRDefault="00902598" w:rsidP="00902598">
            <w:pPr>
              <w:autoSpaceDE w:val="0"/>
              <w:autoSpaceDN w:val="0"/>
              <w:adjustRightInd w:val="0"/>
              <w:spacing w:after="0" w:line="240" w:lineRule="auto"/>
              <w:ind w:left="30"/>
              <w:jc w:val="center"/>
              <w:rPr>
                <w:rFonts w:ascii="Arial" w:hAnsi="Arial" w:cs="Arial"/>
                <w:noProof w:val="0"/>
                <w:sz w:val="18"/>
                <w:szCs w:val="18"/>
              </w:rPr>
            </w:pPr>
            <w:r w:rsidRPr="00902598">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902598" w:rsidRPr="00902598" w:rsidRDefault="00902598" w:rsidP="00902598">
            <w:pPr>
              <w:autoSpaceDE w:val="0"/>
              <w:autoSpaceDN w:val="0"/>
              <w:adjustRightInd w:val="0"/>
              <w:spacing w:after="0" w:line="240" w:lineRule="auto"/>
              <w:ind w:left="30"/>
              <w:rPr>
                <w:rFonts w:ascii="Arial" w:hAnsi="Arial" w:cs="Arial"/>
                <w:noProof w:val="0"/>
                <w:sz w:val="16"/>
                <w:szCs w:val="16"/>
              </w:rPr>
            </w:pPr>
            <w:r w:rsidRPr="00902598">
              <w:rPr>
                <w:rFonts w:ascii="Arial" w:hAnsi="Arial" w:cs="Arial"/>
                <w:b/>
                <w:bCs/>
                <w:noProof w:val="0"/>
                <w:sz w:val="16"/>
                <w:szCs w:val="16"/>
              </w:rPr>
              <w:t xml:space="preserve">ÜYELER : </w:t>
            </w:r>
            <w:r w:rsidRPr="00902598">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902598" w:rsidRPr="00902598" w:rsidRDefault="00902598" w:rsidP="00902598">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902598" w:rsidRPr="00902598">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02598" w:rsidRPr="00902598" w:rsidRDefault="00902598" w:rsidP="00902598">
            <w:pPr>
              <w:autoSpaceDE w:val="0"/>
              <w:autoSpaceDN w:val="0"/>
              <w:adjustRightInd w:val="0"/>
              <w:spacing w:after="0" w:line="240" w:lineRule="auto"/>
              <w:ind w:left="30"/>
              <w:rPr>
                <w:rFonts w:ascii="Arial" w:hAnsi="Arial" w:cs="Arial"/>
                <w:noProof w:val="0"/>
                <w:sz w:val="18"/>
                <w:szCs w:val="18"/>
              </w:rPr>
            </w:pPr>
            <w:r w:rsidRPr="00902598">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902598" w:rsidRPr="00902598" w:rsidRDefault="00902598" w:rsidP="00902598">
            <w:pPr>
              <w:autoSpaceDE w:val="0"/>
              <w:autoSpaceDN w:val="0"/>
              <w:adjustRightInd w:val="0"/>
              <w:spacing w:after="0" w:line="240" w:lineRule="auto"/>
              <w:ind w:left="30"/>
              <w:rPr>
                <w:rFonts w:ascii="Arial" w:hAnsi="Arial" w:cs="Arial"/>
                <w:noProof w:val="0"/>
                <w:sz w:val="18"/>
                <w:szCs w:val="18"/>
              </w:rPr>
            </w:pPr>
            <w:r w:rsidRPr="00902598">
              <w:rPr>
                <w:rFonts w:ascii="Arial" w:hAnsi="Arial" w:cs="Arial"/>
                <w:noProof w:val="0"/>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902598" w:rsidRPr="00902598" w:rsidRDefault="00902598" w:rsidP="00902598">
            <w:pPr>
              <w:autoSpaceDE w:val="0"/>
              <w:autoSpaceDN w:val="0"/>
              <w:adjustRightInd w:val="0"/>
              <w:spacing w:after="0" w:line="240" w:lineRule="auto"/>
              <w:ind w:left="30"/>
              <w:rPr>
                <w:rFonts w:ascii="Arial" w:hAnsi="Arial" w:cs="Arial"/>
                <w:noProof w:val="0"/>
                <w:sz w:val="18"/>
                <w:szCs w:val="18"/>
              </w:rPr>
            </w:pPr>
            <w:r w:rsidRPr="00902598">
              <w:rPr>
                <w:rFonts w:ascii="Arial" w:hAnsi="Arial" w:cs="Arial"/>
                <w:noProof w:val="0"/>
                <w:sz w:val="18"/>
                <w:szCs w:val="18"/>
              </w:rPr>
              <w:t xml:space="preserve">KARAR TÜRÜ :                               </w:t>
            </w:r>
          </w:p>
        </w:tc>
      </w:tr>
      <w:tr w:rsidR="00902598" w:rsidRPr="00902598">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02598" w:rsidRPr="00902598" w:rsidRDefault="00902598" w:rsidP="00902598">
            <w:pPr>
              <w:autoSpaceDE w:val="0"/>
              <w:autoSpaceDN w:val="0"/>
              <w:adjustRightInd w:val="0"/>
              <w:spacing w:after="0" w:line="240" w:lineRule="auto"/>
              <w:ind w:left="30"/>
              <w:rPr>
                <w:rFonts w:ascii="Arial" w:hAnsi="Arial" w:cs="Arial"/>
                <w:noProof w:val="0"/>
                <w:sz w:val="18"/>
                <w:szCs w:val="18"/>
              </w:rPr>
            </w:pPr>
            <w:r w:rsidRPr="00902598">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902598" w:rsidRPr="00902598" w:rsidRDefault="00902598" w:rsidP="00902598">
            <w:pPr>
              <w:autoSpaceDE w:val="0"/>
              <w:autoSpaceDN w:val="0"/>
              <w:adjustRightInd w:val="0"/>
              <w:spacing w:after="0" w:line="240" w:lineRule="auto"/>
              <w:ind w:left="30"/>
              <w:rPr>
                <w:rFonts w:ascii="Arial" w:hAnsi="Arial" w:cs="Arial"/>
                <w:noProof w:val="0"/>
                <w:sz w:val="18"/>
                <w:szCs w:val="18"/>
              </w:rPr>
            </w:pPr>
            <w:r w:rsidRPr="00902598">
              <w:rPr>
                <w:rFonts w:ascii="Arial" w:hAnsi="Arial" w:cs="Arial"/>
                <w:noProof w:val="0"/>
                <w:sz w:val="18"/>
                <w:szCs w:val="18"/>
              </w:rPr>
              <w:t xml:space="preserve">Sokak İsim değişikliği   </w:t>
            </w:r>
          </w:p>
        </w:tc>
      </w:tr>
    </w:tbl>
    <w:p w:rsidR="00902598" w:rsidRPr="00902598" w:rsidRDefault="00902598" w:rsidP="00902598">
      <w:pPr>
        <w:autoSpaceDE w:val="0"/>
        <w:autoSpaceDN w:val="0"/>
        <w:adjustRightInd w:val="0"/>
        <w:spacing w:after="0" w:line="240" w:lineRule="auto"/>
        <w:ind w:left="30"/>
        <w:jc w:val="both"/>
        <w:rPr>
          <w:rFonts w:ascii="Arial" w:hAnsi="Arial" w:cs="Arial"/>
          <w:noProof w:val="0"/>
          <w:sz w:val="18"/>
          <w:szCs w:val="18"/>
        </w:rPr>
      </w:pPr>
    </w:p>
    <w:p w:rsidR="00902598" w:rsidRPr="00902598" w:rsidRDefault="00902598" w:rsidP="00902598">
      <w:pPr>
        <w:autoSpaceDE w:val="0"/>
        <w:autoSpaceDN w:val="0"/>
        <w:adjustRightInd w:val="0"/>
        <w:spacing w:after="0" w:line="240" w:lineRule="auto"/>
        <w:ind w:left="30"/>
        <w:jc w:val="both"/>
        <w:rPr>
          <w:rFonts w:ascii="Arial" w:hAnsi="Arial" w:cs="Arial"/>
          <w:noProof w:val="0"/>
          <w:sz w:val="18"/>
          <w:szCs w:val="18"/>
        </w:rPr>
      </w:pPr>
      <w:r w:rsidRPr="00902598">
        <w:rPr>
          <w:rFonts w:ascii="Arial" w:hAnsi="Arial" w:cs="Arial"/>
          <w:noProof w:val="0"/>
          <w:sz w:val="18"/>
          <w:szCs w:val="18"/>
        </w:rPr>
        <w:tab/>
      </w:r>
    </w:p>
    <w:p w:rsidR="00902598" w:rsidRPr="00902598" w:rsidRDefault="00902598" w:rsidP="00902598">
      <w:pPr>
        <w:autoSpaceDE w:val="0"/>
        <w:autoSpaceDN w:val="0"/>
        <w:adjustRightInd w:val="0"/>
        <w:spacing w:after="0" w:line="240" w:lineRule="auto"/>
        <w:ind w:left="30"/>
        <w:jc w:val="both"/>
        <w:rPr>
          <w:rFonts w:ascii="Times New Roman" w:hAnsi="Times New Roman" w:cs="Times New Roman"/>
          <w:b/>
          <w:bCs/>
          <w:noProof w:val="0"/>
        </w:rPr>
      </w:pPr>
    </w:p>
    <w:p w:rsidR="00902598" w:rsidRPr="00902598" w:rsidRDefault="00902598" w:rsidP="00902598">
      <w:pPr>
        <w:autoSpaceDE w:val="0"/>
        <w:autoSpaceDN w:val="0"/>
        <w:adjustRightInd w:val="0"/>
        <w:spacing w:after="0" w:line="240" w:lineRule="auto"/>
        <w:ind w:left="30"/>
        <w:jc w:val="both"/>
        <w:rPr>
          <w:rFonts w:ascii="Times New Roman" w:hAnsi="Times New Roman" w:cs="Times New Roman"/>
          <w:b/>
          <w:bCs/>
          <w:noProof w:val="0"/>
        </w:rPr>
      </w:pPr>
    </w:p>
    <w:p w:rsidR="00902598" w:rsidRPr="00902598" w:rsidRDefault="00902598" w:rsidP="00902598">
      <w:pPr>
        <w:autoSpaceDE w:val="0"/>
        <w:autoSpaceDN w:val="0"/>
        <w:adjustRightInd w:val="0"/>
        <w:spacing w:after="0" w:line="240" w:lineRule="auto"/>
        <w:ind w:left="30"/>
        <w:jc w:val="both"/>
        <w:rPr>
          <w:rFonts w:ascii="Times New Roman" w:hAnsi="Times New Roman" w:cs="Times New Roman"/>
          <w:b/>
          <w:bCs/>
          <w:noProof w:val="0"/>
        </w:rPr>
      </w:pPr>
      <w:r w:rsidRPr="00902598">
        <w:rPr>
          <w:rFonts w:ascii="Times New Roman" w:hAnsi="Times New Roman" w:cs="Times New Roman"/>
          <w:b/>
          <w:bCs/>
          <w:noProof w:val="0"/>
        </w:rPr>
        <w:tab/>
        <w:t>Madde: 4-</w:t>
      </w:r>
      <w:proofErr w:type="gramStart"/>
      <w:r w:rsidRPr="00902598">
        <w:rPr>
          <w:rFonts w:ascii="Times New Roman" w:hAnsi="Times New Roman" w:cs="Times New Roman"/>
          <w:b/>
          <w:bCs/>
          <w:noProof w:val="0"/>
        </w:rPr>
        <w:t>)</w:t>
      </w:r>
      <w:proofErr w:type="gramEnd"/>
      <w:r w:rsidRPr="00902598">
        <w:rPr>
          <w:rFonts w:ascii="Times New Roman" w:hAnsi="Times New Roman" w:cs="Times New Roman"/>
          <w:b/>
          <w:bCs/>
          <w:noProof w:val="0"/>
        </w:rPr>
        <w:t xml:space="preserve"> Gündemin 4. maddesinin görüşülmesine geçildi     </w:t>
      </w:r>
    </w:p>
    <w:p w:rsidR="00902598" w:rsidRPr="00902598" w:rsidRDefault="00902598" w:rsidP="00902598">
      <w:pPr>
        <w:autoSpaceDE w:val="0"/>
        <w:autoSpaceDN w:val="0"/>
        <w:adjustRightInd w:val="0"/>
        <w:spacing w:after="120"/>
        <w:ind w:firstLine="705"/>
        <w:jc w:val="both"/>
        <w:rPr>
          <w:rFonts w:ascii="Times New Roman" w:hAnsi="Times New Roman" w:cs="Times New Roman"/>
          <w:noProof w:val="0"/>
        </w:rPr>
      </w:pPr>
    </w:p>
    <w:p w:rsidR="00902598" w:rsidRPr="00902598" w:rsidRDefault="00902598" w:rsidP="00902598">
      <w:pPr>
        <w:autoSpaceDE w:val="0"/>
        <w:autoSpaceDN w:val="0"/>
        <w:adjustRightInd w:val="0"/>
        <w:spacing w:after="120"/>
        <w:ind w:firstLine="705"/>
        <w:jc w:val="both"/>
        <w:rPr>
          <w:rFonts w:ascii="Times New Roman" w:hAnsi="Times New Roman" w:cs="Times New Roman"/>
          <w:noProof w:val="0"/>
        </w:rPr>
      </w:pPr>
      <w:r w:rsidRPr="00902598">
        <w:rPr>
          <w:rFonts w:ascii="Times New Roman" w:hAnsi="Times New Roman" w:cs="Times New Roman"/>
          <w:noProof w:val="0"/>
        </w:rPr>
        <w:t xml:space="preserve">Gündemin 4. Maddesini teşkil eden belediye meclisimizin 06.11.2014 tarih ve 137 sayılı kararı ile bir sonraki meclis toplantısında görüşülmesine karar verilen ve numarataj komisyonuna havale edilen; İlçemiz Şevkiye Mahallesi 3. sokak no:3/A ‘da açılan Özel Kalepark önünden geçen yola Kalepark sokağı isminin verilmesi ile ilgili gündem maddesi kâtip tarafından meclise okundu. Numarataj komisyonu raporunun okunmasından sonra gerekli açıklama yapıldı. Bu hususta söz almak isteyen üye olup olmadığı soruldu. Madde üzerinde söz almak isteyen üye olmadığından, oylamaya geçildi yapılan açık oylama ve sayım neticesinde Başkanın kabul oyu ve 31 meclis üyesinin 20 Kabul 11 </w:t>
      </w:r>
      <w:proofErr w:type="spellStart"/>
      <w:r w:rsidRPr="00902598">
        <w:rPr>
          <w:rFonts w:ascii="Times New Roman" w:hAnsi="Times New Roman" w:cs="Times New Roman"/>
          <w:noProof w:val="0"/>
        </w:rPr>
        <w:t>Red</w:t>
      </w:r>
      <w:proofErr w:type="spellEnd"/>
      <w:r w:rsidRPr="00902598">
        <w:rPr>
          <w:rFonts w:ascii="Times New Roman" w:hAnsi="Times New Roman" w:cs="Times New Roman"/>
          <w:noProof w:val="0"/>
        </w:rPr>
        <w:t xml:space="preserve"> oyu ile İlçemiz Şevkiye Mahallesi 3. sokak no:3/A ‘da açılan Özel Kalepark önünden geçen yola Kalepark sokağı İsminin verilmesine Komisyon raporu doğrultusunda oy çokluğu ile karar verildi.</w:t>
      </w:r>
    </w:p>
    <w:p w:rsidR="00902598" w:rsidRPr="00902598" w:rsidRDefault="00902598" w:rsidP="00902598">
      <w:pPr>
        <w:autoSpaceDE w:val="0"/>
        <w:autoSpaceDN w:val="0"/>
        <w:adjustRightInd w:val="0"/>
        <w:spacing w:after="120"/>
        <w:ind w:firstLine="705"/>
        <w:jc w:val="both"/>
        <w:rPr>
          <w:rFonts w:ascii="Times New Roman" w:hAnsi="Times New Roman" w:cs="Times New Roman"/>
          <w:noProof w:val="0"/>
        </w:rPr>
      </w:pPr>
    </w:p>
    <w:p w:rsidR="00902598" w:rsidRPr="00902598" w:rsidRDefault="00902598" w:rsidP="00902598">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902598" w:rsidRPr="00902598" w:rsidRDefault="00902598" w:rsidP="00902598">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902598" w:rsidRPr="00902598" w:rsidRDefault="00902598" w:rsidP="00902598">
      <w:pPr>
        <w:autoSpaceDE w:val="0"/>
        <w:autoSpaceDN w:val="0"/>
        <w:adjustRightInd w:val="0"/>
        <w:spacing w:after="0" w:line="240" w:lineRule="auto"/>
        <w:ind w:firstLine="705"/>
        <w:rPr>
          <w:rFonts w:ascii="Times New Roman" w:hAnsi="Times New Roman" w:cs="Times New Roman"/>
          <w:b/>
          <w:bCs/>
          <w:noProof w:val="0"/>
          <w:sz w:val="24"/>
          <w:szCs w:val="24"/>
        </w:rPr>
      </w:pPr>
      <w:r w:rsidRPr="00902598">
        <w:rPr>
          <w:rFonts w:ascii="Times New Roman" w:hAnsi="Times New Roman" w:cs="Times New Roman"/>
          <w:b/>
          <w:bCs/>
          <w:noProof w:val="0"/>
          <w:sz w:val="24"/>
          <w:szCs w:val="24"/>
        </w:rPr>
        <w:t xml:space="preserve">Başkan                                                    </w:t>
      </w:r>
      <w:proofErr w:type="gramStart"/>
      <w:r w:rsidRPr="00902598">
        <w:rPr>
          <w:rFonts w:ascii="Times New Roman" w:hAnsi="Times New Roman" w:cs="Times New Roman"/>
          <w:b/>
          <w:bCs/>
          <w:noProof w:val="0"/>
          <w:sz w:val="24"/>
          <w:szCs w:val="24"/>
        </w:rPr>
        <w:t>Katip</w:t>
      </w:r>
      <w:proofErr w:type="gramEnd"/>
      <w:r w:rsidRPr="00902598">
        <w:rPr>
          <w:rFonts w:ascii="Times New Roman" w:hAnsi="Times New Roman" w:cs="Times New Roman"/>
          <w:b/>
          <w:bCs/>
          <w:noProof w:val="0"/>
          <w:sz w:val="24"/>
          <w:szCs w:val="24"/>
        </w:rPr>
        <w:t xml:space="preserve">                                                 </w:t>
      </w:r>
      <w:proofErr w:type="spellStart"/>
      <w:r w:rsidRPr="00902598">
        <w:rPr>
          <w:rFonts w:ascii="Times New Roman" w:hAnsi="Times New Roman" w:cs="Times New Roman"/>
          <w:b/>
          <w:bCs/>
          <w:noProof w:val="0"/>
          <w:sz w:val="24"/>
          <w:szCs w:val="24"/>
        </w:rPr>
        <w:t>Katip</w:t>
      </w:r>
      <w:proofErr w:type="spellEnd"/>
    </w:p>
    <w:p w:rsidR="00902598" w:rsidRPr="00902598" w:rsidRDefault="00902598" w:rsidP="00902598">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902598">
        <w:rPr>
          <w:rFonts w:ascii="Times New Roman" w:hAnsi="Times New Roman" w:cs="Times New Roman"/>
          <w:b/>
          <w:bCs/>
          <w:noProof w:val="0"/>
          <w:sz w:val="24"/>
          <w:szCs w:val="24"/>
        </w:rPr>
        <w:t xml:space="preserve">    Musa ÖZTÜRK                              İbrahim MİCAN                                 Şeref IŞIK</w:t>
      </w:r>
    </w:p>
    <w:p w:rsidR="00902598" w:rsidRPr="00902598" w:rsidRDefault="00902598" w:rsidP="00902598">
      <w:pPr>
        <w:autoSpaceDE w:val="0"/>
        <w:autoSpaceDN w:val="0"/>
        <w:adjustRightInd w:val="0"/>
        <w:spacing w:after="0" w:line="240" w:lineRule="auto"/>
        <w:rPr>
          <w:rFonts w:ascii="Times New Roman" w:hAnsi="Times New Roman" w:cs="Times New Roman"/>
          <w:b/>
          <w:bCs/>
          <w:noProof w:val="0"/>
          <w:sz w:val="24"/>
          <w:szCs w:val="24"/>
        </w:rPr>
      </w:pPr>
      <w:r w:rsidRPr="00902598">
        <w:rPr>
          <w:rFonts w:ascii="Times New Roman" w:hAnsi="Times New Roman" w:cs="Times New Roman"/>
          <w:b/>
          <w:bCs/>
          <w:noProof w:val="0"/>
          <w:sz w:val="24"/>
          <w:szCs w:val="24"/>
        </w:rPr>
        <w:t xml:space="preserve">            Belediye Başkanı</w:t>
      </w:r>
    </w:p>
    <w:p w:rsidR="00902598" w:rsidRPr="00902598" w:rsidRDefault="00902598" w:rsidP="00902598">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902598" w:rsidRPr="00902598" w:rsidRDefault="00902598" w:rsidP="00902598">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902598" w:rsidRPr="00902598" w:rsidRDefault="00902598" w:rsidP="00902598">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902598" w:rsidRPr="00902598" w:rsidRDefault="00902598" w:rsidP="00902598">
      <w:pPr>
        <w:autoSpaceDE w:val="0"/>
        <w:autoSpaceDN w:val="0"/>
        <w:adjustRightInd w:val="0"/>
        <w:spacing w:after="0" w:line="240" w:lineRule="auto"/>
        <w:jc w:val="center"/>
        <w:rPr>
          <w:rFonts w:ascii="Times New Roman" w:hAnsi="Times New Roman" w:cs="Times New Roman"/>
          <w:b/>
          <w:bCs/>
          <w:noProof w:val="0"/>
          <w:color w:val="000000"/>
          <w:sz w:val="24"/>
          <w:szCs w:val="24"/>
        </w:rPr>
      </w:pPr>
      <w:r w:rsidRPr="00902598">
        <w:rPr>
          <w:rFonts w:ascii="Times New Roman" w:hAnsi="Times New Roman" w:cs="Times New Roman"/>
          <w:b/>
          <w:bCs/>
          <w:noProof w:val="0"/>
          <w:color w:val="000000"/>
          <w:sz w:val="24"/>
          <w:szCs w:val="24"/>
        </w:rPr>
        <w:t>Tasdik Olunur.</w:t>
      </w:r>
    </w:p>
    <w:p w:rsidR="00902598" w:rsidRPr="00902598" w:rsidRDefault="00902598" w:rsidP="00902598">
      <w:pPr>
        <w:autoSpaceDE w:val="0"/>
        <w:autoSpaceDN w:val="0"/>
        <w:adjustRightInd w:val="0"/>
        <w:spacing w:after="0" w:line="240" w:lineRule="auto"/>
        <w:jc w:val="center"/>
        <w:rPr>
          <w:rFonts w:ascii="Times New Roman" w:hAnsi="Times New Roman" w:cs="Times New Roman"/>
          <w:b/>
          <w:bCs/>
          <w:noProof w:val="0"/>
          <w:color w:val="000000"/>
          <w:sz w:val="24"/>
          <w:szCs w:val="24"/>
        </w:rPr>
      </w:pPr>
      <w:proofErr w:type="gramStart"/>
      <w:r w:rsidRPr="00902598">
        <w:rPr>
          <w:rFonts w:ascii="Times New Roman" w:hAnsi="Times New Roman" w:cs="Times New Roman"/>
          <w:b/>
          <w:bCs/>
          <w:noProof w:val="0"/>
          <w:color w:val="000000"/>
          <w:sz w:val="24"/>
          <w:szCs w:val="24"/>
        </w:rPr>
        <w:t>......</w:t>
      </w:r>
      <w:proofErr w:type="gramEnd"/>
      <w:r w:rsidRPr="00902598">
        <w:rPr>
          <w:rFonts w:ascii="Times New Roman" w:hAnsi="Times New Roman" w:cs="Times New Roman"/>
          <w:b/>
          <w:bCs/>
          <w:noProof w:val="0"/>
          <w:color w:val="000000"/>
          <w:sz w:val="24"/>
          <w:szCs w:val="24"/>
        </w:rPr>
        <w:t xml:space="preserve"> / 12 / 2014</w:t>
      </w:r>
    </w:p>
    <w:p w:rsidR="00902598" w:rsidRPr="00902598" w:rsidRDefault="00902598" w:rsidP="00902598">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902598" w:rsidRPr="00902598" w:rsidRDefault="00902598" w:rsidP="00902598">
      <w:pPr>
        <w:autoSpaceDE w:val="0"/>
        <w:autoSpaceDN w:val="0"/>
        <w:adjustRightInd w:val="0"/>
        <w:spacing w:after="0" w:line="240" w:lineRule="auto"/>
        <w:jc w:val="center"/>
        <w:rPr>
          <w:rFonts w:ascii="Times New Roman" w:hAnsi="Times New Roman" w:cs="Times New Roman"/>
          <w:b/>
          <w:bCs/>
          <w:noProof w:val="0"/>
          <w:color w:val="000000"/>
          <w:sz w:val="24"/>
          <w:szCs w:val="24"/>
        </w:rPr>
      </w:pPr>
      <w:r w:rsidRPr="00902598">
        <w:rPr>
          <w:rFonts w:ascii="Times New Roman" w:hAnsi="Times New Roman" w:cs="Times New Roman"/>
          <w:b/>
          <w:bCs/>
          <w:noProof w:val="0"/>
          <w:color w:val="000000"/>
          <w:sz w:val="24"/>
          <w:szCs w:val="24"/>
        </w:rPr>
        <w:t>Avni ORAL</w:t>
      </w:r>
    </w:p>
    <w:p w:rsidR="00902598" w:rsidRPr="00902598" w:rsidRDefault="00902598" w:rsidP="00902598">
      <w:pPr>
        <w:autoSpaceDE w:val="0"/>
        <w:autoSpaceDN w:val="0"/>
        <w:adjustRightInd w:val="0"/>
        <w:spacing w:after="0" w:line="240" w:lineRule="auto"/>
        <w:jc w:val="center"/>
        <w:rPr>
          <w:rFonts w:ascii="Times New Roman" w:hAnsi="Times New Roman" w:cs="Times New Roman"/>
          <w:b/>
          <w:bCs/>
          <w:noProof w:val="0"/>
          <w:color w:val="000000"/>
          <w:sz w:val="24"/>
          <w:szCs w:val="24"/>
        </w:rPr>
      </w:pPr>
      <w:r w:rsidRPr="00902598">
        <w:rPr>
          <w:rFonts w:ascii="Times New Roman" w:hAnsi="Times New Roman" w:cs="Times New Roman"/>
          <w:b/>
          <w:bCs/>
          <w:noProof w:val="0"/>
          <w:color w:val="000000"/>
          <w:sz w:val="24"/>
          <w:szCs w:val="24"/>
        </w:rPr>
        <w:t>Kozan Kaymakamı</w:t>
      </w:r>
    </w:p>
    <w:p w:rsidR="00902598" w:rsidRPr="00902598" w:rsidRDefault="00902598" w:rsidP="00902598">
      <w:pPr>
        <w:autoSpaceDE w:val="0"/>
        <w:autoSpaceDN w:val="0"/>
        <w:adjustRightInd w:val="0"/>
        <w:spacing w:after="0" w:line="240" w:lineRule="auto"/>
        <w:rPr>
          <w:rFonts w:ascii="Times New Roman" w:hAnsi="Times New Roman" w:cs="Times New Roman"/>
          <w:noProof w:val="0"/>
          <w:sz w:val="24"/>
          <w:szCs w:val="24"/>
        </w:rPr>
      </w:pPr>
    </w:p>
    <w:p w:rsidR="006773AE" w:rsidRDefault="006773AE"/>
    <w:p w:rsidR="002B77BB" w:rsidRDefault="002B77BB"/>
    <w:p w:rsidR="002B77BB" w:rsidRDefault="002B77BB"/>
    <w:p w:rsidR="002B77BB" w:rsidRDefault="002B77BB"/>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T.C.</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KOZAN BELEDİYE BAŞKANLIĞI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33"/>
        <w:gridCol w:w="2437"/>
        <w:gridCol w:w="2467"/>
        <w:gridCol w:w="3908"/>
      </w:tblGrid>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KARAR NO : 145     </w:t>
            </w:r>
          </w:p>
        </w:tc>
        <w:tc>
          <w:tcPr>
            <w:tcW w:w="390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TARİH : 03/12/2014</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rPr>
                <w:rFonts w:ascii="Arial" w:hAnsi="Arial" w:cs="Arial"/>
                <w:noProof w:val="0"/>
                <w:sz w:val="20"/>
                <w:szCs w:val="20"/>
              </w:rPr>
            </w:pPr>
          </w:p>
        </w:tc>
      </w:tr>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BELEDİYE MECLİSİNİ</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TEŞKİL EDENLERİN</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6"/>
                <w:szCs w:val="16"/>
              </w:rPr>
            </w:pPr>
            <w:r w:rsidRPr="002B77BB">
              <w:rPr>
                <w:rFonts w:ascii="Arial" w:hAnsi="Arial" w:cs="Arial"/>
                <w:b/>
                <w:bCs/>
                <w:noProof w:val="0"/>
                <w:sz w:val="16"/>
                <w:szCs w:val="16"/>
              </w:rPr>
              <w:t xml:space="preserve">ÜYELER : </w:t>
            </w:r>
            <w:r w:rsidRPr="002B77BB">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p>
    <w:tbl>
      <w:tblPr>
        <w:tblW w:w="11145" w:type="dxa"/>
        <w:tblCellSpacing w:w="15" w:type="dxa"/>
        <w:tblInd w:w="15" w:type="dxa"/>
        <w:tblLayout w:type="fixed"/>
        <w:tblCellMar>
          <w:top w:w="15" w:type="dxa"/>
          <w:left w:w="15" w:type="dxa"/>
          <w:bottom w:w="15" w:type="dxa"/>
          <w:right w:w="15" w:type="dxa"/>
        </w:tblCellMar>
        <w:tblLook w:val="0000"/>
      </w:tblPr>
      <w:tblGrid>
        <w:gridCol w:w="2339"/>
        <w:gridCol w:w="3487"/>
        <w:gridCol w:w="5319"/>
      </w:tblGrid>
      <w:tr w:rsidR="002B77BB" w:rsidRPr="002B77B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KARAR TÜRÜ :                               </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Hökkeş Dağlı İsminin Yeniden görüşülmek üzere numarataj Komisyonuna Havale edilmesi </w:t>
            </w:r>
          </w:p>
        </w:tc>
      </w:tr>
    </w:tbl>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r w:rsidRPr="002B77BB">
        <w:rPr>
          <w:rFonts w:ascii="Arial" w:hAnsi="Arial" w:cs="Arial"/>
          <w:noProof w:val="0"/>
          <w:sz w:val="18"/>
          <w:szCs w:val="18"/>
        </w:rPr>
        <w:tab/>
      </w: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r w:rsidRPr="002B77BB">
        <w:rPr>
          <w:rFonts w:ascii="Times New Roman" w:hAnsi="Times New Roman" w:cs="Times New Roman"/>
          <w:b/>
          <w:bCs/>
          <w:noProof w:val="0"/>
        </w:rPr>
        <w:tab/>
        <w:t>Madde: 5-</w:t>
      </w:r>
      <w:proofErr w:type="gramStart"/>
      <w:r w:rsidRPr="002B77BB">
        <w:rPr>
          <w:rFonts w:ascii="Times New Roman" w:hAnsi="Times New Roman" w:cs="Times New Roman"/>
          <w:b/>
          <w:bCs/>
          <w:noProof w:val="0"/>
        </w:rPr>
        <w:t>)</w:t>
      </w:r>
      <w:proofErr w:type="gramEnd"/>
      <w:r w:rsidRPr="002B77BB">
        <w:rPr>
          <w:rFonts w:ascii="Times New Roman" w:hAnsi="Times New Roman" w:cs="Times New Roman"/>
          <w:b/>
          <w:bCs/>
          <w:noProof w:val="0"/>
        </w:rPr>
        <w:t xml:space="preserve"> Gündemin 5. maddesinin görüşülmesine geçildi    </w:t>
      </w: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120"/>
        <w:ind w:firstLine="705"/>
        <w:jc w:val="both"/>
        <w:rPr>
          <w:rFonts w:ascii="Times New Roman" w:hAnsi="Times New Roman" w:cs="Times New Roman"/>
          <w:noProof w:val="0"/>
        </w:rPr>
      </w:pPr>
      <w:r w:rsidRPr="002B77BB">
        <w:rPr>
          <w:rFonts w:ascii="Times New Roman" w:hAnsi="Times New Roman" w:cs="Times New Roman"/>
          <w:noProof w:val="0"/>
        </w:rPr>
        <w:t>Gündemin 5. maddesini teşkil eden Belediye Meclisinin 06.11.2014 tarih ve 138 sayılı kararı ile bir sonraki meclis toplantısında görüşülmesine karar verilen ve numarataj komisyonuna havale edilen Kozanın düşman işgalinde emeği geçen ve kozanı milli mücadele günlerinde kahramanca temsil eden Saimbeyli işgalinde şehit düşen Hökkeş DAĞLI’nın isminin ilçemizde bulunan cadde, sokak veya bir parka verilmesi ile ilgili gündem maddesi ve komisyon raporu kâtip tarafından meclise okundu</w:t>
      </w:r>
      <w:r w:rsidRPr="002B77BB">
        <w:rPr>
          <w:rFonts w:ascii="Times New Roman" w:hAnsi="Times New Roman" w:cs="Times New Roman"/>
          <w:b/>
          <w:bCs/>
          <w:noProof w:val="0"/>
        </w:rPr>
        <w:t xml:space="preserve"> </w:t>
      </w:r>
      <w:r w:rsidRPr="002B77BB">
        <w:rPr>
          <w:rFonts w:ascii="Times New Roman" w:hAnsi="Times New Roman" w:cs="Times New Roman"/>
          <w:noProof w:val="0"/>
        </w:rPr>
        <w:t>Numarataj komisyonu raporunun okunmasından sonra gerekli açıklama yapıldı. Bu hususta söz almak isteyen üye olup olmadığı soruldu. Madde üzerinde söz almak isteyen üye olmadığından, oylamaya geçildi açık oylama ve sayım neticesinde, Hökkeş DAĞLI’nın isminin ilçemizde bulunan cadde, sokak veya bir parka verilmesine esas olacak bilgi ve belgelerin araştırılması için ilgili maddenin yeniden numarataj komisyonuna havale edilmesine oybirliği ile karar verildi.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ind w:firstLine="705"/>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Başkan                                                    </w:t>
      </w:r>
      <w:proofErr w:type="gramStart"/>
      <w:r w:rsidRPr="002B77BB">
        <w:rPr>
          <w:rFonts w:ascii="Times New Roman" w:hAnsi="Times New Roman" w:cs="Times New Roman"/>
          <w:b/>
          <w:bCs/>
          <w:noProof w:val="0"/>
          <w:sz w:val="24"/>
          <w:szCs w:val="24"/>
        </w:rPr>
        <w:t>Katip</w:t>
      </w:r>
      <w:proofErr w:type="gramEnd"/>
      <w:r w:rsidRPr="002B77BB">
        <w:rPr>
          <w:rFonts w:ascii="Times New Roman" w:hAnsi="Times New Roman" w:cs="Times New Roman"/>
          <w:b/>
          <w:bCs/>
          <w:noProof w:val="0"/>
          <w:sz w:val="24"/>
          <w:szCs w:val="24"/>
        </w:rPr>
        <w:t xml:space="preserve">                                                 </w:t>
      </w:r>
      <w:proofErr w:type="spellStart"/>
      <w:r w:rsidRPr="002B77BB">
        <w:rPr>
          <w:rFonts w:ascii="Times New Roman" w:hAnsi="Times New Roman" w:cs="Times New Roman"/>
          <w:b/>
          <w:bCs/>
          <w:noProof w:val="0"/>
          <w:sz w:val="24"/>
          <w:szCs w:val="24"/>
        </w:rPr>
        <w:t>Katip</w:t>
      </w:r>
      <w:proofErr w:type="spellEnd"/>
    </w:p>
    <w:p w:rsidR="002B77BB" w:rsidRPr="002B77BB" w:rsidRDefault="002B77BB" w:rsidP="002B77BB">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Musa ÖZTÜRK                              İbrahim MİCAN                                 Şeref IŞIK</w:t>
      </w:r>
    </w:p>
    <w:p w:rsidR="002B77BB" w:rsidRP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Belediye Başkanı</w:t>
      </w:r>
    </w:p>
    <w:p w:rsidR="002B77BB" w:rsidRDefault="002B77BB"/>
    <w:p w:rsidR="002B77BB" w:rsidRDefault="002B77BB"/>
    <w:p w:rsidR="002B77BB" w:rsidRDefault="002B77BB"/>
    <w:p w:rsidR="002B77BB" w:rsidRDefault="002B77BB"/>
    <w:p w:rsidR="002B77BB" w:rsidRDefault="002B77BB"/>
    <w:p w:rsidR="002B77BB" w:rsidRDefault="002B77BB"/>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lastRenderedPageBreak/>
        <w:t>T.C.</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KOZAN BELEDİYE BAŞKANLIĞI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KARAR NO : 146     </w:t>
            </w:r>
          </w:p>
        </w:tc>
        <w:tc>
          <w:tcPr>
            <w:tcW w:w="1389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TARİH : 03/12/2014</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rPr>
                <w:rFonts w:ascii="Arial" w:hAnsi="Arial" w:cs="Arial"/>
                <w:noProof w:val="0"/>
                <w:sz w:val="20"/>
                <w:szCs w:val="20"/>
              </w:rPr>
            </w:pPr>
          </w:p>
        </w:tc>
      </w:tr>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BELEDİYE MECLİSİNİ</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TEŞKİL EDENLERİN</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6"/>
                <w:szCs w:val="16"/>
              </w:rPr>
            </w:pPr>
            <w:r w:rsidRPr="002B77BB">
              <w:rPr>
                <w:rFonts w:ascii="Arial" w:hAnsi="Arial" w:cs="Arial"/>
                <w:b/>
                <w:bCs/>
                <w:noProof w:val="0"/>
                <w:sz w:val="16"/>
                <w:szCs w:val="16"/>
              </w:rPr>
              <w:t xml:space="preserve">ÜYELER : </w:t>
            </w:r>
            <w:r w:rsidRPr="002B77BB">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2B77BB" w:rsidRPr="002B77B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KARAR TÜRÜ :                               </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Times New Roman" w:hAnsi="Times New Roman" w:cs="Times New Roman"/>
                <w:noProof w:val="0"/>
                <w:sz w:val="20"/>
                <w:szCs w:val="20"/>
              </w:rPr>
            </w:pPr>
            <w:r w:rsidRPr="002B77BB">
              <w:rPr>
                <w:rFonts w:ascii="Arial" w:hAnsi="Arial" w:cs="Arial"/>
                <w:noProof w:val="0"/>
                <w:sz w:val="18"/>
                <w:szCs w:val="18"/>
              </w:rPr>
              <w:t xml:space="preserve"> </w:t>
            </w:r>
            <w:r w:rsidRPr="002B77BB">
              <w:rPr>
                <w:rFonts w:ascii="Times New Roman" w:hAnsi="Times New Roman" w:cs="Times New Roman"/>
                <w:noProof w:val="0"/>
                <w:sz w:val="20"/>
                <w:szCs w:val="20"/>
              </w:rPr>
              <w:t>Katı Atık Aktarma istasyonu yeri olarak kullanılmak üzere Adana Büyükşehir Belediyesine tahsis edilmesine</w:t>
            </w:r>
          </w:p>
        </w:tc>
      </w:tr>
    </w:tbl>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r w:rsidRPr="002B77BB">
        <w:rPr>
          <w:rFonts w:ascii="Times New Roman" w:hAnsi="Times New Roman" w:cs="Times New Roman"/>
          <w:b/>
          <w:bCs/>
          <w:noProof w:val="0"/>
        </w:rPr>
        <w:tab/>
        <w:t>Madde: 6-</w:t>
      </w:r>
      <w:proofErr w:type="gramStart"/>
      <w:r w:rsidRPr="002B77BB">
        <w:rPr>
          <w:rFonts w:ascii="Times New Roman" w:hAnsi="Times New Roman" w:cs="Times New Roman"/>
          <w:b/>
          <w:bCs/>
          <w:noProof w:val="0"/>
        </w:rPr>
        <w:t>)</w:t>
      </w:r>
      <w:proofErr w:type="gramEnd"/>
      <w:r w:rsidRPr="002B77BB">
        <w:rPr>
          <w:rFonts w:ascii="Times New Roman" w:hAnsi="Times New Roman" w:cs="Times New Roman"/>
          <w:b/>
          <w:bCs/>
          <w:noProof w:val="0"/>
        </w:rPr>
        <w:t xml:space="preserve"> Gündemin 6. maddesinin görüşülmesine geçildi     </w:t>
      </w:r>
    </w:p>
    <w:p w:rsidR="002B77BB" w:rsidRPr="002B77BB" w:rsidRDefault="002B77BB" w:rsidP="002B77BB">
      <w:pPr>
        <w:autoSpaceDE w:val="0"/>
        <w:autoSpaceDN w:val="0"/>
        <w:adjustRightInd w:val="0"/>
        <w:spacing w:after="0" w:line="240" w:lineRule="auto"/>
        <w:ind w:firstLine="705"/>
        <w:jc w:val="both"/>
        <w:rPr>
          <w:rFonts w:ascii="Times New Roman" w:hAnsi="Times New Roman" w:cs="Times New Roman"/>
          <w:noProof w:val="0"/>
        </w:rPr>
      </w:pPr>
    </w:p>
    <w:p w:rsidR="002B77BB" w:rsidRPr="002B77BB" w:rsidRDefault="002B77BB" w:rsidP="002B77BB">
      <w:pPr>
        <w:autoSpaceDE w:val="0"/>
        <w:autoSpaceDN w:val="0"/>
        <w:adjustRightInd w:val="0"/>
        <w:spacing w:after="0" w:line="240" w:lineRule="auto"/>
        <w:ind w:firstLine="705"/>
        <w:jc w:val="both"/>
        <w:rPr>
          <w:rFonts w:ascii="Times New Roman" w:hAnsi="Times New Roman" w:cs="Times New Roman"/>
          <w:noProof w:val="0"/>
        </w:rPr>
      </w:pPr>
      <w:proofErr w:type="gramStart"/>
      <w:r w:rsidRPr="002B77BB">
        <w:rPr>
          <w:rFonts w:ascii="Times New Roman" w:hAnsi="Times New Roman" w:cs="Times New Roman"/>
          <w:noProof w:val="0"/>
        </w:rPr>
        <w:t>Gündemin 6. Maddesini teşkil eden</w:t>
      </w:r>
      <w:r w:rsidRPr="002B77BB">
        <w:rPr>
          <w:rFonts w:ascii="Times New Roman" w:hAnsi="Times New Roman" w:cs="Times New Roman"/>
          <w:b/>
          <w:bCs/>
          <w:noProof w:val="0"/>
        </w:rPr>
        <w:t xml:space="preserve"> </w:t>
      </w:r>
      <w:r w:rsidRPr="002B77BB">
        <w:rPr>
          <w:rFonts w:ascii="Times New Roman" w:hAnsi="Times New Roman" w:cs="Times New Roman"/>
          <w:noProof w:val="0"/>
        </w:rPr>
        <w:t xml:space="preserve">Adana Büyükşehir Belediyesi Emlak ve İstimlâk Dairesi Başkanlığı Kira ve Tahsis Şube Müdürlüğünün 18.11.2014 tarih ve 6995-19416 sayılı yazısına istinaden; İlçemiz </w:t>
      </w:r>
      <w:proofErr w:type="spellStart"/>
      <w:r w:rsidRPr="002B77BB">
        <w:rPr>
          <w:rFonts w:ascii="Times New Roman" w:hAnsi="Times New Roman" w:cs="Times New Roman"/>
          <w:noProof w:val="0"/>
        </w:rPr>
        <w:t>Yassıçalı</w:t>
      </w:r>
      <w:proofErr w:type="spellEnd"/>
      <w:r w:rsidRPr="002B77BB">
        <w:rPr>
          <w:rFonts w:ascii="Times New Roman" w:hAnsi="Times New Roman" w:cs="Times New Roman"/>
          <w:noProof w:val="0"/>
        </w:rPr>
        <w:t xml:space="preserve"> Mahallesi(Köyü)’</w:t>
      </w:r>
      <w:proofErr w:type="spellStart"/>
      <w:r w:rsidRPr="002B77BB">
        <w:rPr>
          <w:rFonts w:ascii="Times New Roman" w:hAnsi="Times New Roman" w:cs="Times New Roman"/>
          <w:noProof w:val="0"/>
        </w:rPr>
        <w:t>nde</w:t>
      </w:r>
      <w:proofErr w:type="spellEnd"/>
      <w:r w:rsidRPr="002B77BB">
        <w:rPr>
          <w:rFonts w:ascii="Times New Roman" w:hAnsi="Times New Roman" w:cs="Times New Roman"/>
          <w:noProof w:val="0"/>
        </w:rPr>
        <w:t xml:space="preserve"> bulunan mülkiyeti Belediyemize ait 372 nolu 30560m2 yüzölçümlü taşınmaz Mahalli Çevre Kurulunun 31.07.2013 tarih ve 2013/59 sayılı kararına istinaden 10.09.2013 tarih ve 1021 sayılı valilik oluru ile oluşturulan aktarma istasyonu yer seçim komisyonu tarafından Katı atık aktarma istasyonu yeri olarak belirlenmiştir. </w:t>
      </w:r>
      <w:proofErr w:type="gramEnd"/>
    </w:p>
    <w:p w:rsidR="002B77BB" w:rsidRPr="002B77BB" w:rsidRDefault="002B77BB" w:rsidP="002B77BB">
      <w:pPr>
        <w:autoSpaceDE w:val="0"/>
        <w:autoSpaceDN w:val="0"/>
        <w:adjustRightInd w:val="0"/>
        <w:spacing w:after="120"/>
        <w:ind w:firstLine="705"/>
        <w:jc w:val="both"/>
        <w:rPr>
          <w:rFonts w:ascii="Times New Roman" w:hAnsi="Times New Roman" w:cs="Times New Roman"/>
          <w:noProof w:val="0"/>
        </w:rPr>
      </w:pPr>
      <w:r w:rsidRPr="002B77BB">
        <w:rPr>
          <w:rFonts w:ascii="Times New Roman" w:hAnsi="Times New Roman" w:cs="Times New Roman"/>
          <w:noProof w:val="0"/>
        </w:rPr>
        <w:t xml:space="preserve">Katı atıkların aktarma istasyonlarından Katı atık bertaraf tesisine nakli Büyükşehir Belediyeleri tarafından gerçekleştirildiğinden </w:t>
      </w:r>
      <w:proofErr w:type="spellStart"/>
      <w:r w:rsidRPr="002B77BB">
        <w:rPr>
          <w:rFonts w:ascii="Times New Roman" w:hAnsi="Times New Roman" w:cs="Times New Roman"/>
          <w:noProof w:val="0"/>
        </w:rPr>
        <w:t>Yassıçalı</w:t>
      </w:r>
      <w:proofErr w:type="spellEnd"/>
      <w:r w:rsidRPr="002B77BB">
        <w:rPr>
          <w:rFonts w:ascii="Times New Roman" w:hAnsi="Times New Roman" w:cs="Times New Roman"/>
          <w:noProof w:val="0"/>
        </w:rPr>
        <w:t xml:space="preserve"> (köyü) Mahallesi mülkiyeti belediyemize ait 30560 m2 yüzölçümlü 372 nolu parselin Katı Atık Aktarma istasyonu yeri olarak kullanılmak üzere Adana Büyükşehir Belediyesine tahsis edilmesi ile ilgili gündem maddesi kâtip tarafından meclise okundu. Yapılan açık oylama ve sayım neticesinde İlçemiz </w:t>
      </w:r>
      <w:proofErr w:type="spellStart"/>
      <w:r w:rsidRPr="002B77BB">
        <w:rPr>
          <w:rFonts w:ascii="Times New Roman" w:hAnsi="Times New Roman" w:cs="Times New Roman"/>
          <w:noProof w:val="0"/>
        </w:rPr>
        <w:t>Yassıçalı</w:t>
      </w:r>
      <w:proofErr w:type="spellEnd"/>
      <w:r w:rsidRPr="002B77BB">
        <w:rPr>
          <w:rFonts w:ascii="Times New Roman" w:hAnsi="Times New Roman" w:cs="Times New Roman"/>
          <w:noProof w:val="0"/>
        </w:rPr>
        <w:t xml:space="preserve"> Mahallesi (köyü)’</w:t>
      </w:r>
      <w:proofErr w:type="spellStart"/>
      <w:r w:rsidRPr="002B77BB">
        <w:rPr>
          <w:rFonts w:ascii="Times New Roman" w:hAnsi="Times New Roman" w:cs="Times New Roman"/>
          <w:noProof w:val="0"/>
        </w:rPr>
        <w:t>nde</w:t>
      </w:r>
      <w:proofErr w:type="spellEnd"/>
      <w:r w:rsidRPr="002B77BB">
        <w:rPr>
          <w:rFonts w:ascii="Times New Roman" w:hAnsi="Times New Roman" w:cs="Times New Roman"/>
          <w:noProof w:val="0"/>
        </w:rPr>
        <w:t xml:space="preserve"> bulunan mülkiyeti belediyemize ait 30560 m2 yüzölçümlü 372 nolu parselin Katı Atık Aktarma istasyonu yeri olarak kullanılmak üzere Adana Büyükşehir Belediyesine tahsis edilmesine oy birliği ile karar verildi.</w:t>
      </w:r>
    </w:p>
    <w:p w:rsidR="002B77BB" w:rsidRPr="002B77BB" w:rsidRDefault="002B77BB" w:rsidP="002B77BB">
      <w:pPr>
        <w:autoSpaceDE w:val="0"/>
        <w:autoSpaceDN w:val="0"/>
        <w:adjustRightInd w:val="0"/>
        <w:spacing w:after="120"/>
        <w:ind w:firstLine="705"/>
        <w:jc w:val="both"/>
        <w:rPr>
          <w:rFonts w:ascii="Times New Roman" w:hAnsi="Times New Roman" w:cs="Times New Roman"/>
          <w:noProof w:val="0"/>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ind w:firstLine="705"/>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Başkan                                                    </w:t>
      </w:r>
      <w:proofErr w:type="gramStart"/>
      <w:r w:rsidRPr="002B77BB">
        <w:rPr>
          <w:rFonts w:ascii="Times New Roman" w:hAnsi="Times New Roman" w:cs="Times New Roman"/>
          <w:b/>
          <w:bCs/>
          <w:noProof w:val="0"/>
          <w:sz w:val="24"/>
          <w:szCs w:val="24"/>
        </w:rPr>
        <w:t>Katip</w:t>
      </w:r>
      <w:proofErr w:type="gramEnd"/>
      <w:r w:rsidRPr="002B77BB">
        <w:rPr>
          <w:rFonts w:ascii="Times New Roman" w:hAnsi="Times New Roman" w:cs="Times New Roman"/>
          <w:b/>
          <w:bCs/>
          <w:noProof w:val="0"/>
          <w:sz w:val="24"/>
          <w:szCs w:val="24"/>
        </w:rPr>
        <w:t xml:space="preserve">                                                 </w:t>
      </w:r>
      <w:proofErr w:type="spellStart"/>
      <w:r w:rsidRPr="002B77BB">
        <w:rPr>
          <w:rFonts w:ascii="Times New Roman" w:hAnsi="Times New Roman" w:cs="Times New Roman"/>
          <w:b/>
          <w:bCs/>
          <w:noProof w:val="0"/>
          <w:sz w:val="24"/>
          <w:szCs w:val="24"/>
        </w:rPr>
        <w:t>Katip</w:t>
      </w:r>
      <w:proofErr w:type="spellEnd"/>
    </w:p>
    <w:p w:rsidR="002B77BB" w:rsidRPr="002B77BB" w:rsidRDefault="002B77BB" w:rsidP="002B77BB">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Musa ÖZTÜRK                              İbrahim MİCAN                                 Şeref IŞIK</w:t>
      </w: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Belediye Başkanı</w:t>
      </w: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lastRenderedPageBreak/>
        <w:t>T.C.</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KOZAN BELEDİYE BAŞKANLIĞI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KARAR NO : 147     </w:t>
            </w:r>
          </w:p>
        </w:tc>
        <w:tc>
          <w:tcPr>
            <w:tcW w:w="1389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TARİH : 03/12/2014</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rPr>
                <w:rFonts w:ascii="Arial" w:hAnsi="Arial" w:cs="Arial"/>
                <w:noProof w:val="0"/>
                <w:sz w:val="20"/>
                <w:szCs w:val="20"/>
              </w:rPr>
            </w:pPr>
          </w:p>
        </w:tc>
      </w:tr>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BELEDİYE MECLİSİNİ</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TEŞKİL EDENLERİN</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6"/>
                <w:szCs w:val="16"/>
              </w:rPr>
            </w:pPr>
            <w:r w:rsidRPr="002B77BB">
              <w:rPr>
                <w:rFonts w:ascii="Arial" w:hAnsi="Arial" w:cs="Arial"/>
                <w:b/>
                <w:bCs/>
                <w:noProof w:val="0"/>
                <w:sz w:val="16"/>
                <w:szCs w:val="16"/>
              </w:rPr>
              <w:t xml:space="preserve">ÜYELER : </w:t>
            </w:r>
            <w:r w:rsidRPr="002B77BB">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2B77BB" w:rsidRPr="002B77B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KARAR TÜRÜ :                               </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 Sokak isim değişikliğinin Numarataj komisyonuna havale edilmesi  </w:t>
            </w:r>
          </w:p>
        </w:tc>
      </w:tr>
    </w:tbl>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r w:rsidRPr="002B77BB">
        <w:rPr>
          <w:rFonts w:ascii="Arial" w:hAnsi="Arial" w:cs="Arial"/>
          <w:noProof w:val="0"/>
          <w:sz w:val="18"/>
          <w:szCs w:val="18"/>
        </w:rPr>
        <w:tab/>
      </w: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r w:rsidRPr="002B77BB">
        <w:rPr>
          <w:rFonts w:ascii="Times New Roman" w:hAnsi="Times New Roman" w:cs="Times New Roman"/>
          <w:b/>
          <w:bCs/>
          <w:noProof w:val="0"/>
        </w:rPr>
        <w:tab/>
        <w:t>Madde: 7-</w:t>
      </w:r>
      <w:proofErr w:type="gramStart"/>
      <w:r w:rsidRPr="002B77BB">
        <w:rPr>
          <w:rFonts w:ascii="Times New Roman" w:hAnsi="Times New Roman" w:cs="Times New Roman"/>
          <w:b/>
          <w:bCs/>
          <w:noProof w:val="0"/>
        </w:rPr>
        <w:t>)</w:t>
      </w:r>
      <w:proofErr w:type="gramEnd"/>
      <w:r w:rsidRPr="002B77BB">
        <w:rPr>
          <w:rFonts w:ascii="Times New Roman" w:hAnsi="Times New Roman" w:cs="Times New Roman"/>
          <w:b/>
          <w:bCs/>
          <w:noProof w:val="0"/>
        </w:rPr>
        <w:t xml:space="preserve"> Gündemin 7. maddesinin görüşülmesine geçildi</w:t>
      </w:r>
    </w:p>
    <w:p w:rsidR="002B77BB" w:rsidRPr="002B77BB" w:rsidRDefault="002B77BB" w:rsidP="002B77BB">
      <w:pPr>
        <w:autoSpaceDE w:val="0"/>
        <w:autoSpaceDN w:val="0"/>
        <w:adjustRightInd w:val="0"/>
        <w:spacing w:after="0"/>
        <w:ind w:firstLine="705"/>
        <w:jc w:val="both"/>
        <w:rPr>
          <w:rFonts w:ascii="Times New Roman" w:hAnsi="Times New Roman" w:cs="Times New Roman"/>
          <w:noProof w:val="0"/>
        </w:rPr>
      </w:pPr>
      <w:r w:rsidRPr="002B77BB">
        <w:rPr>
          <w:rFonts w:ascii="Times New Roman" w:hAnsi="Times New Roman" w:cs="Times New Roman"/>
          <w:noProof w:val="0"/>
        </w:rPr>
        <w:t xml:space="preserve">Mustafa </w:t>
      </w:r>
      <w:proofErr w:type="spellStart"/>
      <w:r w:rsidRPr="002B77BB">
        <w:rPr>
          <w:rFonts w:ascii="Times New Roman" w:hAnsi="Times New Roman" w:cs="Times New Roman"/>
          <w:noProof w:val="0"/>
        </w:rPr>
        <w:t>HOŞÇA’nın</w:t>
      </w:r>
      <w:proofErr w:type="spellEnd"/>
      <w:r w:rsidRPr="002B77BB">
        <w:rPr>
          <w:rFonts w:ascii="Times New Roman" w:hAnsi="Times New Roman" w:cs="Times New Roman"/>
          <w:noProof w:val="0"/>
        </w:rPr>
        <w:t xml:space="preserve"> dilekçesine istinaden; İlçemiz Bağlar Mahallesi 14019 TN Nolu sokağa uygun görülen bir isim</w:t>
      </w:r>
      <w:r w:rsidRPr="002B77BB">
        <w:rPr>
          <w:rFonts w:ascii="Times New Roman" w:hAnsi="Times New Roman" w:cs="Times New Roman"/>
          <w:noProof w:val="0"/>
          <w:sz w:val="24"/>
          <w:szCs w:val="24"/>
        </w:rPr>
        <w:t xml:space="preserve"> </w:t>
      </w:r>
      <w:r w:rsidRPr="002B77BB">
        <w:rPr>
          <w:rFonts w:ascii="Times New Roman" w:hAnsi="Times New Roman" w:cs="Times New Roman"/>
          <w:noProof w:val="0"/>
        </w:rPr>
        <w:t>verilmesi ile ilgili gündem maddesinin görüşülmesine geçildi. Gündem maddesi kâtip tarafından meclise okundu. Komisyonca gerekli açıklamalar yapılarak; gündem maddesi üzerinde söz almak isteyen üye olup olmadığı soruldu. Madde üzerinde söz almak isteyen olmadığından oylamaya geçildi. Yapılan açık oylama ve sayım neticesinde ilgili maddenin belediye meclisince yeniden görüşülmesi için numarataj komisyonuna havale edilmesine oy birliği ile karar verildi.</w:t>
      </w:r>
    </w:p>
    <w:p w:rsidR="002B77BB" w:rsidRPr="002B77BB" w:rsidRDefault="002B77BB" w:rsidP="002B77BB">
      <w:pPr>
        <w:autoSpaceDE w:val="0"/>
        <w:autoSpaceDN w:val="0"/>
        <w:adjustRightInd w:val="0"/>
        <w:spacing w:after="0"/>
        <w:ind w:firstLine="705"/>
        <w:jc w:val="both"/>
        <w:rPr>
          <w:rFonts w:ascii="Times New Roman" w:hAnsi="Times New Roman" w:cs="Times New Roman"/>
          <w:noProof w:val="0"/>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ind w:firstLine="705"/>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Başkan                                                    </w:t>
      </w:r>
      <w:proofErr w:type="gramStart"/>
      <w:r w:rsidRPr="002B77BB">
        <w:rPr>
          <w:rFonts w:ascii="Times New Roman" w:hAnsi="Times New Roman" w:cs="Times New Roman"/>
          <w:b/>
          <w:bCs/>
          <w:noProof w:val="0"/>
          <w:sz w:val="24"/>
          <w:szCs w:val="24"/>
        </w:rPr>
        <w:t>Katip</w:t>
      </w:r>
      <w:proofErr w:type="gramEnd"/>
      <w:r w:rsidRPr="002B77BB">
        <w:rPr>
          <w:rFonts w:ascii="Times New Roman" w:hAnsi="Times New Roman" w:cs="Times New Roman"/>
          <w:b/>
          <w:bCs/>
          <w:noProof w:val="0"/>
          <w:sz w:val="24"/>
          <w:szCs w:val="24"/>
        </w:rPr>
        <w:t xml:space="preserve">                                                 </w:t>
      </w:r>
      <w:proofErr w:type="spellStart"/>
      <w:r w:rsidRPr="002B77BB">
        <w:rPr>
          <w:rFonts w:ascii="Times New Roman" w:hAnsi="Times New Roman" w:cs="Times New Roman"/>
          <w:b/>
          <w:bCs/>
          <w:noProof w:val="0"/>
          <w:sz w:val="24"/>
          <w:szCs w:val="24"/>
        </w:rPr>
        <w:t>Katip</w:t>
      </w:r>
      <w:proofErr w:type="spellEnd"/>
    </w:p>
    <w:p w:rsidR="002B77BB" w:rsidRPr="002B77BB" w:rsidRDefault="002B77BB" w:rsidP="002B77BB">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Musa ÖZTÜRK                              İbrahim MİCAN                                 Şeref IŞIK</w:t>
      </w:r>
    </w:p>
    <w:p w:rsidR="002B77BB" w:rsidRP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Belediye Başkanı</w:t>
      </w: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T.C.</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lastRenderedPageBreak/>
        <w:t>KOZAN BELEDİYE BAŞKANLIĞI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33"/>
        <w:gridCol w:w="2437"/>
        <w:gridCol w:w="2467"/>
        <w:gridCol w:w="3908"/>
      </w:tblGrid>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KARAR NO : 148     </w:t>
            </w:r>
          </w:p>
        </w:tc>
        <w:tc>
          <w:tcPr>
            <w:tcW w:w="390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TARİH : 03/12/2014</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rPr>
                <w:rFonts w:ascii="Arial" w:hAnsi="Arial" w:cs="Arial"/>
                <w:noProof w:val="0"/>
                <w:sz w:val="20"/>
                <w:szCs w:val="20"/>
              </w:rPr>
            </w:pPr>
          </w:p>
        </w:tc>
      </w:tr>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BELEDİYE MECLİSİNİ</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TEŞKİL EDENLERİN</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6"/>
                <w:szCs w:val="16"/>
              </w:rPr>
            </w:pPr>
            <w:r w:rsidRPr="002B77BB">
              <w:rPr>
                <w:rFonts w:ascii="Arial" w:hAnsi="Arial" w:cs="Arial"/>
                <w:b/>
                <w:bCs/>
                <w:noProof w:val="0"/>
                <w:sz w:val="16"/>
                <w:szCs w:val="16"/>
              </w:rPr>
              <w:t xml:space="preserve">ÜYELER : </w:t>
            </w:r>
            <w:r w:rsidRPr="002B77BB">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p>
    <w:tbl>
      <w:tblPr>
        <w:tblW w:w="11145" w:type="dxa"/>
        <w:tblCellSpacing w:w="15" w:type="dxa"/>
        <w:tblInd w:w="15" w:type="dxa"/>
        <w:tblLayout w:type="fixed"/>
        <w:tblCellMar>
          <w:top w:w="15" w:type="dxa"/>
          <w:left w:w="15" w:type="dxa"/>
          <w:bottom w:w="15" w:type="dxa"/>
          <w:right w:w="15" w:type="dxa"/>
        </w:tblCellMar>
        <w:tblLook w:val="0000"/>
      </w:tblPr>
      <w:tblGrid>
        <w:gridCol w:w="2339"/>
        <w:gridCol w:w="3487"/>
        <w:gridCol w:w="5319"/>
      </w:tblGrid>
      <w:tr w:rsidR="002B77BB" w:rsidRPr="002B77B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KARAR TÜRÜ :                               </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Sokak İsim Değişikliğinin Numarataj Komisyonuna havale edilmesi  </w:t>
            </w:r>
          </w:p>
        </w:tc>
      </w:tr>
    </w:tbl>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r w:rsidRPr="002B77BB">
        <w:rPr>
          <w:rFonts w:ascii="Arial" w:hAnsi="Arial" w:cs="Arial"/>
          <w:noProof w:val="0"/>
          <w:sz w:val="18"/>
          <w:szCs w:val="18"/>
        </w:rPr>
        <w:tab/>
      </w:r>
      <w:r w:rsidRPr="002B77BB">
        <w:rPr>
          <w:rFonts w:ascii="Times New Roman" w:hAnsi="Times New Roman" w:cs="Times New Roman"/>
          <w:b/>
          <w:bCs/>
          <w:noProof w:val="0"/>
        </w:rPr>
        <w:t>Madde: 8-</w:t>
      </w:r>
      <w:proofErr w:type="gramStart"/>
      <w:r w:rsidRPr="002B77BB">
        <w:rPr>
          <w:rFonts w:ascii="Times New Roman" w:hAnsi="Times New Roman" w:cs="Times New Roman"/>
          <w:b/>
          <w:bCs/>
          <w:noProof w:val="0"/>
        </w:rPr>
        <w:t>)</w:t>
      </w:r>
      <w:proofErr w:type="gramEnd"/>
      <w:r w:rsidRPr="002B77BB">
        <w:rPr>
          <w:rFonts w:ascii="Times New Roman" w:hAnsi="Times New Roman" w:cs="Times New Roman"/>
          <w:b/>
          <w:bCs/>
          <w:noProof w:val="0"/>
        </w:rPr>
        <w:t xml:space="preserve"> Gündemin 8. maddesinin görüşülmesine geçildi </w:t>
      </w: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r w:rsidRPr="002B77BB">
        <w:rPr>
          <w:rFonts w:ascii="Times New Roman" w:hAnsi="Times New Roman" w:cs="Times New Roman"/>
          <w:b/>
          <w:bCs/>
          <w:noProof w:val="0"/>
        </w:rPr>
        <w:t xml:space="preserve">    </w:t>
      </w:r>
    </w:p>
    <w:p w:rsidR="002B77BB" w:rsidRPr="002B77BB" w:rsidRDefault="002B77BB" w:rsidP="002B77BB">
      <w:pPr>
        <w:autoSpaceDE w:val="0"/>
        <w:autoSpaceDN w:val="0"/>
        <w:adjustRightInd w:val="0"/>
        <w:spacing w:after="0"/>
        <w:ind w:firstLine="705"/>
        <w:jc w:val="both"/>
        <w:rPr>
          <w:rFonts w:ascii="Times New Roman" w:hAnsi="Times New Roman" w:cs="Times New Roman"/>
          <w:noProof w:val="0"/>
        </w:rPr>
      </w:pPr>
      <w:r w:rsidRPr="002B77BB">
        <w:rPr>
          <w:rFonts w:ascii="Times New Roman" w:hAnsi="Times New Roman" w:cs="Times New Roman"/>
          <w:noProof w:val="0"/>
        </w:rPr>
        <w:t xml:space="preserve"> Mehmet </w:t>
      </w:r>
      <w:proofErr w:type="spellStart"/>
      <w:r w:rsidRPr="002B77BB">
        <w:rPr>
          <w:rFonts w:ascii="Times New Roman" w:hAnsi="Times New Roman" w:cs="Times New Roman"/>
          <w:noProof w:val="0"/>
        </w:rPr>
        <w:t>BOZDOĞAN’ın</w:t>
      </w:r>
      <w:proofErr w:type="spellEnd"/>
      <w:r w:rsidRPr="002B77BB">
        <w:rPr>
          <w:rFonts w:ascii="Times New Roman" w:hAnsi="Times New Roman" w:cs="Times New Roman"/>
          <w:noProof w:val="0"/>
        </w:rPr>
        <w:t xml:space="preserve"> dilekçesine istinaden; İlçemiz Bağlar Mahallesinde bulunan Ediz Sokak isminin, Mehmet BOZDOĞAN adının verilmesi ile ilgili gündem maddesinin görüşülmesine geçildi. Gündem maddesi kâtip tarafından meclise okundu. Komisyonca gerekli açıklamalar yapılarak; gündem maddesi üzerinde söz almak isteyen üye olup olmadığı soruldu. Yapılan açık oylama ve sayım neticesinde ilgili maddenin belediye meclisince yeniden görüşülmesi için numarataj komisyonuna havale edilmesine oy birliği ile karar verildi.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ind w:firstLine="705"/>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Başkan                                                    </w:t>
      </w:r>
      <w:proofErr w:type="gramStart"/>
      <w:r w:rsidRPr="002B77BB">
        <w:rPr>
          <w:rFonts w:ascii="Times New Roman" w:hAnsi="Times New Roman" w:cs="Times New Roman"/>
          <w:b/>
          <w:bCs/>
          <w:noProof w:val="0"/>
          <w:sz w:val="24"/>
          <w:szCs w:val="24"/>
        </w:rPr>
        <w:t>Katip</w:t>
      </w:r>
      <w:proofErr w:type="gramEnd"/>
      <w:r w:rsidRPr="002B77BB">
        <w:rPr>
          <w:rFonts w:ascii="Times New Roman" w:hAnsi="Times New Roman" w:cs="Times New Roman"/>
          <w:b/>
          <w:bCs/>
          <w:noProof w:val="0"/>
          <w:sz w:val="24"/>
          <w:szCs w:val="24"/>
        </w:rPr>
        <w:t xml:space="preserve">                                                 </w:t>
      </w:r>
      <w:proofErr w:type="spellStart"/>
      <w:r w:rsidRPr="002B77BB">
        <w:rPr>
          <w:rFonts w:ascii="Times New Roman" w:hAnsi="Times New Roman" w:cs="Times New Roman"/>
          <w:b/>
          <w:bCs/>
          <w:noProof w:val="0"/>
          <w:sz w:val="24"/>
          <w:szCs w:val="24"/>
        </w:rPr>
        <w:t>Katip</w:t>
      </w:r>
      <w:proofErr w:type="spellEnd"/>
    </w:p>
    <w:p w:rsidR="002B77BB" w:rsidRPr="002B77BB" w:rsidRDefault="002B77BB" w:rsidP="002B77BB">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Musa ÖZTÜRK                              İbrahim MİCAN                                 Şeref IŞIK</w:t>
      </w:r>
    </w:p>
    <w:p w:rsidR="002B77BB" w:rsidRP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Belediye Başkanı</w:t>
      </w: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T.C.</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lastRenderedPageBreak/>
        <w:t>KOZAN BELEDİYE BAŞKANLIĞI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KARAR NO : 149     </w:t>
            </w:r>
          </w:p>
        </w:tc>
        <w:tc>
          <w:tcPr>
            <w:tcW w:w="1389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TARİH : 03/12/2014</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rPr>
                <w:rFonts w:ascii="Arial" w:hAnsi="Arial" w:cs="Arial"/>
                <w:noProof w:val="0"/>
                <w:sz w:val="20"/>
                <w:szCs w:val="20"/>
              </w:rPr>
            </w:pPr>
          </w:p>
        </w:tc>
      </w:tr>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BELEDİYE MECLİSİNİ</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TEŞKİL EDENLERİN</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6"/>
                <w:szCs w:val="16"/>
              </w:rPr>
            </w:pPr>
            <w:r w:rsidRPr="002B77BB">
              <w:rPr>
                <w:rFonts w:ascii="Arial" w:hAnsi="Arial" w:cs="Arial"/>
                <w:b/>
                <w:bCs/>
                <w:noProof w:val="0"/>
                <w:sz w:val="16"/>
                <w:szCs w:val="16"/>
              </w:rPr>
              <w:t xml:space="preserve">ÜYELER : </w:t>
            </w:r>
            <w:r w:rsidRPr="002B77BB">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2B77BB" w:rsidRPr="002B77B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KARAR TÜRÜ :                               </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Park İsim Değişikliğinin Numarataj Komisyonuna Havale edilmesi  </w:t>
            </w:r>
          </w:p>
        </w:tc>
      </w:tr>
    </w:tbl>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r w:rsidRPr="002B77BB">
        <w:rPr>
          <w:rFonts w:ascii="Arial" w:hAnsi="Arial" w:cs="Arial"/>
          <w:noProof w:val="0"/>
          <w:sz w:val="18"/>
          <w:szCs w:val="18"/>
        </w:rPr>
        <w:tab/>
      </w: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r w:rsidRPr="002B77BB">
        <w:rPr>
          <w:rFonts w:ascii="Times New Roman" w:hAnsi="Times New Roman" w:cs="Times New Roman"/>
          <w:b/>
          <w:bCs/>
          <w:noProof w:val="0"/>
        </w:rPr>
        <w:tab/>
        <w:t>Madde: 9-</w:t>
      </w:r>
      <w:proofErr w:type="gramStart"/>
      <w:r w:rsidRPr="002B77BB">
        <w:rPr>
          <w:rFonts w:ascii="Times New Roman" w:hAnsi="Times New Roman" w:cs="Times New Roman"/>
          <w:b/>
          <w:bCs/>
          <w:noProof w:val="0"/>
        </w:rPr>
        <w:t>)</w:t>
      </w:r>
      <w:proofErr w:type="gramEnd"/>
      <w:r w:rsidRPr="002B77BB">
        <w:rPr>
          <w:rFonts w:ascii="Times New Roman" w:hAnsi="Times New Roman" w:cs="Times New Roman"/>
          <w:b/>
          <w:bCs/>
          <w:noProof w:val="0"/>
        </w:rPr>
        <w:t xml:space="preserve"> Gündemin 9. maddesinin görüşülmesine geçildi  </w:t>
      </w: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r w:rsidRPr="002B77BB">
        <w:rPr>
          <w:rFonts w:ascii="Times New Roman" w:hAnsi="Times New Roman" w:cs="Times New Roman"/>
          <w:b/>
          <w:bCs/>
          <w:noProof w:val="0"/>
        </w:rPr>
        <w:t xml:space="preserve">   </w:t>
      </w:r>
    </w:p>
    <w:p w:rsidR="002B77BB" w:rsidRPr="002B77BB" w:rsidRDefault="002B77BB" w:rsidP="002B77BB">
      <w:pPr>
        <w:autoSpaceDE w:val="0"/>
        <w:autoSpaceDN w:val="0"/>
        <w:adjustRightInd w:val="0"/>
        <w:spacing w:after="0"/>
        <w:ind w:firstLine="705"/>
        <w:jc w:val="both"/>
        <w:rPr>
          <w:rFonts w:ascii="Times New Roman" w:hAnsi="Times New Roman" w:cs="Times New Roman"/>
          <w:noProof w:val="0"/>
        </w:rPr>
      </w:pPr>
      <w:r w:rsidRPr="002B77BB">
        <w:rPr>
          <w:rFonts w:ascii="Times New Roman" w:hAnsi="Times New Roman" w:cs="Times New Roman"/>
          <w:noProof w:val="0"/>
        </w:rPr>
        <w:t xml:space="preserve">Nizam </w:t>
      </w:r>
      <w:proofErr w:type="spellStart"/>
      <w:r w:rsidRPr="002B77BB">
        <w:rPr>
          <w:rFonts w:ascii="Times New Roman" w:hAnsi="Times New Roman" w:cs="Times New Roman"/>
          <w:noProof w:val="0"/>
        </w:rPr>
        <w:t>BULUT’un</w:t>
      </w:r>
      <w:proofErr w:type="spellEnd"/>
      <w:r w:rsidRPr="002B77BB">
        <w:rPr>
          <w:rFonts w:ascii="Times New Roman" w:hAnsi="Times New Roman" w:cs="Times New Roman"/>
          <w:noProof w:val="0"/>
        </w:rPr>
        <w:t xml:space="preserve"> dilekçesine istinaden; İlçemiz Tepecikören Mahallesinde bulunan Parka Kore Gazimiz İbrahim Eser’in adının veya Şehit Hacı İbrahim YILDIZ adının verilmesi ile ilgili gündem maddesinin görüşülmesine geçildi. Gündem maddesi kâtip tarafından meclise okundu. Komisyonca gerekli açıklamalar yapılarak; gündem maddesi üzerinde söz almak isteyen üye olup olmadığı soruldu. Yapılan açık oylama ve sayım neticesinde ilgili maddenin belediye meclisince yeniden görüşülmesi için numarataj komisyonuna havale edilmesine oy birliği ile karar verildi.</w:t>
      </w:r>
    </w:p>
    <w:p w:rsidR="002B77BB" w:rsidRPr="002B77BB" w:rsidRDefault="002B77BB" w:rsidP="002B77BB">
      <w:pPr>
        <w:autoSpaceDE w:val="0"/>
        <w:autoSpaceDN w:val="0"/>
        <w:adjustRightInd w:val="0"/>
        <w:spacing w:after="0"/>
        <w:ind w:firstLine="705"/>
        <w:jc w:val="both"/>
        <w:rPr>
          <w:rFonts w:ascii="Times New Roman" w:hAnsi="Times New Roman" w:cs="Times New Roman"/>
          <w:noProof w:val="0"/>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ind w:firstLine="705"/>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Başkan                                                    </w:t>
      </w:r>
      <w:proofErr w:type="gramStart"/>
      <w:r w:rsidRPr="002B77BB">
        <w:rPr>
          <w:rFonts w:ascii="Times New Roman" w:hAnsi="Times New Roman" w:cs="Times New Roman"/>
          <w:b/>
          <w:bCs/>
          <w:noProof w:val="0"/>
          <w:sz w:val="24"/>
          <w:szCs w:val="24"/>
        </w:rPr>
        <w:t>Katip</w:t>
      </w:r>
      <w:proofErr w:type="gramEnd"/>
      <w:r w:rsidRPr="002B77BB">
        <w:rPr>
          <w:rFonts w:ascii="Times New Roman" w:hAnsi="Times New Roman" w:cs="Times New Roman"/>
          <w:b/>
          <w:bCs/>
          <w:noProof w:val="0"/>
          <w:sz w:val="24"/>
          <w:szCs w:val="24"/>
        </w:rPr>
        <w:t xml:space="preserve">                                                 </w:t>
      </w:r>
      <w:proofErr w:type="spellStart"/>
      <w:r w:rsidRPr="002B77BB">
        <w:rPr>
          <w:rFonts w:ascii="Times New Roman" w:hAnsi="Times New Roman" w:cs="Times New Roman"/>
          <w:b/>
          <w:bCs/>
          <w:noProof w:val="0"/>
          <w:sz w:val="24"/>
          <w:szCs w:val="24"/>
        </w:rPr>
        <w:t>Katip</w:t>
      </w:r>
      <w:proofErr w:type="spellEnd"/>
    </w:p>
    <w:p w:rsidR="002B77BB" w:rsidRPr="002B77BB" w:rsidRDefault="002B77BB" w:rsidP="002B77BB">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Musa ÖZTÜRK                              İbrahim MİCAN                                 Şeref IŞIK</w:t>
      </w:r>
    </w:p>
    <w:p w:rsidR="002B77BB" w:rsidRP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Belediye Başkanı</w:t>
      </w: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5214FD" w:rsidRDefault="005214FD" w:rsidP="002B77BB">
      <w:pPr>
        <w:autoSpaceDE w:val="0"/>
        <w:autoSpaceDN w:val="0"/>
        <w:adjustRightInd w:val="0"/>
        <w:spacing w:after="0" w:line="240" w:lineRule="auto"/>
        <w:rPr>
          <w:rFonts w:ascii="Times New Roman" w:hAnsi="Times New Roman" w:cs="Times New Roman"/>
          <w:b/>
          <w:bCs/>
          <w:noProof w:val="0"/>
          <w:sz w:val="24"/>
          <w:szCs w:val="24"/>
        </w:rPr>
      </w:pPr>
    </w:p>
    <w:p w:rsidR="005214FD" w:rsidRDefault="005214FD" w:rsidP="002B77BB">
      <w:pPr>
        <w:autoSpaceDE w:val="0"/>
        <w:autoSpaceDN w:val="0"/>
        <w:adjustRightInd w:val="0"/>
        <w:spacing w:after="0" w:line="240" w:lineRule="auto"/>
        <w:rPr>
          <w:rFonts w:ascii="Times New Roman" w:hAnsi="Times New Roman" w:cs="Times New Roman"/>
          <w:b/>
          <w:bCs/>
          <w:noProof w:val="0"/>
          <w:sz w:val="24"/>
          <w:szCs w:val="24"/>
        </w:rPr>
      </w:pPr>
    </w:p>
    <w:p w:rsidR="005214FD" w:rsidRDefault="005214FD"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T.C.</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KOZAN BELEDİYE BAŞKANLIĞI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33"/>
        <w:gridCol w:w="2437"/>
        <w:gridCol w:w="2467"/>
        <w:gridCol w:w="3908"/>
      </w:tblGrid>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KARAR NO : 150     </w:t>
            </w:r>
          </w:p>
        </w:tc>
        <w:tc>
          <w:tcPr>
            <w:tcW w:w="390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TARİH : 03/12/2014</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rPr>
                <w:rFonts w:ascii="Arial" w:hAnsi="Arial" w:cs="Arial"/>
                <w:noProof w:val="0"/>
                <w:sz w:val="20"/>
                <w:szCs w:val="20"/>
              </w:rPr>
            </w:pPr>
          </w:p>
        </w:tc>
      </w:tr>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BELEDİYE MECLİSİNİ</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TEŞKİL EDENLERİN</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6"/>
                <w:szCs w:val="16"/>
              </w:rPr>
            </w:pPr>
            <w:r w:rsidRPr="002B77BB">
              <w:rPr>
                <w:rFonts w:ascii="Arial" w:hAnsi="Arial" w:cs="Arial"/>
                <w:b/>
                <w:bCs/>
                <w:noProof w:val="0"/>
                <w:sz w:val="16"/>
                <w:szCs w:val="16"/>
              </w:rPr>
              <w:t xml:space="preserve">ÜYELER : </w:t>
            </w:r>
            <w:r w:rsidRPr="002B77BB">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p>
    <w:tbl>
      <w:tblPr>
        <w:tblW w:w="11145" w:type="dxa"/>
        <w:tblCellSpacing w:w="15" w:type="dxa"/>
        <w:tblInd w:w="15" w:type="dxa"/>
        <w:tblLayout w:type="fixed"/>
        <w:tblCellMar>
          <w:top w:w="15" w:type="dxa"/>
          <w:left w:w="15" w:type="dxa"/>
          <w:bottom w:w="15" w:type="dxa"/>
          <w:right w:w="15" w:type="dxa"/>
        </w:tblCellMar>
        <w:tblLook w:val="0000"/>
      </w:tblPr>
      <w:tblGrid>
        <w:gridCol w:w="2339"/>
        <w:gridCol w:w="3487"/>
        <w:gridCol w:w="5319"/>
      </w:tblGrid>
      <w:tr w:rsidR="002B77BB" w:rsidRPr="002B77B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KARAR TÜRÜ :                               </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Sokak İsim Değişikliğinin Numarataj Komisyonuna Havale edilmesi  </w:t>
            </w:r>
          </w:p>
        </w:tc>
      </w:tr>
    </w:tbl>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r w:rsidRPr="002B77BB">
        <w:rPr>
          <w:rFonts w:ascii="Arial" w:hAnsi="Arial" w:cs="Arial"/>
          <w:noProof w:val="0"/>
          <w:sz w:val="18"/>
          <w:szCs w:val="18"/>
        </w:rPr>
        <w:tab/>
      </w: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r w:rsidRPr="002B77BB">
        <w:rPr>
          <w:rFonts w:ascii="Times New Roman" w:hAnsi="Times New Roman" w:cs="Times New Roman"/>
          <w:b/>
          <w:bCs/>
          <w:noProof w:val="0"/>
        </w:rPr>
        <w:tab/>
      </w: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r w:rsidRPr="002B77BB">
        <w:rPr>
          <w:rFonts w:ascii="Times New Roman" w:hAnsi="Times New Roman" w:cs="Times New Roman"/>
          <w:b/>
          <w:bCs/>
          <w:noProof w:val="0"/>
        </w:rPr>
        <w:tab/>
        <w:t>Madde: 10-</w:t>
      </w:r>
      <w:proofErr w:type="gramStart"/>
      <w:r w:rsidRPr="002B77BB">
        <w:rPr>
          <w:rFonts w:ascii="Times New Roman" w:hAnsi="Times New Roman" w:cs="Times New Roman"/>
          <w:b/>
          <w:bCs/>
          <w:noProof w:val="0"/>
        </w:rPr>
        <w:t>)</w:t>
      </w:r>
      <w:proofErr w:type="gramEnd"/>
      <w:r w:rsidRPr="002B77BB">
        <w:rPr>
          <w:rFonts w:ascii="Times New Roman" w:hAnsi="Times New Roman" w:cs="Times New Roman"/>
          <w:b/>
          <w:bCs/>
          <w:noProof w:val="0"/>
        </w:rPr>
        <w:t xml:space="preserve"> Gündemin 10. maddesinin görüşülmesine geçildi     </w:t>
      </w: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ind w:firstLine="705"/>
        <w:jc w:val="both"/>
        <w:rPr>
          <w:rFonts w:ascii="Times New Roman" w:hAnsi="Times New Roman" w:cs="Times New Roman"/>
          <w:noProof w:val="0"/>
        </w:rPr>
      </w:pPr>
      <w:r w:rsidRPr="002B77BB">
        <w:rPr>
          <w:rFonts w:ascii="Times New Roman" w:hAnsi="Times New Roman" w:cs="Times New Roman"/>
          <w:noProof w:val="0"/>
        </w:rPr>
        <w:t xml:space="preserve">Hayrettin </w:t>
      </w:r>
      <w:proofErr w:type="spellStart"/>
      <w:r w:rsidRPr="002B77BB">
        <w:rPr>
          <w:rFonts w:ascii="Times New Roman" w:hAnsi="Times New Roman" w:cs="Times New Roman"/>
          <w:noProof w:val="0"/>
        </w:rPr>
        <w:t>DELİBAŞ’ın</w:t>
      </w:r>
      <w:proofErr w:type="spellEnd"/>
      <w:r w:rsidRPr="002B77BB">
        <w:rPr>
          <w:rFonts w:ascii="Times New Roman" w:hAnsi="Times New Roman" w:cs="Times New Roman"/>
          <w:noProof w:val="0"/>
        </w:rPr>
        <w:t xml:space="preserve"> dilekçesine istinaden; İlçemiz Türkeli Mahallesinde bulunan sokak ile Kurşun sokağı bağlayan ve İki sokak arasından geçen dere üzerine yapılmış köprüye Hayrettin DELİBAŞ isminin verilmesi ile ilgili gündem maddesinin görüşülmesine geçildi. Gündem maddesi kâtip tarafından meclise okundu. Komisyonca gerekli açıklamalar yapılarak, gündem maddesi üzerinde söz almak isteyen üye olup olmadığı soruldu. Yapılan açık oylama ve sayım neticesinde ilgili maddenin belediye meclisince yeniden görüşülmesi için numarataj komisyonuna havale edilmesine oy birliği ile karar verildi.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ind w:firstLine="705"/>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Başkan                                                    </w:t>
      </w:r>
      <w:proofErr w:type="gramStart"/>
      <w:r w:rsidRPr="002B77BB">
        <w:rPr>
          <w:rFonts w:ascii="Times New Roman" w:hAnsi="Times New Roman" w:cs="Times New Roman"/>
          <w:b/>
          <w:bCs/>
          <w:noProof w:val="0"/>
          <w:sz w:val="24"/>
          <w:szCs w:val="24"/>
        </w:rPr>
        <w:t>Katip</w:t>
      </w:r>
      <w:proofErr w:type="gramEnd"/>
      <w:r w:rsidRPr="002B77BB">
        <w:rPr>
          <w:rFonts w:ascii="Times New Roman" w:hAnsi="Times New Roman" w:cs="Times New Roman"/>
          <w:b/>
          <w:bCs/>
          <w:noProof w:val="0"/>
          <w:sz w:val="24"/>
          <w:szCs w:val="24"/>
        </w:rPr>
        <w:t xml:space="preserve">                                                 </w:t>
      </w:r>
      <w:proofErr w:type="spellStart"/>
      <w:r w:rsidRPr="002B77BB">
        <w:rPr>
          <w:rFonts w:ascii="Times New Roman" w:hAnsi="Times New Roman" w:cs="Times New Roman"/>
          <w:b/>
          <w:bCs/>
          <w:noProof w:val="0"/>
          <w:sz w:val="24"/>
          <w:szCs w:val="24"/>
        </w:rPr>
        <w:t>Katip</w:t>
      </w:r>
      <w:proofErr w:type="spellEnd"/>
    </w:p>
    <w:p w:rsidR="002B77BB" w:rsidRPr="002B77BB" w:rsidRDefault="002B77BB" w:rsidP="002B77BB">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Musa ÖZTÜRK                              İbrahim MİCAN                                 Şeref IŞIK</w:t>
      </w:r>
    </w:p>
    <w:p w:rsidR="002B77BB" w:rsidRP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Belediye Başkanı</w:t>
      </w: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902598" w:rsidRDefault="00902598"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872DD0" w:rsidRDefault="00872DD0"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T.C.</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KOZAN BELEDİYE BAŞKANLIĞI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33"/>
        <w:gridCol w:w="2437"/>
        <w:gridCol w:w="2467"/>
        <w:gridCol w:w="3908"/>
      </w:tblGrid>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KARAR NO : 151     </w:t>
            </w:r>
          </w:p>
        </w:tc>
        <w:tc>
          <w:tcPr>
            <w:tcW w:w="390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TARİH : 03/12/2014</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rPr>
                <w:rFonts w:ascii="Arial" w:hAnsi="Arial" w:cs="Arial"/>
                <w:noProof w:val="0"/>
                <w:sz w:val="20"/>
                <w:szCs w:val="20"/>
              </w:rPr>
            </w:pPr>
          </w:p>
        </w:tc>
      </w:tr>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BELEDİYE MECLİSİNİ</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TEŞKİL EDENLERİN</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6"/>
                <w:szCs w:val="16"/>
              </w:rPr>
            </w:pPr>
            <w:r w:rsidRPr="002B77BB">
              <w:rPr>
                <w:rFonts w:ascii="Arial" w:hAnsi="Arial" w:cs="Arial"/>
                <w:b/>
                <w:bCs/>
                <w:noProof w:val="0"/>
                <w:sz w:val="16"/>
                <w:szCs w:val="16"/>
              </w:rPr>
              <w:t xml:space="preserve">ÜYELER : </w:t>
            </w:r>
            <w:r w:rsidRPr="002B77BB">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p>
    <w:tbl>
      <w:tblPr>
        <w:tblW w:w="11145" w:type="dxa"/>
        <w:tblCellSpacing w:w="15" w:type="dxa"/>
        <w:tblInd w:w="15" w:type="dxa"/>
        <w:tblLayout w:type="fixed"/>
        <w:tblCellMar>
          <w:top w:w="15" w:type="dxa"/>
          <w:left w:w="15" w:type="dxa"/>
          <w:bottom w:w="15" w:type="dxa"/>
          <w:right w:w="15" w:type="dxa"/>
        </w:tblCellMar>
        <w:tblLook w:val="0000"/>
      </w:tblPr>
      <w:tblGrid>
        <w:gridCol w:w="2339"/>
        <w:gridCol w:w="3487"/>
        <w:gridCol w:w="5319"/>
      </w:tblGrid>
      <w:tr w:rsidR="002B77BB" w:rsidRPr="002B77B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KARAR TÜRÜ :                               </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Gündem maddesinin araştırılıp,yeniden görüşülmek üzere ertelenmesi  </w:t>
            </w:r>
          </w:p>
        </w:tc>
      </w:tr>
    </w:tbl>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r w:rsidRPr="002B77BB">
        <w:rPr>
          <w:rFonts w:ascii="Arial" w:hAnsi="Arial" w:cs="Arial"/>
          <w:noProof w:val="0"/>
          <w:sz w:val="18"/>
          <w:szCs w:val="18"/>
        </w:rPr>
        <w:tab/>
      </w: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r w:rsidRPr="002B77BB">
        <w:rPr>
          <w:rFonts w:ascii="Times New Roman" w:hAnsi="Times New Roman" w:cs="Times New Roman"/>
          <w:b/>
          <w:bCs/>
          <w:noProof w:val="0"/>
        </w:rPr>
        <w:tab/>
        <w:t>Madde: 11-</w:t>
      </w:r>
      <w:proofErr w:type="gramStart"/>
      <w:r w:rsidRPr="002B77BB">
        <w:rPr>
          <w:rFonts w:ascii="Times New Roman" w:hAnsi="Times New Roman" w:cs="Times New Roman"/>
          <w:b/>
          <w:bCs/>
          <w:noProof w:val="0"/>
        </w:rPr>
        <w:t>)</w:t>
      </w:r>
      <w:proofErr w:type="gramEnd"/>
      <w:r w:rsidRPr="002B77BB">
        <w:rPr>
          <w:rFonts w:ascii="Times New Roman" w:hAnsi="Times New Roman" w:cs="Times New Roman"/>
          <w:b/>
          <w:bCs/>
          <w:noProof w:val="0"/>
        </w:rPr>
        <w:t xml:space="preserve"> Gündemin 11. maddesinin görüşülmesine geçildi     </w:t>
      </w: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firstLine="705"/>
        <w:jc w:val="both"/>
        <w:rPr>
          <w:rFonts w:ascii="Times New Roman" w:hAnsi="Times New Roman" w:cs="Times New Roman"/>
          <w:noProof w:val="0"/>
          <w:sz w:val="24"/>
          <w:szCs w:val="24"/>
        </w:rPr>
      </w:pPr>
      <w:r w:rsidRPr="002B77BB">
        <w:rPr>
          <w:rFonts w:ascii="Times New Roman" w:hAnsi="Times New Roman" w:cs="Times New Roman"/>
          <w:noProof w:val="0"/>
          <w:sz w:val="24"/>
          <w:szCs w:val="24"/>
        </w:rPr>
        <w:t xml:space="preserve"> Adana Kadastro Müdürlüğünün 04.11.2014 tarih ve 8251 sayılı yazıları ile Çanaklı Mahallesinde 3402 sayılı kanunun hükümlerine göre yapılacak olan kadastro çalışmalarında kadastro ekibinde bilirkişi olarak görev yapabilecek 6 kişi için Meclis Kararı alınması talep edildiğinden; İlgili kurumun talebine binaen belediye meclisince yapılan müzakere neticesinde belediye meclisinin 03.12.2014 günlü toplantısındaki 11. gündem maddesinin </w:t>
      </w:r>
      <w:proofErr w:type="gramStart"/>
      <w:r w:rsidRPr="002B77BB">
        <w:rPr>
          <w:rFonts w:ascii="Times New Roman" w:hAnsi="Times New Roman" w:cs="Times New Roman"/>
          <w:noProof w:val="0"/>
          <w:sz w:val="24"/>
          <w:szCs w:val="24"/>
        </w:rPr>
        <w:t>araştırılıp,yeniden</w:t>
      </w:r>
      <w:proofErr w:type="gramEnd"/>
      <w:r w:rsidRPr="002B77BB">
        <w:rPr>
          <w:rFonts w:ascii="Times New Roman" w:hAnsi="Times New Roman" w:cs="Times New Roman"/>
          <w:noProof w:val="0"/>
          <w:sz w:val="24"/>
          <w:szCs w:val="24"/>
        </w:rPr>
        <w:t xml:space="preserve"> görüşülmek üzere ertelenmesine  oy birliği ile karar verildi.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ind w:firstLine="705"/>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Başkan                                                    </w:t>
      </w:r>
      <w:proofErr w:type="gramStart"/>
      <w:r w:rsidRPr="002B77BB">
        <w:rPr>
          <w:rFonts w:ascii="Times New Roman" w:hAnsi="Times New Roman" w:cs="Times New Roman"/>
          <w:b/>
          <w:bCs/>
          <w:noProof w:val="0"/>
          <w:sz w:val="24"/>
          <w:szCs w:val="24"/>
        </w:rPr>
        <w:t>Katip</w:t>
      </w:r>
      <w:proofErr w:type="gramEnd"/>
      <w:r w:rsidRPr="002B77BB">
        <w:rPr>
          <w:rFonts w:ascii="Times New Roman" w:hAnsi="Times New Roman" w:cs="Times New Roman"/>
          <w:b/>
          <w:bCs/>
          <w:noProof w:val="0"/>
          <w:sz w:val="24"/>
          <w:szCs w:val="24"/>
        </w:rPr>
        <w:t xml:space="preserve">                                                 </w:t>
      </w:r>
      <w:proofErr w:type="spellStart"/>
      <w:r w:rsidRPr="002B77BB">
        <w:rPr>
          <w:rFonts w:ascii="Times New Roman" w:hAnsi="Times New Roman" w:cs="Times New Roman"/>
          <w:b/>
          <w:bCs/>
          <w:noProof w:val="0"/>
          <w:sz w:val="24"/>
          <w:szCs w:val="24"/>
        </w:rPr>
        <w:t>Katip</w:t>
      </w:r>
      <w:proofErr w:type="spellEnd"/>
    </w:p>
    <w:p w:rsidR="002B77BB" w:rsidRPr="002B77BB" w:rsidRDefault="002B77BB" w:rsidP="002B77BB">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Musa ÖZTÜRK                              İbrahim MİCAN                                 Şeref IŞIK</w:t>
      </w:r>
    </w:p>
    <w:p w:rsidR="002B77BB" w:rsidRP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Belediye Başkanı</w:t>
      </w: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Default="00872DD0"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Default="00872DD0"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Default="00872DD0"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Default="00872DD0"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Default="00872DD0"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Default="00872DD0"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Default="00872DD0"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Default="00872DD0"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Default="00872DD0"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Default="00872DD0"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Default="00872DD0"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Default="00872DD0"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Default="00872DD0"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Default="00872DD0"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Default="00872DD0"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Pr="002B77BB" w:rsidRDefault="00872DD0"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902598" w:rsidRPr="002B77BB" w:rsidRDefault="00902598"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T.C.</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KOZAN BELEDİYE BAŞKANLIĞI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KARAR NO : 152     </w:t>
            </w:r>
          </w:p>
        </w:tc>
        <w:tc>
          <w:tcPr>
            <w:tcW w:w="1389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TARİH : 03/12/2014</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rPr>
                <w:rFonts w:ascii="Arial" w:hAnsi="Arial" w:cs="Arial"/>
                <w:noProof w:val="0"/>
                <w:sz w:val="20"/>
                <w:szCs w:val="20"/>
              </w:rPr>
            </w:pPr>
          </w:p>
        </w:tc>
      </w:tr>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BELEDİYE MECLİSİNİ</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TEŞKİL EDENLERİN</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6"/>
                <w:szCs w:val="16"/>
              </w:rPr>
            </w:pPr>
            <w:r w:rsidRPr="002B77BB">
              <w:rPr>
                <w:rFonts w:ascii="Arial" w:hAnsi="Arial" w:cs="Arial"/>
                <w:b/>
                <w:bCs/>
                <w:noProof w:val="0"/>
                <w:sz w:val="16"/>
                <w:szCs w:val="16"/>
              </w:rPr>
              <w:t xml:space="preserve">ÜYELER : </w:t>
            </w:r>
            <w:r w:rsidRPr="002B77BB">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2B77BB" w:rsidRPr="002B77B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KARAR TÜRÜ :                               </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Gündem maddesinin araştırılıp, yeniden görüşülmek üzere ertelenmesi  </w:t>
            </w:r>
          </w:p>
        </w:tc>
      </w:tr>
    </w:tbl>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r w:rsidRPr="002B77BB">
        <w:rPr>
          <w:rFonts w:ascii="Arial" w:hAnsi="Arial" w:cs="Arial"/>
          <w:noProof w:val="0"/>
          <w:sz w:val="18"/>
          <w:szCs w:val="18"/>
        </w:rPr>
        <w:tab/>
      </w: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r w:rsidRPr="002B77BB">
        <w:rPr>
          <w:rFonts w:ascii="Times New Roman" w:hAnsi="Times New Roman" w:cs="Times New Roman"/>
          <w:b/>
          <w:bCs/>
          <w:noProof w:val="0"/>
        </w:rPr>
        <w:tab/>
      </w: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r w:rsidRPr="002B77BB">
        <w:rPr>
          <w:rFonts w:ascii="Times New Roman" w:hAnsi="Times New Roman" w:cs="Times New Roman"/>
          <w:b/>
          <w:bCs/>
          <w:noProof w:val="0"/>
        </w:rPr>
        <w:tab/>
        <w:t>Madde: 12-</w:t>
      </w:r>
      <w:proofErr w:type="gramStart"/>
      <w:r w:rsidRPr="002B77BB">
        <w:rPr>
          <w:rFonts w:ascii="Times New Roman" w:hAnsi="Times New Roman" w:cs="Times New Roman"/>
          <w:b/>
          <w:bCs/>
          <w:noProof w:val="0"/>
        </w:rPr>
        <w:t>)</w:t>
      </w:r>
      <w:proofErr w:type="gramEnd"/>
      <w:r w:rsidRPr="002B77BB">
        <w:rPr>
          <w:rFonts w:ascii="Times New Roman" w:hAnsi="Times New Roman" w:cs="Times New Roman"/>
          <w:b/>
          <w:bCs/>
          <w:noProof w:val="0"/>
        </w:rPr>
        <w:t xml:space="preserve"> Gündemin 12. maddesinin görüşülmesine geçildi     </w:t>
      </w: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firstLine="705"/>
        <w:jc w:val="both"/>
        <w:rPr>
          <w:rFonts w:ascii="Times New Roman" w:hAnsi="Times New Roman" w:cs="Times New Roman"/>
          <w:noProof w:val="0"/>
          <w:sz w:val="24"/>
          <w:szCs w:val="24"/>
        </w:rPr>
      </w:pPr>
      <w:proofErr w:type="gramStart"/>
      <w:r w:rsidRPr="002B77BB">
        <w:rPr>
          <w:rFonts w:ascii="Times New Roman" w:hAnsi="Times New Roman" w:cs="Times New Roman"/>
          <w:noProof w:val="0"/>
          <w:sz w:val="24"/>
          <w:szCs w:val="24"/>
        </w:rPr>
        <w:t>Adana Kadastro Müdürlüğünün 04.11.2014 tarih ve 8252 sayılı yazıları ile Ağlıboğaz Mahallesinde 3402 sayılı kanunun hükümlerine göre yapılacak olan kadastro çalışmalarında kadastro ekibinde bilirkişi olarak görev yapabilecek 6 kişi için Meclis Kararı alınması talep edildiğinden; İlgili kurumun talebine binaen belediye meclisince yapılan müzakere neticesinde belediye meclisinin 03.12.2014 günlü toplantısındaki 12. gündem maddesinin araştırılıp, yeniden görüşülmek üzere ertelenmesine oy birliği ile karar verildi.</w:t>
      </w:r>
      <w:proofErr w:type="gramEnd"/>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ind w:firstLine="705"/>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Başkan                                                    </w:t>
      </w:r>
      <w:proofErr w:type="gramStart"/>
      <w:r w:rsidRPr="002B77BB">
        <w:rPr>
          <w:rFonts w:ascii="Times New Roman" w:hAnsi="Times New Roman" w:cs="Times New Roman"/>
          <w:b/>
          <w:bCs/>
          <w:noProof w:val="0"/>
          <w:sz w:val="24"/>
          <w:szCs w:val="24"/>
        </w:rPr>
        <w:t>Katip</w:t>
      </w:r>
      <w:proofErr w:type="gramEnd"/>
      <w:r w:rsidRPr="002B77BB">
        <w:rPr>
          <w:rFonts w:ascii="Times New Roman" w:hAnsi="Times New Roman" w:cs="Times New Roman"/>
          <w:b/>
          <w:bCs/>
          <w:noProof w:val="0"/>
          <w:sz w:val="24"/>
          <w:szCs w:val="24"/>
        </w:rPr>
        <w:t xml:space="preserve">                                                 </w:t>
      </w:r>
      <w:proofErr w:type="spellStart"/>
      <w:r w:rsidRPr="002B77BB">
        <w:rPr>
          <w:rFonts w:ascii="Times New Roman" w:hAnsi="Times New Roman" w:cs="Times New Roman"/>
          <w:b/>
          <w:bCs/>
          <w:noProof w:val="0"/>
          <w:sz w:val="24"/>
          <w:szCs w:val="24"/>
        </w:rPr>
        <w:t>Katip</w:t>
      </w:r>
      <w:proofErr w:type="spellEnd"/>
    </w:p>
    <w:p w:rsidR="002B77BB" w:rsidRPr="002B77BB" w:rsidRDefault="002B77BB" w:rsidP="002B77BB">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Musa ÖZTÜRK                              İbrahim MİCAN                                 Şeref IŞIK</w:t>
      </w:r>
    </w:p>
    <w:p w:rsidR="002B77BB" w:rsidRP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Belediye Başkanı</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Pr="002B77BB" w:rsidRDefault="002B77BB" w:rsidP="002B77BB">
      <w:pPr>
        <w:autoSpaceDE w:val="0"/>
        <w:autoSpaceDN w:val="0"/>
        <w:adjustRightInd w:val="0"/>
        <w:spacing w:after="0" w:line="240" w:lineRule="auto"/>
        <w:rPr>
          <w:rFonts w:ascii="Times New Roman" w:hAnsi="Times New Roman" w:cs="Times New Roman"/>
          <w:bCs/>
          <w:noProof w:val="0"/>
          <w:sz w:val="24"/>
          <w:szCs w:val="24"/>
        </w:rPr>
      </w:pPr>
    </w:p>
    <w:p w:rsidR="002B77BB" w:rsidRPr="002B77BB" w:rsidRDefault="002B77BB" w:rsidP="002B77BB">
      <w:pPr>
        <w:autoSpaceDE w:val="0"/>
        <w:autoSpaceDN w:val="0"/>
        <w:adjustRightInd w:val="0"/>
        <w:spacing w:after="0" w:line="240" w:lineRule="auto"/>
        <w:rPr>
          <w:rFonts w:ascii="Times New Roman" w:hAnsi="Times New Roman" w:cs="Times New Roman"/>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Default="00872DD0"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Default="00872DD0"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Default="00872DD0"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Default="00872DD0"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Default="00872DD0"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T.C.</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KOZAN BELEDİYE BAŞKANLIĞI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KARAR NO : 153     </w:t>
            </w:r>
          </w:p>
        </w:tc>
        <w:tc>
          <w:tcPr>
            <w:tcW w:w="1389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TARİH : 03/12/2014</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rPr>
                <w:rFonts w:ascii="Arial" w:hAnsi="Arial" w:cs="Arial"/>
                <w:noProof w:val="0"/>
                <w:sz w:val="20"/>
                <w:szCs w:val="20"/>
              </w:rPr>
            </w:pPr>
          </w:p>
        </w:tc>
      </w:tr>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BELEDİYE MECLİSİNİ</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TEŞKİL EDENLERİN</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6"/>
                <w:szCs w:val="16"/>
              </w:rPr>
            </w:pPr>
            <w:r w:rsidRPr="002B77BB">
              <w:rPr>
                <w:rFonts w:ascii="Arial" w:hAnsi="Arial" w:cs="Arial"/>
                <w:b/>
                <w:bCs/>
                <w:noProof w:val="0"/>
                <w:sz w:val="16"/>
                <w:szCs w:val="16"/>
              </w:rPr>
              <w:t xml:space="preserve">ÜYELER : </w:t>
            </w:r>
            <w:r w:rsidRPr="002B77BB">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2B77BB" w:rsidRPr="002B77B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KARAR TÜRÜ :                               </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Gündem maddesinin araştırılıp, yeniden görüşülmek üzere ertelenmesi  </w:t>
            </w:r>
          </w:p>
        </w:tc>
      </w:tr>
    </w:tbl>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r w:rsidRPr="002B77BB">
        <w:rPr>
          <w:rFonts w:ascii="Arial" w:hAnsi="Arial" w:cs="Arial"/>
          <w:noProof w:val="0"/>
          <w:sz w:val="18"/>
          <w:szCs w:val="18"/>
        </w:rPr>
        <w:tab/>
      </w: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r w:rsidRPr="002B77BB">
        <w:rPr>
          <w:rFonts w:ascii="Times New Roman" w:hAnsi="Times New Roman" w:cs="Times New Roman"/>
          <w:b/>
          <w:bCs/>
          <w:noProof w:val="0"/>
        </w:rPr>
        <w:tab/>
        <w:t>Madde: 13-</w:t>
      </w:r>
      <w:proofErr w:type="gramStart"/>
      <w:r w:rsidRPr="002B77BB">
        <w:rPr>
          <w:rFonts w:ascii="Times New Roman" w:hAnsi="Times New Roman" w:cs="Times New Roman"/>
          <w:b/>
          <w:bCs/>
          <w:noProof w:val="0"/>
        </w:rPr>
        <w:t>)</w:t>
      </w:r>
      <w:proofErr w:type="gramEnd"/>
      <w:r w:rsidRPr="002B77BB">
        <w:rPr>
          <w:rFonts w:ascii="Times New Roman" w:hAnsi="Times New Roman" w:cs="Times New Roman"/>
          <w:b/>
          <w:bCs/>
          <w:noProof w:val="0"/>
        </w:rPr>
        <w:t xml:space="preserve"> Gündemin 13. maddesinin görüşülmesine geçildi     </w:t>
      </w: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firstLine="705"/>
        <w:jc w:val="both"/>
        <w:rPr>
          <w:rFonts w:ascii="Times New Roman" w:hAnsi="Times New Roman" w:cs="Times New Roman"/>
          <w:noProof w:val="0"/>
          <w:sz w:val="24"/>
          <w:szCs w:val="24"/>
        </w:rPr>
      </w:pPr>
      <w:proofErr w:type="gramStart"/>
      <w:r w:rsidRPr="002B77BB">
        <w:rPr>
          <w:rFonts w:ascii="Times New Roman" w:hAnsi="Times New Roman" w:cs="Times New Roman"/>
          <w:noProof w:val="0"/>
          <w:sz w:val="24"/>
          <w:szCs w:val="24"/>
        </w:rPr>
        <w:t>Adana Kadastro Müdürlüğünün 04.11.2014 tarih ve 8253 sayılı yazıları ile Bağlar Mahallesinde 3402 sayılı kanunun hükümlerine göre yapılacak olan kadastro çalışmalarında kadastro ekibinde bilirkişi olarak görev yapabilecek 6 kişi için Meclis Kararı alınması talep Edildiğinden; İlgili kurumun talebine binaen belediye meclisince yapılan müzakere neticesinde belediye meclisinin 03.12.2014 günlü toplantısındaki 13. gündem maddesinin araştırılıp, yeniden görüşülmek üzere ertelenmesine oy birliği karar verildi.</w:t>
      </w:r>
      <w:proofErr w:type="gramEnd"/>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ind w:firstLine="705"/>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Başkan                                                    </w:t>
      </w:r>
      <w:proofErr w:type="gramStart"/>
      <w:r w:rsidRPr="002B77BB">
        <w:rPr>
          <w:rFonts w:ascii="Times New Roman" w:hAnsi="Times New Roman" w:cs="Times New Roman"/>
          <w:b/>
          <w:bCs/>
          <w:noProof w:val="0"/>
          <w:sz w:val="24"/>
          <w:szCs w:val="24"/>
        </w:rPr>
        <w:t>Katip</w:t>
      </w:r>
      <w:proofErr w:type="gramEnd"/>
      <w:r w:rsidRPr="002B77BB">
        <w:rPr>
          <w:rFonts w:ascii="Times New Roman" w:hAnsi="Times New Roman" w:cs="Times New Roman"/>
          <w:b/>
          <w:bCs/>
          <w:noProof w:val="0"/>
          <w:sz w:val="24"/>
          <w:szCs w:val="24"/>
        </w:rPr>
        <w:t xml:space="preserve">                                                 </w:t>
      </w:r>
      <w:proofErr w:type="spellStart"/>
      <w:r w:rsidRPr="002B77BB">
        <w:rPr>
          <w:rFonts w:ascii="Times New Roman" w:hAnsi="Times New Roman" w:cs="Times New Roman"/>
          <w:b/>
          <w:bCs/>
          <w:noProof w:val="0"/>
          <w:sz w:val="24"/>
          <w:szCs w:val="24"/>
        </w:rPr>
        <w:t>Katip</w:t>
      </w:r>
      <w:proofErr w:type="spellEnd"/>
    </w:p>
    <w:p w:rsidR="002B77BB" w:rsidRPr="002B77BB" w:rsidRDefault="002B77BB" w:rsidP="002B77BB">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Musa ÖZTÜRK                              İbrahim MİCAN                                 Şeref IŞIK</w:t>
      </w:r>
    </w:p>
    <w:p w:rsidR="002B77BB" w:rsidRP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Belediye Başkanı</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T.C.</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KOZAN BELEDİYE BAŞKANLIĞI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KARAR NO : 154     </w:t>
            </w:r>
          </w:p>
        </w:tc>
        <w:tc>
          <w:tcPr>
            <w:tcW w:w="1389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TARİH : 03/12/2014</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rPr>
                <w:rFonts w:ascii="Arial" w:hAnsi="Arial" w:cs="Arial"/>
                <w:noProof w:val="0"/>
                <w:sz w:val="20"/>
                <w:szCs w:val="20"/>
              </w:rPr>
            </w:pPr>
          </w:p>
        </w:tc>
      </w:tr>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BELEDİYE MECLİSİNİ</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TEŞKİL EDENLERİN</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6"/>
                <w:szCs w:val="16"/>
              </w:rPr>
            </w:pPr>
            <w:r w:rsidRPr="002B77BB">
              <w:rPr>
                <w:rFonts w:ascii="Arial" w:hAnsi="Arial" w:cs="Arial"/>
                <w:b/>
                <w:bCs/>
                <w:noProof w:val="0"/>
                <w:sz w:val="16"/>
                <w:szCs w:val="16"/>
              </w:rPr>
              <w:t xml:space="preserve">ÜYELER : </w:t>
            </w:r>
            <w:r w:rsidRPr="002B77BB">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2B77BB" w:rsidRPr="002B77B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KARAR TÜRÜ :                               </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Gündem maddesinin araştırılıp, yenide n görüşülmek üzere ertelenmesi  </w:t>
            </w:r>
          </w:p>
        </w:tc>
      </w:tr>
    </w:tbl>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r w:rsidRPr="002B77BB">
        <w:rPr>
          <w:rFonts w:ascii="Arial" w:hAnsi="Arial" w:cs="Arial"/>
          <w:noProof w:val="0"/>
          <w:sz w:val="18"/>
          <w:szCs w:val="18"/>
        </w:rPr>
        <w:tab/>
      </w: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120" w:line="240" w:lineRule="auto"/>
        <w:ind w:firstLine="705"/>
        <w:jc w:val="both"/>
        <w:rPr>
          <w:rFonts w:ascii="Times New Roman" w:hAnsi="Times New Roman" w:cs="Times New Roman"/>
          <w:b/>
          <w:bCs/>
          <w:noProof w:val="0"/>
        </w:rPr>
      </w:pPr>
      <w:r w:rsidRPr="002B77BB">
        <w:rPr>
          <w:rFonts w:ascii="Times New Roman" w:hAnsi="Times New Roman" w:cs="Times New Roman"/>
          <w:b/>
          <w:bCs/>
          <w:noProof w:val="0"/>
        </w:rPr>
        <w:t>Madde: 14-</w:t>
      </w:r>
      <w:proofErr w:type="gramStart"/>
      <w:r w:rsidRPr="002B77BB">
        <w:rPr>
          <w:rFonts w:ascii="Times New Roman" w:hAnsi="Times New Roman" w:cs="Times New Roman"/>
          <w:b/>
          <w:bCs/>
          <w:noProof w:val="0"/>
        </w:rPr>
        <w:t>)</w:t>
      </w:r>
      <w:proofErr w:type="gramEnd"/>
      <w:r w:rsidRPr="002B77BB">
        <w:rPr>
          <w:rFonts w:ascii="Times New Roman" w:hAnsi="Times New Roman" w:cs="Times New Roman"/>
          <w:b/>
          <w:bCs/>
          <w:noProof w:val="0"/>
        </w:rPr>
        <w:t xml:space="preserve"> Gündemin 14. maddesinin görüşülmesine geçildi     </w:t>
      </w:r>
    </w:p>
    <w:p w:rsidR="002B77BB" w:rsidRPr="002B77BB" w:rsidRDefault="002B77BB" w:rsidP="002B77BB">
      <w:pPr>
        <w:autoSpaceDE w:val="0"/>
        <w:autoSpaceDN w:val="0"/>
        <w:adjustRightInd w:val="0"/>
        <w:spacing w:after="0" w:line="240" w:lineRule="auto"/>
        <w:ind w:firstLine="705"/>
        <w:jc w:val="both"/>
        <w:rPr>
          <w:rFonts w:ascii="Times New Roman" w:hAnsi="Times New Roman" w:cs="Times New Roman"/>
          <w:noProof w:val="0"/>
          <w:sz w:val="24"/>
          <w:szCs w:val="24"/>
        </w:rPr>
      </w:pPr>
      <w:proofErr w:type="gramStart"/>
      <w:r w:rsidRPr="002B77BB">
        <w:rPr>
          <w:rFonts w:ascii="Times New Roman" w:hAnsi="Times New Roman" w:cs="Times New Roman"/>
          <w:noProof w:val="0"/>
          <w:sz w:val="24"/>
          <w:szCs w:val="24"/>
        </w:rPr>
        <w:t>Adana Kadastro Müdürlüğünün 04.11.2014 tarih ve 8254 sayılı yazıları ile Tepecikören Mahallesinde 3402 sayılı kanunun hükümlerine göre yapılacak olan kadastro çalışmalarında kadastro ekibinde bilirkişi olarak görev yapabilecek 6 kişi için Meclis Kararı alınması talep Edildiğinden; İlgili kurumun talebine binaen belediye meclisince yapılan müzakere neticesinde belediye meclisinin 03.12.2014 günlü toplantısındaki 14. gündem maddesinin araştırılıp, yeniden görüşülmek üzere ertelenmesine oy birliği ile karar verildi.</w:t>
      </w:r>
      <w:proofErr w:type="gramEnd"/>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ind w:firstLine="705"/>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Başkan                                                    </w:t>
      </w:r>
      <w:proofErr w:type="gramStart"/>
      <w:r w:rsidRPr="002B77BB">
        <w:rPr>
          <w:rFonts w:ascii="Times New Roman" w:hAnsi="Times New Roman" w:cs="Times New Roman"/>
          <w:b/>
          <w:bCs/>
          <w:noProof w:val="0"/>
          <w:sz w:val="24"/>
          <w:szCs w:val="24"/>
        </w:rPr>
        <w:t>Katip</w:t>
      </w:r>
      <w:proofErr w:type="gramEnd"/>
      <w:r w:rsidRPr="002B77BB">
        <w:rPr>
          <w:rFonts w:ascii="Times New Roman" w:hAnsi="Times New Roman" w:cs="Times New Roman"/>
          <w:b/>
          <w:bCs/>
          <w:noProof w:val="0"/>
          <w:sz w:val="24"/>
          <w:szCs w:val="24"/>
        </w:rPr>
        <w:t xml:space="preserve">                                                 </w:t>
      </w:r>
      <w:proofErr w:type="spellStart"/>
      <w:r w:rsidRPr="002B77BB">
        <w:rPr>
          <w:rFonts w:ascii="Times New Roman" w:hAnsi="Times New Roman" w:cs="Times New Roman"/>
          <w:b/>
          <w:bCs/>
          <w:noProof w:val="0"/>
          <w:sz w:val="24"/>
          <w:szCs w:val="24"/>
        </w:rPr>
        <w:t>Katip</w:t>
      </w:r>
      <w:proofErr w:type="spellEnd"/>
    </w:p>
    <w:p w:rsidR="002B77BB" w:rsidRPr="002B77BB" w:rsidRDefault="002B77BB" w:rsidP="002B77BB">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Musa ÖZTÜRK                              İbrahim MİCAN                                 Şeref IŞIK</w:t>
      </w:r>
    </w:p>
    <w:p w:rsidR="002B77BB" w:rsidRP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Belediye Başkanı</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tabs>
          <w:tab w:val="left" w:pos="180"/>
        </w:tabs>
        <w:autoSpaceDE w:val="0"/>
        <w:autoSpaceDN w:val="0"/>
        <w:adjustRightInd w:val="0"/>
        <w:spacing w:after="0" w:line="240" w:lineRule="auto"/>
        <w:rPr>
          <w:rFonts w:ascii="Times New Roman" w:hAnsi="Times New Roman" w:cs="Times New Roman"/>
          <w:b/>
          <w:bCs/>
          <w:noProof w:val="0"/>
          <w:color w:val="000000"/>
          <w:sz w:val="24"/>
          <w:szCs w:val="24"/>
        </w:rPr>
      </w:pPr>
      <w:r>
        <w:rPr>
          <w:rFonts w:ascii="Times New Roman" w:hAnsi="Times New Roman" w:cs="Times New Roman"/>
          <w:b/>
          <w:bCs/>
          <w:noProof w:val="0"/>
          <w:color w:val="000000"/>
          <w:sz w:val="24"/>
          <w:szCs w:val="24"/>
        </w:rPr>
        <w:tab/>
      </w: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Pr="002B77BB" w:rsidRDefault="002B77BB" w:rsidP="002B77BB">
      <w:pPr>
        <w:rPr>
          <w:rFonts w:ascii="Times New Roman" w:hAnsi="Times New Roman" w:cs="Times New Roman"/>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T.C.</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KOZAN BELEDİYE BAŞKANLIĞI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KARAR NO : 155     </w:t>
            </w:r>
          </w:p>
        </w:tc>
        <w:tc>
          <w:tcPr>
            <w:tcW w:w="1389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TARİH : 03/12/2014</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rPr>
                <w:rFonts w:ascii="Arial" w:hAnsi="Arial" w:cs="Arial"/>
                <w:noProof w:val="0"/>
                <w:sz w:val="20"/>
                <w:szCs w:val="20"/>
              </w:rPr>
            </w:pPr>
          </w:p>
        </w:tc>
      </w:tr>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BELEDİYE MECLİSİNİ</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TEŞKİL EDENLERİN</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6"/>
                <w:szCs w:val="16"/>
              </w:rPr>
            </w:pPr>
            <w:r w:rsidRPr="002B77BB">
              <w:rPr>
                <w:rFonts w:ascii="Arial" w:hAnsi="Arial" w:cs="Arial"/>
                <w:b/>
                <w:bCs/>
                <w:noProof w:val="0"/>
                <w:sz w:val="16"/>
                <w:szCs w:val="16"/>
              </w:rPr>
              <w:t xml:space="preserve">ÜYELER : </w:t>
            </w:r>
            <w:r w:rsidRPr="002B77BB">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2B77BB" w:rsidRPr="002B77B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KARAR TÜRÜ :                               </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Gündem maddesinin araştırılıp. yeniden görüşülmek üzere ertelenmesi  </w:t>
            </w:r>
          </w:p>
        </w:tc>
      </w:tr>
    </w:tbl>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r w:rsidRPr="002B77BB">
        <w:rPr>
          <w:rFonts w:ascii="Arial" w:hAnsi="Arial" w:cs="Arial"/>
          <w:noProof w:val="0"/>
          <w:sz w:val="18"/>
          <w:szCs w:val="18"/>
        </w:rPr>
        <w:tab/>
      </w: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r w:rsidRPr="002B77BB">
        <w:rPr>
          <w:rFonts w:ascii="Times New Roman" w:hAnsi="Times New Roman" w:cs="Times New Roman"/>
          <w:b/>
          <w:bCs/>
          <w:noProof w:val="0"/>
        </w:rPr>
        <w:tab/>
        <w:t>Madde: 15-</w:t>
      </w:r>
      <w:proofErr w:type="gramStart"/>
      <w:r w:rsidRPr="002B77BB">
        <w:rPr>
          <w:rFonts w:ascii="Times New Roman" w:hAnsi="Times New Roman" w:cs="Times New Roman"/>
          <w:b/>
          <w:bCs/>
          <w:noProof w:val="0"/>
        </w:rPr>
        <w:t>)</w:t>
      </w:r>
      <w:proofErr w:type="gramEnd"/>
      <w:r w:rsidRPr="002B77BB">
        <w:rPr>
          <w:rFonts w:ascii="Times New Roman" w:hAnsi="Times New Roman" w:cs="Times New Roman"/>
          <w:b/>
          <w:bCs/>
          <w:noProof w:val="0"/>
        </w:rPr>
        <w:t xml:space="preserve"> Gündemin 15. maddesinin görüşülmesine geçildi  </w:t>
      </w: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firstLine="705"/>
        <w:jc w:val="both"/>
        <w:rPr>
          <w:rFonts w:ascii="Times New Roman" w:hAnsi="Times New Roman" w:cs="Times New Roman"/>
          <w:noProof w:val="0"/>
          <w:sz w:val="24"/>
          <w:szCs w:val="24"/>
        </w:rPr>
      </w:pPr>
      <w:proofErr w:type="gramStart"/>
      <w:r w:rsidRPr="002B77BB">
        <w:rPr>
          <w:rFonts w:ascii="Times New Roman" w:hAnsi="Times New Roman" w:cs="Times New Roman"/>
          <w:noProof w:val="0"/>
          <w:sz w:val="24"/>
          <w:szCs w:val="24"/>
        </w:rPr>
        <w:t xml:space="preserve">Adana Kadastro Müdürlüğünün 04.11.2014 tarih ve 8255 sayılı yazıları ile </w:t>
      </w:r>
      <w:proofErr w:type="spellStart"/>
      <w:r w:rsidRPr="002B77BB">
        <w:rPr>
          <w:rFonts w:ascii="Times New Roman" w:hAnsi="Times New Roman" w:cs="Times New Roman"/>
          <w:noProof w:val="0"/>
          <w:sz w:val="24"/>
          <w:szCs w:val="24"/>
        </w:rPr>
        <w:t>Postkabasakal</w:t>
      </w:r>
      <w:proofErr w:type="spellEnd"/>
      <w:r w:rsidRPr="002B77BB">
        <w:rPr>
          <w:rFonts w:ascii="Times New Roman" w:hAnsi="Times New Roman" w:cs="Times New Roman"/>
          <w:noProof w:val="0"/>
          <w:sz w:val="24"/>
          <w:szCs w:val="24"/>
        </w:rPr>
        <w:t xml:space="preserve"> Mahallesinde 3402 sayılı kanunun hükümlerine göre yapılacak olan kadastro çalışmalarında kadastro ekibinde bilirkişi olarak görev yapabilecek 6 kişi için Meclis Kararı alınması talep Edildiğinden; İlgili kurumun talebine binaen belediye meclisince yapılan müzakere neticesinde belediye meclisinin 03.12.2014 günlü toplantısındaki 15. gündem maddesinin araştırılıp, yeniden görüşülmek üzere ertelenmesine oy birliği ile karar verildi.</w:t>
      </w:r>
      <w:proofErr w:type="gramEnd"/>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ind w:firstLine="705"/>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Başkan                                                    </w:t>
      </w:r>
      <w:proofErr w:type="gramStart"/>
      <w:r w:rsidRPr="002B77BB">
        <w:rPr>
          <w:rFonts w:ascii="Times New Roman" w:hAnsi="Times New Roman" w:cs="Times New Roman"/>
          <w:b/>
          <w:bCs/>
          <w:noProof w:val="0"/>
          <w:sz w:val="24"/>
          <w:szCs w:val="24"/>
        </w:rPr>
        <w:t>Katip</w:t>
      </w:r>
      <w:proofErr w:type="gramEnd"/>
      <w:r w:rsidRPr="002B77BB">
        <w:rPr>
          <w:rFonts w:ascii="Times New Roman" w:hAnsi="Times New Roman" w:cs="Times New Roman"/>
          <w:b/>
          <w:bCs/>
          <w:noProof w:val="0"/>
          <w:sz w:val="24"/>
          <w:szCs w:val="24"/>
        </w:rPr>
        <w:t xml:space="preserve">                                                 </w:t>
      </w:r>
      <w:proofErr w:type="spellStart"/>
      <w:r w:rsidRPr="002B77BB">
        <w:rPr>
          <w:rFonts w:ascii="Times New Roman" w:hAnsi="Times New Roman" w:cs="Times New Roman"/>
          <w:b/>
          <w:bCs/>
          <w:noProof w:val="0"/>
          <w:sz w:val="24"/>
          <w:szCs w:val="24"/>
        </w:rPr>
        <w:t>Katip</w:t>
      </w:r>
      <w:proofErr w:type="spellEnd"/>
    </w:p>
    <w:p w:rsidR="002B77BB" w:rsidRPr="002B77BB" w:rsidRDefault="002B77BB" w:rsidP="002B77BB">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Musa ÖZTÜRK                              İbrahim MİCAN                                 Şeref IŞIK</w:t>
      </w:r>
    </w:p>
    <w:p w:rsidR="002B77BB" w:rsidRP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Belediye Başkanı</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T.C.</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KOZAN BELEDİYE BAŞKANLIĞI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KARAR NO : 156     </w:t>
            </w:r>
          </w:p>
        </w:tc>
        <w:tc>
          <w:tcPr>
            <w:tcW w:w="1389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TARİH : 03/12/2014</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rPr>
                <w:rFonts w:ascii="Arial" w:hAnsi="Arial" w:cs="Arial"/>
                <w:noProof w:val="0"/>
                <w:sz w:val="20"/>
                <w:szCs w:val="20"/>
              </w:rPr>
            </w:pPr>
          </w:p>
        </w:tc>
      </w:tr>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BELEDİYE MECLİSİNİ</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TEŞKİL EDENLERİN</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6"/>
                <w:szCs w:val="16"/>
              </w:rPr>
            </w:pPr>
            <w:r w:rsidRPr="002B77BB">
              <w:rPr>
                <w:rFonts w:ascii="Arial" w:hAnsi="Arial" w:cs="Arial"/>
                <w:b/>
                <w:bCs/>
                <w:noProof w:val="0"/>
                <w:sz w:val="16"/>
                <w:szCs w:val="16"/>
              </w:rPr>
              <w:t xml:space="preserve">ÜYELER : </w:t>
            </w:r>
            <w:r w:rsidRPr="002B77BB">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2B77BB" w:rsidRPr="002B77B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KARAR TÜRÜ :                               </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Gündem maddesinin araştırılıp,yenide n görüşülmek üzere ertelenmesi  </w:t>
            </w:r>
          </w:p>
        </w:tc>
      </w:tr>
    </w:tbl>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r w:rsidRPr="002B77BB">
        <w:rPr>
          <w:rFonts w:ascii="Arial" w:hAnsi="Arial" w:cs="Arial"/>
          <w:noProof w:val="0"/>
          <w:sz w:val="18"/>
          <w:szCs w:val="18"/>
        </w:rPr>
        <w:tab/>
      </w:r>
      <w:r w:rsidRPr="002B77BB">
        <w:rPr>
          <w:rFonts w:ascii="Times New Roman" w:hAnsi="Times New Roman" w:cs="Times New Roman"/>
          <w:b/>
          <w:bCs/>
          <w:noProof w:val="0"/>
        </w:rPr>
        <w:t xml:space="preserve">   </w:t>
      </w:r>
    </w:p>
    <w:p w:rsidR="002B77BB" w:rsidRPr="002B77BB" w:rsidRDefault="002B77BB" w:rsidP="002B77BB">
      <w:pPr>
        <w:autoSpaceDE w:val="0"/>
        <w:autoSpaceDN w:val="0"/>
        <w:adjustRightInd w:val="0"/>
        <w:spacing w:after="120" w:line="240" w:lineRule="auto"/>
        <w:ind w:firstLine="705"/>
        <w:jc w:val="both"/>
        <w:rPr>
          <w:rFonts w:ascii="Times New Roman" w:hAnsi="Times New Roman" w:cs="Times New Roman"/>
          <w:b/>
          <w:bCs/>
          <w:noProof w:val="0"/>
        </w:rPr>
      </w:pPr>
      <w:r w:rsidRPr="002B77BB">
        <w:rPr>
          <w:rFonts w:ascii="Times New Roman" w:hAnsi="Times New Roman" w:cs="Times New Roman"/>
          <w:b/>
          <w:bCs/>
          <w:noProof w:val="0"/>
        </w:rPr>
        <w:t>Madde: 16-</w:t>
      </w:r>
      <w:proofErr w:type="gramStart"/>
      <w:r w:rsidRPr="002B77BB">
        <w:rPr>
          <w:rFonts w:ascii="Times New Roman" w:hAnsi="Times New Roman" w:cs="Times New Roman"/>
          <w:b/>
          <w:bCs/>
          <w:noProof w:val="0"/>
        </w:rPr>
        <w:t>)</w:t>
      </w:r>
      <w:proofErr w:type="gramEnd"/>
      <w:r w:rsidRPr="002B77BB">
        <w:rPr>
          <w:rFonts w:ascii="Times New Roman" w:hAnsi="Times New Roman" w:cs="Times New Roman"/>
          <w:b/>
          <w:bCs/>
          <w:noProof w:val="0"/>
        </w:rPr>
        <w:t xml:space="preserve"> Gündemin 16. maddesinin görüşülmesine geçildi   </w:t>
      </w:r>
    </w:p>
    <w:p w:rsidR="002B77BB" w:rsidRPr="002B77BB" w:rsidRDefault="002B77BB" w:rsidP="002B77BB">
      <w:pPr>
        <w:autoSpaceDE w:val="0"/>
        <w:autoSpaceDN w:val="0"/>
        <w:adjustRightInd w:val="0"/>
        <w:spacing w:after="120" w:line="240" w:lineRule="auto"/>
        <w:ind w:firstLine="705"/>
        <w:jc w:val="both"/>
        <w:rPr>
          <w:rFonts w:ascii="Times New Roman" w:hAnsi="Times New Roman" w:cs="Times New Roman"/>
          <w:noProof w:val="0"/>
          <w:sz w:val="24"/>
          <w:szCs w:val="24"/>
        </w:rPr>
      </w:pPr>
    </w:p>
    <w:p w:rsidR="002B77BB" w:rsidRPr="002B77BB" w:rsidRDefault="002B77BB" w:rsidP="002B77BB">
      <w:pPr>
        <w:autoSpaceDE w:val="0"/>
        <w:autoSpaceDN w:val="0"/>
        <w:adjustRightInd w:val="0"/>
        <w:spacing w:after="120" w:line="240" w:lineRule="auto"/>
        <w:ind w:firstLine="705"/>
        <w:jc w:val="both"/>
        <w:rPr>
          <w:rFonts w:ascii="Times New Roman" w:hAnsi="Times New Roman" w:cs="Times New Roman"/>
          <w:noProof w:val="0"/>
          <w:sz w:val="24"/>
          <w:szCs w:val="24"/>
        </w:rPr>
      </w:pPr>
      <w:r w:rsidRPr="002B77BB">
        <w:rPr>
          <w:rFonts w:ascii="Times New Roman" w:hAnsi="Times New Roman" w:cs="Times New Roman"/>
          <w:noProof w:val="0"/>
          <w:sz w:val="24"/>
          <w:szCs w:val="24"/>
        </w:rPr>
        <w:t xml:space="preserve">Adana Kadastro Müdürlüğünün 04.11.2014 tarih ve 8256 sayılı yazıları ile Kuyuluk Mahallesinde 3402 sayılı kanunun hükümlerine göre yapılacak olan kadastro çalışmalarında kadastro ekibinde bilirkişi olarak görev yapabilecek 6 kişi için Meclis Kararı alınması talep Edildiğinden; İlgili kurumun talebine binaen belediye meclisince yapılan müzakere neticesinde belediye meclisinin 03.12.2014 günlü toplantısındaki 16. gündem maddesinin araştırılıp, yeniden görüşülmek üzere </w:t>
      </w:r>
      <w:proofErr w:type="gramStart"/>
      <w:r w:rsidRPr="002B77BB">
        <w:rPr>
          <w:rFonts w:ascii="Times New Roman" w:hAnsi="Times New Roman" w:cs="Times New Roman"/>
          <w:noProof w:val="0"/>
          <w:sz w:val="24"/>
          <w:szCs w:val="24"/>
        </w:rPr>
        <w:t>ertelenmesine  oy</w:t>
      </w:r>
      <w:proofErr w:type="gramEnd"/>
      <w:r w:rsidRPr="002B77BB">
        <w:rPr>
          <w:rFonts w:ascii="Times New Roman" w:hAnsi="Times New Roman" w:cs="Times New Roman"/>
          <w:noProof w:val="0"/>
          <w:sz w:val="24"/>
          <w:szCs w:val="24"/>
        </w:rPr>
        <w:t xml:space="preserve"> birliği ile karar verildi.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ind w:firstLine="705"/>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Başkan                                                    </w:t>
      </w:r>
      <w:proofErr w:type="gramStart"/>
      <w:r w:rsidRPr="002B77BB">
        <w:rPr>
          <w:rFonts w:ascii="Times New Roman" w:hAnsi="Times New Roman" w:cs="Times New Roman"/>
          <w:b/>
          <w:bCs/>
          <w:noProof w:val="0"/>
          <w:sz w:val="24"/>
          <w:szCs w:val="24"/>
        </w:rPr>
        <w:t>Katip</w:t>
      </w:r>
      <w:proofErr w:type="gramEnd"/>
      <w:r w:rsidRPr="002B77BB">
        <w:rPr>
          <w:rFonts w:ascii="Times New Roman" w:hAnsi="Times New Roman" w:cs="Times New Roman"/>
          <w:b/>
          <w:bCs/>
          <w:noProof w:val="0"/>
          <w:sz w:val="24"/>
          <w:szCs w:val="24"/>
        </w:rPr>
        <w:t xml:space="preserve">                                                 </w:t>
      </w:r>
      <w:proofErr w:type="spellStart"/>
      <w:r w:rsidRPr="002B77BB">
        <w:rPr>
          <w:rFonts w:ascii="Times New Roman" w:hAnsi="Times New Roman" w:cs="Times New Roman"/>
          <w:b/>
          <w:bCs/>
          <w:noProof w:val="0"/>
          <w:sz w:val="24"/>
          <w:szCs w:val="24"/>
        </w:rPr>
        <w:t>Katip</w:t>
      </w:r>
      <w:proofErr w:type="spellEnd"/>
    </w:p>
    <w:p w:rsidR="002B77BB" w:rsidRPr="002B77BB" w:rsidRDefault="002B77BB" w:rsidP="002B77BB">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Musa ÖZTÜRK                              İbrahim MİCAN                                 Şeref IŞIK</w:t>
      </w:r>
    </w:p>
    <w:p w:rsidR="002B77BB" w:rsidRP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Belediye Başkanı</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Default="002B77BB" w:rsidP="002B77BB">
      <w:pPr>
        <w:rPr>
          <w:rFonts w:ascii="Times New Roman" w:hAnsi="Times New Roman" w:cs="Times New Roman"/>
          <w:sz w:val="24"/>
          <w:szCs w:val="24"/>
        </w:rPr>
      </w:pPr>
    </w:p>
    <w:p w:rsidR="002B77BB" w:rsidRP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T.C.</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KOZAN BELEDİYE BAŞKANLIĞI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KARAR NO : 157     </w:t>
            </w:r>
          </w:p>
        </w:tc>
        <w:tc>
          <w:tcPr>
            <w:tcW w:w="1389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TARİH : 03/12/2014</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rPr>
                <w:rFonts w:ascii="Arial" w:hAnsi="Arial" w:cs="Arial"/>
                <w:noProof w:val="0"/>
                <w:sz w:val="20"/>
                <w:szCs w:val="20"/>
              </w:rPr>
            </w:pPr>
          </w:p>
        </w:tc>
      </w:tr>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BELEDİYE MECLİSİNİ</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TEŞKİL EDENLERİN</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6"/>
                <w:szCs w:val="16"/>
              </w:rPr>
            </w:pPr>
            <w:r w:rsidRPr="002B77BB">
              <w:rPr>
                <w:rFonts w:ascii="Arial" w:hAnsi="Arial" w:cs="Arial"/>
                <w:b/>
                <w:bCs/>
                <w:noProof w:val="0"/>
                <w:sz w:val="16"/>
                <w:szCs w:val="16"/>
              </w:rPr>
              <w:t xml:space="preserve">ÜYELER : </w:t>
            </w:r>
            <w:r w:rsidRPr="002B77BB">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2B77BB" w:rsidRPr="002B77B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KARAR TÜRÜ :                               </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Gündem maddesinin araştırılıp,yeniden  görüşülmek üzere ertelenmesine  </w:t>
            </w:r>
          </w:p>
        </w:tc>
      </w:tr>
    </w:tbl>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r w:rsidRPr="002B77BB">
        <w:rPr>
          <w:rFonts w:ascii="Arial" w:hAnsi="Arial" w:cs="Arial"/>
          <w:noProof w:val="0"/>
          <w:sz w:val="18"/>
          <w:szCs w:val="18"/>
        </w:rPr>
        <w:tab/>
      </w:r>
      <w:r w:rsidRPr="002B77BB">
        <w:rPr>
          <w:rFonts w:ascii="Times New Roman" w:hAnsi="Times New Roman" w:cs="Times New Roman"/>
          <w:b/>
          <w:bCs/>
          <w:noProof w:val="0"/>
        </w:rPr>
        <w:t>Madde: 17-</w:t>
      </w:r>
      <w:proofErr w:type="gramStart"/>
      <w:r w:rsidRPr="002B77BB">
        <w:rPr>
          <w:rFonts w:ascii="Times New Roman" w:hAnsi="Times New Roman" w:cs="Times New Roman"/>
          <w:b/>
          <w:bCs/>
          <w:noProof w:val="0"/>
        </w:rPr>
        <w:t>)</w:t>
      </w:r>
      <w:proofErr w:type="gramEnd"/>
      <w:r w:rsidRPr="002B77BB">
        <w:rPr>
          <w:rFonts w:ascii="Times New Roman" w:hAnsi="Times New Roman" w:cs="Times New Roman"/>
          <w:b/>
          <w:bCs/>
          <w:noProof w:val="0"/>
        </w:rPr>
        <w:t xml:space="preserve"> Gündemin 17. maddesinin görüşülmesine geçildi     </w:t>
      </w: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p>
    <w:p w:rsidR="002B77BB" w:rsidRPr="002B77BB" w:rsidRDefault="002B77BB" w:rsidP="002B77BB">
      <w:pPr>
        <w:autoSpaceDE w:val="0"/>
        <w:autoSpaceDN w:val="0"/>
        <w:adjustRightInd w:val="0"/>
        <w:spacing w:after="0" w:line="240" w:lineRule="auto"/>
        <w:ind w:firstLine="705"/>
        <w:jc w:val="both"/>
        <w:rPr>
          <w:rFonts w:ascii="Times New Roman" w:hAnsi="Times New Roman" w:cs="Times New Roman"/>
          <w:noProof w:val="0"/>
          <w:sz w:val="24"/>
          <w:szCs w:val="24"/>
        </w:rPr>
      </w:pPr>
      <w:r w:rsidRPr="002B77BB">
        <w:rPr>
          <w:rFonts w:ascii="Times New Roman" w:hAnsi="Times New Roman" w:cs="Times New Roman"/>
          <w:noProof w:val="0"/>
          <w:sz w:val="24"/>
          <w:szCs w:val="24"/>
        </w:rPr>
        <w:t xml:space="preserve">Adana Kadastro Müdürlüğünün 04.11.2014 tarih ve 8257 sayılı yazıları ile Kemer Mahallesinde 3402 sayılı kanunun hükümlerine göre yapılacak olan kadastro çalışmalarında kadastro ekibinde bilirkişi olarak görev yapabilecek 6 kişi için Meclis Kararı alınması talep Edildiğinden; İlgili kurumun talebine binaen belediye meclisince yapılan müzakere neticesinde belediye meclisinin 03.12.2014 günlü toplantısındaki 17. gündem maddesinin araştırılıp, yeniden görüşülmek üzere </w:t>
      </w:r>
      <w:proofErr w:type="gramStart"/>
      <w:r w:rsidRPr="002B77BB">
        <w:rPr>
          <w:rFonts w:ascii="Times New Roman" w:hAnsi="Times New Roman" w:cs="Times New Roman"/>
          <w:noProof w:val="0"/>
          <w:sz w:val="24"/>
          <w:szCs w:val="24"/>
        </w:rPr>
        <w:t>ertelenmesine  oy</w:t>
      </w:r>
      <w:proofErr w:type="gramEnd"/>
      <w:r w:rsidRPr="002B77BB">
        <w:rPr>
          <w:rFonts w:ascii="Times New Roman" w:hAnsi="Times New Roman" w:cs="Times New Roman"/>
          <w:noProof w:val="0"/>
          <w:sz w:val="24"/>
          <w:szCs w:val="24"/>
        </w:rPr>
        <w:t xml:space="preserve"> birliği karar verildi.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ind w:firstLine="705"/>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Başkan                                                    </w:t>
      </w:r>
      <w:proofErr w:type="gramStart"/>
      <w:r w:rsidRPr="002B77BB">
        <w:rPr>
          <w:rFonts w:ascii="Times New Roman" w:hAnsi="Times New Roman" w:cs="Times New Roman"/>
          <w:b/>
          <w:bCs/>
          <w:noProof w:val="0"/>
          <w:sz w:val="24"/>
          <w:szCs w:val="24"/>
        </w:rPr>
        <w:t>Katip</w:t>
      </w:r>
      <w:proofErr w:type="gramEnd"/>
      <w:r w:rsidRPr="002B77BB">
        <w:rPr>
          <w:rFonts w:ascii="Times New Roman" w:hAnsi="Times New Roman" w:cs="Times New Roman"/>
          <w:b/>
          <w:bCs/>
          <w:noProof w:val="0"/>
          <w:sz w:val="24"/>
          <w:szCs w:val="24"/>
        </w:rPr>
        <w:t xml:space="preserve">                                                 </w:t>
      </w:r>
      <w:proofErr w:type="spellStart"/>
      <w:r w:rsidRPr="002B77BB">
        <w:rPr>
          <w:rFonts w:ascii="Times New Roman" w:hAnsi="Times New Roman" w:cs="Times New Roman"/>
          <w:b/>
          <w:bCs/>
          <w:noProof w:val="0"/>
          <w:sz w:val="24"/>
          <w:szCs w:val="24"/>
        </w:rPr>
        <w:t>Katip</w:t>
      </w:r>
      <w:proofErr w:type="spellEnd"/>
    </w:p>
    <w:p w:rsidR="002B77BB" w:rsidRPr="002B77BB" w:rsidRDefault="002B77BB" w:rsidP="002B77BB">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Musa ÖZTÜRK                              İbrahim MİCAN                                 Şeref IŞIK</w:t>
      </w:r>
    </w:p>
    <w:p w:rsidR="002B77BB" w:rsidRP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Belediye Başkanı</w:t>
      </w:r>
    </w:p>
    <w:p w:rsidR="002B77BB" w:rsidRDefault="002B77BB" w:rsidP="002B77BB">
      <w:pPr>
        <w:rPr>
          <w:rFonts w:ascii="Times New Roman" w:hAnsi="Times New Roman" w:cs="Times New Roman"/>
          <w:sz w:val="24"/>
          <w:szCs w:val="24"/>
        </w:rPr>
      </w:pPr>
    </w:p>
    <w:p w:rsidR="002B77BB" w:rsidRP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T.C.</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KOZAN BELEDİYE BAŞKANLIĞI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KARAR NO : 158     </w:t>
            </w:r>
          </w:p>
        </w:tc>
        <w:tc>
          <w:tcPr>
            <w:tcW w:w="1389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TARİH : 03/12/2014</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rPr>
                <w:rFonts w:ascii="Arial" w:hAnsi="Arial" w:cs="Arial"/>
                <w:noProof w:val="0"/>
                <w:sz w:val="20"/>
                <w:szCs w:val="20"/>
              </w:rPr>
            </w:pPr>
          </w:p>
        </w:tc>
      </w:tr>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BELEDİYE MECLİSİNİ</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TEŞKİL EDENLERİN</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6"/>
                <w:szCs w:val="16"/>
              </w:rPr>
            </w:pPr>
            <w:r w:rsidRPr="002B77BB">
              <w:rPr>
                <w:rFonts w:ascii="Arial" w:hAnsi="Arial" w:cs="Arial"/>
                <w:b/>
                <w:bCs/>
                <w:noProof w:val="0"/>
                <w:sz w:val="16"/>
                <w:szCs w:val="16"/>
              </w:rPr>
              <w:t xml:space="preserve">ÜYELER : </w:t>
            </w:r>
            <w:r w:rsidRPr="002B77BB">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2B77BB" w:rsidRPr="002B77B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KARAR TÜRÜ :                               </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Gündem maddesinin araştırılıp,yeniden  görüşülmek üzere ertelenmesine  </w:t>
            </w:r>
          </w:p>
        </w:tc>
      </w:tr>
    </w:tbl>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r w:rsidRPr="002B77BB">
        <w:rPr>
          <w:rFonts w:ascii="Arial" w:hAnsi="Arial" w:cs="Arial"/>
          <w:noProof w:val="0"/>
          <w:sz w:val="18"/>
          <w:szCs w:val="18"/>
        </w:rPr>
        <w:tab/>
      </w:r>
      <w:r w:rsidRPr="002B77BB">
        <w:rPr>
          <w:rFonts w:ascii="Times New Roman" w:hAnsi="Times New Roman" w:cs="Times New Roman"/>
          <w:b/>
          <w:bCs/>
          <w:noProof w:val="0"/>
        </w:rPr>
        <w:t>Madde: 18-</w:t>
      </w:r>
      <w:proofErr w:type="gramStart"/>
      <w:r w:rsidRPr="002B77BB">
        <w:rPr>
          <w:rFonts w:ascii="Times New Roman" w:hAnsi="Times New Roman" w:cs="Times New Roman"/>
          <w:b/>
          <w:bCs/>
          <w:noProof w:val="0"/>
        </w:rPr>
        <w:t>)</w:t>
      </w:r>
      <w:proofErr w:type="gramEnd"/>
      <w:r w:rsidRPr="002B77BB">
        <w:rPr>
          <w:rFonts w:ascii="Times New Roman" w:hAnsi="Times New Roman" w:cs="Times New Roman"/>
          <w:b/>
          <w:bCs/>
          <w:noProof w:val="0"/>
        </w:rPr>
        <w:t xml:space="preserve"> Gündemin 18. maddesinin görüşülmesine geçildi </w:t>
      </w:r>
    </w:p>
    <w:p w:rsidR="002B77BB" w:rsidRPr="002B77BB" w:rsidRDefault="002B77BB" w:rsidP="002B77BB">
      <w:pPr>
        <w:autoSpaceDE w:val="0"/>
        <w:autoSpaceDN w:val="0"/>
        <w:adjustRightInd w:val="0"/>
        <w:spacing w:after="0" w:line="240" w:lineRule="auto"/>
        <w:ind w:firstLine="705"/>
        <w:jc w:val="both"/>
        <w:rPr>
          <w:rFonts w:ascii="Times New Roman" w:hAnsi="Times New Roman" w:cs="Times New Roman"/>
          <w:noProof w:val="0"/>
          <w:sz w:val="24"/>
          <w:szCs w:val="24"/>
        </w:rPr>
      </w:pPr>
    </w:p>
    <w:p w:rsidR="002B77BB" w:rsidRPr="002B77BB" w:rsidRDefault="002B77BB" w:rsidP="002B77BB">
      <w:pPr>
        <w:autoSpaceDE w:val="0"/>
        <w:autoSpaceDN w:val="0"/>
        <w:adjustRightInd w:val="0"/>
        <w:spacing w:after="0" w:line="240" w:lineRule="auto"/>
        <w:ind w:firstLine="705"/>
        <w:jc w:val="both"/>
        <w:rPr>
          <w:rFonts w:ascii="Times New Roman" w:hAnsi="Times New Roman" w:cs="Times New Roman"/>
          <w:noProof w:val="0"/>
          <w:sz w:val="24"/>
          <w:szCs w:val="24"/>
        </w:rPr>
      </w:pPr>
      <w:r w:rsidRPr="002B77BB">
        <w:rPr>
          <w:rFonts w:ascii="Times New Roman" w:hAnsi="Times New Roman" w:cs="Times New Roman"/>
          <w:noProof w:val="0"/>
          <w:sz w:val="24"/>
          <w:szCs w:val="24"/>
        </w:rPr>
        <w:t xml:space="preserve">Adana Kadastro Müdürlüğünün 04.11.2014 tarih ve 8258 sayılı yazıları ile Kahveli Mahallesinde 3402 sayılı kanunun hükümlerine göre yapılacak olan kadastro çalışmalarında kadastro ekibinde bilirkişi olarak görev yapabilecek 6 kişi için Meclis Kararı alınması talep Edildiğinden; İlgili kurumun talebine binaen belediye meclisince yapılan müzakere neticesinde belediye meclisinin 03.12.2014 günlü toplantısındaki 18. gündem maddesinin araştırılıp, yeniden görüşülmek üzere </w:t>
      </w:r>
      <w:proofErr w:type="gramStart"/>
      <w:r w:rsidRPr="002B77BB">
        <w:rPr>
          <w:rFonts w:ascii="Times New Roman" w:hAnsi="Times New Roman" w:cs="Times New Roman"/>
          <w:noProof w:val="0"/>
          <w:sz w:val="24"/>
          <w:szCs w:val="24"/>
        </w:rPr>
        <w:t>ertelenmesine  oy</w:t>
      </w:r>
      <w:proofErr w:type="gramEnd"/>
      <w:r w:rsidRPr="002B77BB">
        <w:rPr>
          <w:rFonts w:ascii="Times New Roman" w:hAnsi="Times New Roman" w:cs="Times New Roman"/>
          <w:noProof w:val="0"/>
          <w:sz w:val="24"/>
          <w:szCs w:val="24"/>
        </w:rPr>
        <w:t xml:space="preserve"> birliği ile karar verildi.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ind w:firstLine="705"/>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Başkan                                                    </w:t>
      </w:r>
      <w:proofErr w:type="gramStart"/>
      <w:r w:rsidRPr="002B77BB">
        <w:rPr>
          <w:rFonts w:ascii="Times New Roman" w:hAnsi="Times New Roman" w:cs="Times New Roman"/>
          <w:b/>
          <w:bCs/>
          <w:noProof w:val="0"/>
          <w:sz w:val="24"/>
          <w:szCs w:val="24"/>
        </w:rPr>
        <w:t>Katip</w:t>
      </w:r>
      <w:proofErr w:type="gramEnd"/>
      <w:r w:rsidRPr="002B77BB">
        <w:rPr>
          <w:rFonts w:ascii="Times New Roman" w:hAnsi="Times New Roman" w:cs="Times New Roman"/>
          <w:b/>
          <w:bCs/>
          <w:noProof w:val="0"/>
          <w:sz w:val="24"/>
          <w:szCs w:val="24"/>
        </w:rPr>
        <w:t xml:space="preserve">                                                 </w:t>
      </w:r>
      <w:proofErr w:type="spellStart"/>
      <w:r w:rsidRPr="002B77BB">
        <w:rPr>
          <w:rFonts w:ascii="Times New Roman" w:hAnsi="Times New Roman" w:cs="Times New Roman"/>
          <w:b/>
          <w:bCs/>
          <w:noProof w:val="0"/>
          <w:sz w:val="24"/>
          <w:szCs w:val="24"/>
        </w:rPr>
        <w:t>Katip</w:t>
      </w:r>
      <w:proofErr w:type="spellEnd"/>
    </w:p>
    <w:p w:rsidR="002B77BB" w:rsidRPr="002B77BB" w:rsidRDefault="002B77BB" w:rsidP="002B77BB">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Musa ÖZTÜRK                              İbrahim MİCAN                                 Şeref IŞIK</w:t>
      </w:r>
    </w:p>
    <w:p w:rsidR="002B77BB" w:rsidRP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Belediye Başkanı</w:t>
      </w: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2B77BB" w:rsidRDefault="002B77BB" w:rsidP="002B77BB">
      <w:pPr>
        <w:rPr>
          <w:rFonts w:ascii="Times New Roman" w:hAnsi="Times New Roman" w:cs="Times New Roman"/>
          <w:sz w:val="24"/>
          <w:szCs w:val="24"/>
        </w:rPr>
      </w:pPr>
    </w:p>
    <w:p w:rsidR="00902598" w:rsidRDefault="00902598" w:rsidP="002B77BB">
      <w:pPr>
        <w:rPr>
          <w:rFonts w:ascii="Times New Roman" w:hAnsi="Times New Roman" w:cs="Times New Roman"/>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T.C.</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KOZAN BELEDİYE BAŞKANLIĞI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KARAR NO : 159     </w:t>
            </w:r>
          </w:p>
        </w:tc>
        <w:tc>
          <w:tcPr>
            <w:tcW w:w="13890" w:type="dxa"/>
            <w:tcBorders>
              <w:top w:val="single" w:sz="6" w:space="0" w:color="auto"/>
              <w:left w:val="single" w:sz="6" w:space="0" w:color="auto"/>
              <w:bottom w:val="nil"/>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TARİH : 03/12/2014</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75"/>
              <w:rPr>
                <w:rFonts w:ascii="Arial" w:hAnsi="Arial" w:cs="Arial"/>
                <w:b/>
                <w:bCs/>
                <w:noProof w:val="0"/>
              </w:rPr>
            </w:pPr>
            <w:r w:rsidRPr="002B77BB">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rPr>
                <w:rFonts w:ascii="Arial" w:hAnsi="Arial" w:cs="Arial"/>
                <w:noProof w:val="0"/>
                <w:sz w:val="20"/>
                <w:szCs w:val="20"/>
              </w:rPr>
            </w:pPr>
          </w:p>
        </w:tc>
      </w:tr>
      <w:tr w:rsidR="002B77BB" w:rsidRPr="002B77BB">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BELEDİYE MECLİSİNİ</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TEŞKİL EDENLERİN</w:t>
            </w:r>
          </w:p>
          <w:p w:rsidR="002B77BB" w:rsidRPr="002B77BB" w:rsidRDefault="002B77BB" w:rsidP="002B77BB">
            <w:pPr>
              <w:autoSpaceDE w:val="0"/>
              <w:autoSpaceDN w:val="0"/>
              <w:adjustRightInd w:val="0"/>
              <w:spacing w:after="0" w:line="240" w:lineRule="auto"/>
              <w:ind w:left="30"/>
              <w:jc w:val="center"/>
              <w:rPr>
                <w:rFonts w:ascii="Arial" w:hAnsi="Arial" w:cs="Arial"/>
                <w:noProof w:val="0"/>
                <w:sz w:val="18"/>
                <w:szCs w:val="18"/>
              </w:rPr>
            </w:pPr>
            <w:r w:rsidRPr="002B77BB">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6"/>
                <w:szCs w:val="16"/>
              </w:rPr>
            </w:pPr>
            <w:r w:rsidRPr="002B77BB">
              <w:rPr>
                <w:rFonts w:ascii="Arial" w:hAnsi="Arial" w:cs="Arial"/>
                <w:b/>
                <w:bCs/>
                <w:noProof w:val="0"/>
                <w:sz w:val="16"/>
                <w:szCs w:val="16"/>
              </w:rPr>
              <w:t xml:space="preserve">ÜYELER : </w:t>
            </w:r>
            <w:r w:rsidRPr="002B77BB">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2B77BB" w:rsidRPr="002B77BB">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KARAR TÜRÜ :                               </w:t>
            </w:r>
          </w:p>
        </w:tc>
      </w:tr>
      <w:tr w:rsidR="002B77BB" w:rsidRPr="002B77BB">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2B77BB" w:rsidRPr="002B77BB" w:rsidRDefault="002B77BB" w:rsidP="002B77BB">
            <w:pPr>
              <w:autoSpaceDE w:val="0"/>
              <w:autoSpaceDN w:val="0"/>
              <w:adjustRightInd w:val="0"/>
              <w:spacing w:after="0" w:line="240" w:lineRule="auto"/>
              <w:ind w:left="30"/>
              <w:rPr>
                <w:rFonts w:ascii="Arial" w:hAnsi="Arial" w:cs="Arial"/>
                <w:noProof w:val="0"/>
                <w:sz w:val="18"/>
                <w:szCs w:val="18"/>
              </w:rPr>
            </w:pPr>
            <w:r w:rsidRPr="002B77BB">
              <w:rPr>
                <w:rFonts w:ascii="Arial" w:hAnsi="Arial" w:cs="Arial"/>
                <w:noProof w:val="0"/>
                <w:sz w:val="18"/>
                <w:szCs w:val="18"/>
              </w:rPr>
              <w:t xml:space="preserve">Günden maddesinin araştırılıp,yeniden  görüşülmek üzere ertelenmesine  </w:t>
            </w:r>
          </w:p>
        </w:tc>
      </w:tr>
    </w:tbl>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Arial" w:hAnsi="Arial" w:cs="Arial"/>
          <w:noProof w:val="0"/>
          <w:sz w:val="18"/>
          <w:szCs w:val="18"/>
        </w:rPr>
      </w:pPr>
    </w:p>
    <w:p w:rsidR="002B77BB" w:rsidRPr="002B77BB" w:rsidRDefault="002B77BB" w:rsidP="002B77BB">
      <w:pPr>
        <w:autoSpaceDE w:val="0"/>
        <w:autoSpaceDN w:val="0"/>
        <w:adjustRightInd w:val="0"/>
        <w:spacing w:after="0" w:line="240" w:lineRule="auto"/>
        <w:ind w:left="30"/>
        <w:jc w:val="both"/>
        <w:rPr>
          <w:rFonts w:ascii="Times New Roman" w:hAnsi="Times New Roman" w:cs="Times New Roman"/>
          <w:b/>
          <w:bCs/>
          <w:noProof w:val="0"/>
        </w:rPr>
      </w:pPr>
      <w:r w:rsidRPr="002B77BB">
        <w:rPr>
          <w:rFonts w:ascii="Arial" w:hAnsi="Arial" w:cs="Arial"/>
          <w:noProof w:val="0"/>
          <w:sz w:val="18"/>
          <w:szCs w:val="18"/>
        </w:rPr>
        <w:tab/>
      </w:r>
      <w:r w:rsidRPr="002B77BB">
        <w:rPr>
          <w:rFonts w:ascii="Times New Roman" w:hAnsi="Times New Roman" w:cs="Times New Roman"/>
          <w:b/>
          <w:bCs/>
          <w:noProof w:val="0"/>
        </w:rPr>
        <w:t>Madde: 19-</w:t>
      </w:r>
      <w:proofErr w:type="gramStart"/>
      <w:r w:rsidRPr="002B77BB">
        <w:rPr>
          <w:rFonts w:ascii="Times New Roman" w:hAnsi="Times New Roman" w:cs="Times New Roman"/>
          <w:b/>
          <w:bCs/>
          <w:noProof w:val="0"/>
        </w:rPr>
        <w:t>)</w:t>
      </w:r>
      <w:proofErr w:type="gramEnd"/>
      <w:r w:rsidRPr="002B77BB">
        <w:rPr>
          <w:rFonts w:ascii="Times New Roman" w:hAnsi="Times New Roman" w:cs="Times New Roman"/>
          <w:b/>
          <w:bCs/>
          <w:noProof w:val="0"/>
        </w:rPr>
        <w:t xml:space="preserve"> Gündemin 19. maddesinin görüşülmesine geçildi     </w:t>
      </w:r>
    </w:p>
    <w:p w:rsidR="002B77BB" w:rsidRPr="002B77BB" w:rsidRDefault="002B77BB" w:rsidP="002B77BB">
      <w:pPr>
        <w:autoSpaceDE w:val="0"/>
        <w:autoSpaceDN w:val="0"/>
        <w:adjustRightInd w:val="0"/>
        <w:spacing w:after="0" w:line="240" w:lineRule="auto"/>
        <w:ind w:firstLine="705"/>
        <w:jc w:val="both"/>
        <w:rPr>
          <w:rFonts w:ascii="Times New Roman" w:hAnsi="Times New Roman" w:cs="Times New Roman"/>
          <w:noProof w:val="0"/>
          <w:sz w:val="24"/>
          <w:szCs w:val="24"/>
        </w:rPr>
      </w:pPr>
      <w:r w:rsidRPr="002B77BB">
        <w:rPr>
          <w:rFonts w:ascii="Times New Roman" w:hAnsi="Times New Roman" w:cs="Times New Roman"/>
          <w:noProof w:val="0"/>
          <w:sz w:val="24"/>
          <w:szCs w:val="24"/>
        </w:rPr>
        <w:t xml:space="preserve">Adana Kadastro Müdürlüğünün 04.11.2014 tarih ve 8259 sayılı yazıları ile Ilıca Mahallesinde 3402 sayılı kanunun hükümlerine göre yapılacak olan kadastro çalışmalarında kadastro ekibinde bilirkişi olarak görev yapabilecek 6 kişi için Meclis Kararı alınması talep Edildiğinden; İlgili kurumun talebine binaen belediye meclisince yapılan müzakere neticesinde belediye meclisinin 03.12.2014 günlü toplantısındaki 19. gündem maddesinin araştırılıp, yeniden görüşülmek üzere ertelenmesine oy birliği </w:t>
      </w:r>
      <w:proofErr w:type="gramStart"/>
      <w:r w:rsidRPr="002B77BB">
        <w:rPr>
          <w:rFonts w:ascii="Times New Roman" w:hAnsi="Times New Roman" w:cs="Times New Roman"/>
          <w:noProof w:val="0"/>
          <w:sz w:val="24"/>
          <w:szCs w:val="24"/>
        </w:rPr>
        <w:t>ile  karar</w:t>
      </w:r>
      <w:proofErr w:type="gramEnd"/>
      <w:r w:rsidRPr="002B77BB">
        <w:rPr>
          <w:rFonts w:ascii="Times New Roman" w:hAnsi="Times New Roman" w:cs="Times New Roman"/>
          <w:noProof w:val="0"/>
          <w:sz w:val="24"/>
          <w:szCs w:val="24"/>
        </w:rPr>
        <w:t xml:space="preserve"> verildi.</w:t>
      </w: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2B77BB" w:rsidRPr="002B77BB" w:rsidRDefault="002B77BB" w:rsidP="002B77BB">
      <w:pPr>
        <w:autoSpaceDE w:val="0"/>
        <w:autoSpaceDN w:val="0"/>
        <w:adjustRightInd w:val="0"/>
        <w:spacing w:after="0" w:line="240" w:lineRule="auto"/>
        <w:ind w:firstLine="705"/>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Başkan                                                    </w:t>
      </w:r>
      <w:proofErr w:type="gramStart"/>
      <w:r w:rsidRPr="002B77BB">
        <w:rPr>
          <w:rFonts w:ascii="Times New Roman" w:hAnsi="Times New Roman" w:cs="Times New Roman"/>
          <w:b/>
          <w:bCs/>
          <w:noProof w:val="0"/>
          <w:sz w:val="24"/>
          <w:szCs w:val="24"/>
        </w:rPr>
        <w:t>Katip</w:t>
      </w:r>
      <w:proofErr w:type="gramEnd"/>
      <w:r w:rsidRPr="002B77BB">
        <w:rPr>
          <w:rFonts w:ascii="Times New Roman" w:hAnsi="Times New Roman" w:cs="Times New Roman"/>
          <w:b/>
          <w:bCs/>
          <w:noProof w:val="0"/>
          <w:sz w:val="24"/>
          <w:szCs w:val="24"/>
        </w:rPr>
        <w:t xml:space="preserve">                                                 </w:t>
      </w:r>
      <w:proofErr w:type="spellStart"/>
      <w:r w:rsidRPr="002B77BB">
        <w:rPr>
          <w:rFonts w:ascii="Times New Roman" w:hAnsi="Times New Roman" w:cs="Times New Roman"/>
          <w:b/>
          <w:bCs/>
          <w:noProof w:val="0"/>
          <w:sz w:val="24"/>
          <w:szCs w:val="24"/>
        </w:rPr>
        <w:t>Katip</w:t>
      </w:r>
      <w:proofErr w:type="spellEnd"/>
    </w:p>
    <w:p w:rsidR="002B77BB" w:rsidRPr="002B77BB" w:rsidRDefault="002B77BB" w:rsidP="002B77BB">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Musa ÖZTÜRK                              İbrahim MİCAN                                 Şeref IŞIK</w:t>
      </w:r>
    </w:p>
    <w:p w:rsidR="002B77BB" w:rsidRPr="002B77BB" w:rsidRDefault="002B77BB" w:rsidP="002B77BB">
      <w:pPr>
        <w:autoSpaceDE w:val="0"/>
        <w:autoSpaceDN w:val="0"/>
        <w:adjustRightInd w:val="0"/>
        <w:spacing w:after="0" w:line="240" w:lineRule="auto"/>
        <w:rPr>
          <w:rFonts w:ascii="Times New Roman" w:hAnsi="Times New Roman" w:cs="Times New Roman"/>
          <w:b/>
          <w:bCs/>
          <w:noProof w:val="0"/>
          <w:sz w:val="24"/>
          <w:szCs w:val="24"/>
        </w:rPr>
      </w:pPr>
      <w:r w:rsidRPr="002B77BB">
        <w:rPr>
          <w:rFonts w:ascii="Times New Roman" w:hAnsi="Times New Roman" w:cs="Times New Roman"/>
          <w:b/>
          <w:bCs/>
          <w:noProof w:val="0"/>
          <w:sz w:val="24"/>
          <w:szCs w:val="24"/>
        </w:rPr>
        <w:t xml:space="preserve">            Belediye Başkanı</w:t>
      </w:r>
    </w:p>
    <w:p w:rsidR="00872DD0" w:rsidRDefault="00872DD0" w:rsidP="002B77BB">
      <w:pPr>
        <w:rPr>
          <w:rFonts w:ascii="Times New Roman" w:hAnsi="Times New Roman" w:cs="Times New Roman"/>
          <w:sz w:val="24"/>
          <w:szCs w:val="24"/>
        </w:rPr>
      </w:pPr>
    </w:p>
    <w:p w:rsidR="00872DD0" w:rsidRP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T.C.</w:t>
      </w: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KOZAN BELEDİYE BAŞKANLIĞI</w:t>
      </w: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872DD0" w:rsidRPr="00872DD0">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 xml:space="preserve">KARAR NO : 160     </w:t>
            </w:r>
          </w:p>
        </w:tc>
        <w:tc>
          <w:tcPr>
            <w:tcW w:w="1389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TARİH : 03/12/2014</w:t>
            </w:r>
          </w:p>
        </w:tc>
      </w:tr>
      <w:tr w:rsidR="00872DD0" w:rsidRPr="00872DD0">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rPr>
                <w:rFonts w:ascii="Arial" w:hAnsi="Arial" w:cs="Arial"/>
                <w:noProof w:val="0"/>
                <w:sz w:val="20"/>
                <w:szCs w:val="20"/>
              </w:rPr>
            </w:pPr>
          </w:p>
        </w:tc>
      </w:tr>
      <w:tr w:rsidR="00872DD0" w:rsidRPr="00872DD0">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BELEDİYE MECLİSİNİ</w:t>
            </w:r>
          </w:p>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TEŞKİL EDENLERİN</w:t>
            </w:r>
          </w:p>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6"/>
                <w:szCs w:val="16"/>
              </w:rPr>
            </w:pPr>
            <w:r w:rsidRPr="00872DD0">
              <w:rPr>
                <w:rFonts w:ascii="Arial" w:hAnsi="Arial" w:cs="Arial"/>
                <w:b/>
                <w:bCs/>
                <w:noProof w:val="0"/>
                <w:sz w:val="16"/>
                <w:szCs w:val="16"/>
              </w:rPr>
              <w:t xml:space="preserve">ÜYELER : </w:t>
            </w:r>
            <w:r w:rsidRPr="00872DD0">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872DD0" w:rsidRPr="00872DD0">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KARAR TÜRÜ :                               </w:t>
            </w:r>
          </w:p>
        </w:tc>
      </w:tr>
      <w:tr w:rsidR="00872DD0" w:rsidRPr="00872DD0">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Gündem maddesinin araştırılıp, yeniden görüşülmek üzere ertelenmesine  </w:t>
            </w:r>
          </w:p>
        </w:tc>
      </w:tr>
    </w:tbl>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r w:rsidRPr="00872DD0">
        <w:rPr>
          <w:rFonts w:ascii="Arial" w:hAnsi="Arial" w:cs="Arial"/>
          <w:noProof w:val="0"/>
          <w:sz w:val="18"/>
          <w:szCs w:val="18"/>
        </w:rPr>
        <w:tab/>
      </w:r>
      <w:r w:rsidRPr="00872DD0">
        <w:rPr>
          <w:rFonts w:ascii="Times New Roman" w:hAnsi="Times New Roman" w:cs="Times New Roman"/>
          <w:b/>
          <w:bCs/>
          <w:noProof w:val="0"/>
        </w:rPr>
        <w:t>Madde: 20-</w:t>
      </w:r>
      <w:proofErr w:type="gramStart"/>
      <w:r w:rsidRPr="00872DD0">
        <w:rPr>
          <w:rFonts w:ascii="Times New Roman" w:hAnsi="Times New Roman" w:cs="Times New Roman"/>
          <w:b/>
          <w:bCs/>
          <w:noProof w:val="0"/>
        </w:rPr>
        <w:t>)</w:t>
      </w:r>
      <w:proofErr w:type="gramEnd"/>
      <w:r w:rsidRPr="00872DD0">
        <w:rPr>
          <w:rFonts w:ascii="Times New Roman" w:hAnsi="Times New Roman" w:cs="Times New Roman"/>
          <w:b/>
          <w:bCs/>
          <w:noProof w:val="0"/>
        </w:rPr>
        <w:t xml:space="preserve"> Gündemin 20. maddesinin görüşülmesine geçildi </w:t>
      </w: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p>
    <w:p w:rsidR="00872DD0" w:rsidRPr="00872DD0" w:rsidRDefault="00872DD0" w:rsidP="00872DD0">
      <w:pPr>
        <w:autoSpaceDE w:val="0"/>
        <w:autoSpaceDN w:val="0"/>
        <w:adjustRightInd w:val="0"/>
        <w:spacing w:after="0" w:line="240" w:lineRule="auto"/>
        <w:ind w:firstLine="705"/>
        <w:jc w:val="both"/>
        <w:rPr>
          <w:rFonts w:ascii="Times New Roman" w:hAnsi="Times New Roman" w:cs="Times New Roman"/>
          <w:noProof w:val="0"/>
          <w:sz w:val="24"/>
          <w:szCs w:val="24"/>
        </w:rPr>
      </w:pPr>
      <w:proofErr w:type="gramStart"/>
      <w:r w:rsidRPr="00872DD0">
        <w:rPr>
          <w:rFonts w:ascii="Times New Roman" w:hAnsi="Times New Roman" w:cs="Times New Roman"/>
          <w:noProof w:val="0"/>
          <w:sz w:val="24"/>
          <w:szCs w:val="24"/>
        </w:rPr>
        <w:t>Adana Kadastro Müdürlüğünün 04.11.2014 tarih ve 8260 sayılı yazıları ile Hamamköy Mahallesinde 3402 sayılı kanunun hükümlerine göre yapılacak olan kadastro çalışmalarında kadastro ekibinde bilirkişi olarak görev yapabilecek 6 kişi için Meclis Kararı alınması talep Edildiğinden; İlgili kurumun talebine binaen belediye meclisince yapılan müzakere neticesinde belediye meclisinin 03.12.2014 günlü toplantısındaki 20. gündem maddesinin araştırılıp, yeniden görüşülmek üzere ertelenmesine oy birliği ile karar verildi.</w:t>
      </w:r>
      <w:proofErr w:type="gramEnd"/>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Pr="00872DD0" w:rsidRDefault="00872DD0" w:rsidP="00872DD0">
      <w:pPr>
        <w:autoSpaceDE w:val="0"/>
        <w:autoSpaceDN w:val="0"/>
        <w:adjustRightInd w:val="0"/>
        <w:spacing w:after="0" w:line="240" w:lineRule="auto"/>
        <w:ind w:firstLine="705"/>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Başkan                                                    </w:t>
      </w:r>
      <w:proofErr w:type="gramStart"/>
      <w:r w:rsidRPr="00872DD0">
        <w:rPr>
          <w:rFonts w:ascii="Times New Roman" w:hAnsi="Times New Roman" w:cs="Times New Roman"/>
          <w:b/>
          <w:bCs/>
          <w:noProof w:val="0"/>
          <w:sz w:val="24"/>
          <w:szCs w:val="24"/>
        </w:rPr>
        <w:t>Katip</w:t>
      </w:r>
      <w:proofErr w:type="gramEnd"/>
      <w:r w:rsidRPr="00872DD0">
        <w:rPr>
          <w:rFonts w:ascii="Times New Roman" w:hAnsi="Times New Roman" w:cs="Times New Roman"/>
          <w:b/>
          <w:bCs/>
          <w:noProof w:val="0"/>
          <w:sz w:val="24"/>
          <w:szCs w:val="24"/>
        </w:rPr>
        <w:t xml:space="preserve">                                                 </w:t>
      </w:r>
      <w:proofErr w:type="spellStart"/>
      <w:r w:rsidRPr="00872DD0">
        <w:rPr>
          <w:rFonts w:ascii="Times New Roman" w:hAnsi="Times New Roman" w:cs="Times New Roman"/>
          <w:b/>
          <w:bCs/>
          <w:noProof w:val="0"/>
          <w:sz w:val="24"/>
          <w:szCs w:val="24"/>
        </w:rPr>
        <w:t>Katip</w:t>
      </w:r>
      <w:proofErr w:type="spellEnd"/>
    </w:p>
    <w:p w:rsidR="00872DD0" w:rsidRPr="00872DD0" w:rsidRDefault="00872DD0" w:rsidP="00872DD0">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    Musa ÖZTÜRK                              İbrahim MİCAN                                 Şeref IŞIK</w:t>
      </w:r>
    </w:p>
    <w:p w:rsidR="00872DD0" w:rsidRPr="00872DD0" w:rsidRDefault="00872DD0" w:rsidP="00872DD0">
      <w:pPr>
        <w:autoSpaceDE w:val="0"/>
        <w:autoSpaceDN w:val="0"/>
        <w:adjustRightInd w:val="0"/>
        <w:spacing w:after="0" w:line="240" w:lineRule="auto"/>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            Belediye Başkanı</w:t>
      </w:r>
    </w:p>
    <w:p w:rsidR="00872DD0" w:rsidRDefault="00872DD0" w:rsidP="00872DD0">
      <w:pPr>
        <w:rPr>
          <w:rFonts w:ascii="Times New Roman" w:hAnsi="Times New Roman" w:cs="Times New Roman"/>
          <w:sz w:val="24"/>
          <w:szCs w:val="24"/>
        </w:rPr>
      </w:pPr>
    </w:p>
    <w:p w:rsidR="00872DD0" w:rsidRPr="00872DD0" w:rsidRDefault="00872DD0" w:rsidP="00872DD0">
      <w:pPr>
        <w:rPr>
          <w:rFonts w:ascii="Times New Roman" w:hAnsi="Times New Roman" w:cs="Times New Roman"/>
          <w:sz w:val="24"/>
          <w:szCs w:val="24"/>
        </w:rPr>
      </w:pPr>
    </w:p>
    <w:p w:rsidR="00872DD0" w:rsidRP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T.C.</w:t>
      </w: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KOZAN BELEDİYE BAŞKANLIĞI</w:t>
      </w: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872DD0" w:rsidRPr="00872DD0">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 xml:space="preserve">KARAR NO : 161     </w:t>
            </w:r>
          </w:p>
        </w:tc>
        <w:tc>
          <w:tcPr>
            <w:tcW w:w="1389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TARİH : 03/12/2014</w:t>
            </w:r>
          </w:p>
        </w:tc>
      </w:tr>
      <w:tr w:rsidR="00872DD0" w:rsidRPr="00872DD0">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rPr>
                <w:rFonts w:ascii="Arial" w:hAnsi="Arial" w:cs="Arial"/>
                <w:noProof w:val="0"/>
                <w:sz w:val="20"/>
                <w:szCs w:val="20"/>
              </w:rPr>
            </w:pPr>
          </w:p>
        </w:tc>
      </w:tr>
      <w:tr w:rsidR="00872DD0" w:rsidRPr="00872DD0">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BELEDİYE MECLİSİNİ</w:t>
            </w:r>
          </w:p>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TEŞKİL EDENLERİN</w:t>
            </w:r>
          </w:p>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6"/>
                <w:szCs w:val="16"/>
              </w:rPr>
            </w:pPr>
            <w:r w:rsidRPr="00872DD0">
              <w:rPr>
                <w:rFonts w:ascii="Arial" w:hAnsi="Arial" w:cs="Arial"/>
                <w:b/>
                <w:bCs/>
                <w:noProof w:val="0"/>
                <w:sz w:val="16"/>
                <w:szCs w:val="16"/>
              </w:rPr>
              <w:t xml:space="preserve">ÜYELER : </w:t>
            </w:r>
            <w:r w:rsidRPr="00872DD0">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872DD0" w:rsidRPr="00872DD0">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KARAR TÜRÜ :                               </w:t>
            </w:r>
          </w:p>
        </w:tc>
      </w:tr>
      <w:tr w:rsidR="00872DD0" w:rsidRPr="00872DD0">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Gündem maddesinin araştırılıp, yeniden görüşülmek üzere ertelenmesine  </w:t>
            </w:r>
          </w:p>
        </w:tc>
      </w:tr>
    </w:tbl>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r w:rsidRPr="00872DD0">
        <w:rPr>
          <w:rFonts w:ascii="Arial" w:hAnsi="Arial" w:cs="Arial"/>
          <w:noProof w:val="0"/>
          <w:sz w:val="18"/>
          <w:szCs w:val="18"/>
        </w:rPr>
        <w:tab/>
      </w: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r w:rsidRPr="00872DD0">
        <w:rPr>
          <w:rFonts w:ascii="Times New Roman" w:hAnsi="Times New Roman" w:cs="Times New Roman"/>
          <w:b/>
          <w:bCs/>
          <w:noProof w:val="0"/>
        </w:rPr>
        <w:tab/>
        <w:t>Madde: 21-</w:t>
      </w:r>
      <w:proofErr w:type="gramStart"/>
      <w:r w:rsidRPr="00872DD0">
        <w:rPr>
          <w:rFonts w:ascii="Times New Roman" w:hAnsi="Times New Roman" w:cs="Times New Roman"/>
          <w:b/>
          <w:bCs/>
          <w:noProof w:val="0"/>
        </w:rPr>
        <w:t>)</w:t>
      </w:r>
      <w:proofErr w:type="gramEnd"/>
      <w:r w:rsidRPr="00872DD0">
        <w:rPr>
          <w:rFonts w:ascii="Times New Roman" w:hAnsi="Times New Roman" w:cs="Times New Roman"/>
          <w:b/>
          <w:bCs/>
          <w:noProof w:val="0"/>
        </w:rPr>
        <w:t xml:space="preserve"> Gündemin 21. maddesinin görüşülmesine geçildi</w:t>
      </w: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p>
    <w:p w:rsidR="00872DD0" w:rsidRPr="00872DD0" w:rsidRDefault="00872DD0" w:rsidP="00872DD0">
      <w:pPr>
        <w:autoSpaceDE w:val="0"/>
        <w:autoSpaceDN w:val="0"/>
        <w:adjustRightInd w:val="0"/>
        <w:spacing w:after="0" w:line="240" w:lineRule="auto"/>
        <w:ind w:firstLine="705"/>
        <w:jc w:val="both"/>
        <w:rPr>
          <w:rFonts w:ascii="Times New Roman" w:hAnsi="Times New Roman" w:cs="Times New Roman"/>
          <w:noProof w:val="0"/>
          <w:sz w:val="24"/>
          <w:szCs w:val="24"/>
        </w:rPr>
      </w:pPr>
      <w:proofErr w:type="gramStart"/>
      <w:r w:rsidRPr="00872DD0">
        <w:rPr>
          <w:rFonts w:ascii="Times New Roman" w:hAnsi="Times New Roman" w:cs="Times New Roman"/>
          <w:noProof w:val="0"/>
          <w:sz w:val="24"/>
          <w:szCs w:val="24"/>
        </w:rPr>
        <w:t>Adana Kadastro Müdürlüğünün 04.11.2014 tarih ve 8261 sayılı yazıları ile Güneri Mahallesinde 3402 sayılı kanunun hükümlerine göre yapılacak olan kadastro çalışmalarında kadastro ekibinde bilirkişi olarak görev yapabilecek 6 kişi için Meclis Kararı alınması talep Edildiğinden; İlgili kurumun talebine binaen belediye meclisince yapılan müzakere neticesinde belediye meclisinin 03.12.2014 günlü toplantısındaki 21. gündem maddesinin araştırılıp, yeniden görüşülmek üzere ertelenmesine oy birliği ile karar verildi.</w:t>
      </w:r>
      <w:proofErr w:type="gramEnd"/>
    </w:p>
    <w:p w:rsidR="00872DD0" w:rsidRPr="00872DD0" w:rsidRDefault="00872DD0" w:rsidP="00872DD0">
      <w:pPr>
        <w:autoSpaceDE w:val="0"/>
        <w:autoSpaceDN w:val="0"/>
        <w:adjustRightInd w:val="0"/>
        <w:spacing w:after="0" w:line="240" w:lineRule="auto"/>
        <w:ind w:firstLine="705"/>
        <w:jc w:val="both"/>
        <w:rPr>
          <w:rFonts w:ascii="Times New Roman" w:hAnsi="Times New Roman" w:cs="Times New Roman"/>
          <w:noProof w:val="0"/>
          <w:sz w:val="24"/>
          <w:szCs w:val="24"/>
        </w:rPr>
      </w:pP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Pr="00872DD0" w:rsidRDefault="00872DD0" w:rsidP="00872DD0">
      <w:pPr>
        <w:autoSpaceDE w:val="0"/>
        <w:autoSpaceDN w:val="0"/>
        <w:adjustRightInd w:val="0"/>
        <w:spacing w:after="0" w:line="240" w:lineRule="auto"/>
        <w:ind w:firstLine="705"/>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Başkan                                                    </w:t>
      </w:r>
      <w:proofErr w:type="gramStart"/>
      <w:r w:rsidRPr="00872DD0">
        <w:rPr>
          <w:rFonts w:ascii="Times New Roman" w:hAnsi="Times New Roman" w:cs="Times New Roman"/>
          <w:b/>
          <w:bCs/>
          <w:noProof w:val="0"/>
          <w:sz w:val="24"/>
          <w:szCs w:val="24"/>
        </w:rPr>
        <w:t>Katip</w:t>
      </w:r>
      <w:proofErr w:type="gramEnd"/>
      <w:r w:rsidRPr="00872DD0">
        <w:rPr>
          <w:rFonts w:ascii="Times New Roman" w:hAnsi="Times New Roman" w:cs="Times New Roman"/>
          <w:b/>
          <w:bCs/>
          <w:noProof w:val="0"/>
          <w:sz w:val="24"/>
          <w:szCs w:val="24"/>
        </w:rPr>
        <w:t xml:space="preserve">                                                 </w:t>
      </w:r>
      <w:proofErr w:type="spellStart"/>
      <w:r w:rsidRPr="00872DD0">
        <w:rPr>
          <w:rFonts w:ascii="Times New Roman" w:hAnsi="Times New Roman" w:cs="Times New Roman"/>
          <w:b/>
          <w:bCs/>
          <w:noProof w:val="0"/>
          <w:sz w:val="24"/>
          <w:szCs w:val="24"/>
        </w:rPr>
        <w:t>Katip</w:t>
      </w:r>
      <w:proofErr w:type="spellEnd"/>
    </w:p>
    <w:p w:rsidR="00872DD0" w:rsidRPr="00872DD0" w:rsidRDefault="00872DD0" w:rsidP="00872DD0">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    Musa ÖZTÜRK                              İbrahim MİCAN                                 Şeref IŞIK</w:t>
      </w:r>
    </w:p>
    <w:p w:rsidR="00872DD0" w:rsidRPr="00872DD0" w:rsidRDefault="00872DD0" w:rsidP="00872DD0">
      <w:pPr>
        <w:autoSpaceDE w:val="0"/>
        <w:autoSpaceDN w:val="0"/>
        <w:adjustRightInd w:val="0"/>
        <w:spacing w:after="0" w:line="240" w:lineRule="auto"/>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            Belediye Başkanı</w:t>
      </w:r>
    </w:p>
    <w:p w:rsidR="00872DD0" w:rsidRDefault="00872DD0" w:rsidP="00872DD0">
      <w:pPr>
        <w:rPr>
          <w:rFonts w:ascii="Times New Roman" w:hAnsi="Times New Roman" w:cs="Times New Roman"/>
          <w:sz w:val="24"/>
          <w:szCs w:val="24"/>
        </w:rPr>
      </w:pPr>
    </w:p>
    <w:p w:rsidR="00872DD0" w:rsidRP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902598" w:rsidRDefault="00902598" w:rsidP="00872DD0">
      <w:pPr>
        <w:rPr>
          <w:rFonts w:ascii="Times New Roman" w:hAnsi="Times New Roman" w:cs="Times New Roman"/>
          <w:sz w:val="24"/>
          <w:szCs w:val="24"/>
        </w:rPr>
      </w:pPr>
    </w:p>
    <w:p w:rsidR="00902598" w:rsidRPr="00872DD0" w:rsidRDefault="00902598"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T.C.</w:t>
      </w: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KOZAN BELEDİYE BAŞKANLIĞI</w:t>
      </w: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872DD0" w:rsidRPr="00872DD0">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 xml:space="preserve">KARAR NO : 162     </w:t>
            </w:r>
          </w:p>
        </w:tc>
        <w:tc>
          <w:tcPr>
            <w:tcW w:w="1389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TARİH : 03/12/2014</w:t>
            </w:r>
          </w:p>
        </w:tc>
      </w:tr>
      <w:tr w:rsidR="00872DD0" w:rsidRPr="00872DD0">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rPr>
                <w:rFonts w:ascii="Arial" w:hAnsi="Arial" w:cs="Arial"/>
                <w:noProof w:val="0"/>
                <w:sz w:val="20"/>
                <w:szCs w:val="20"/>
              </w:rPr>
            </w:pPr>
          </w:p>
        </w:tc>
      </w:tr>
      <w:tr w:rsidR="00872DD0" w:rsidRPr="00872DD0">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BELEDİYE MECLİSİNİ</w:t>
            </w:r>
          </w:p>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TEŞKİL EDENLERİN</w:t>
            </w:r>
          </w:p>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6"/>
                <w:szCs w:val="16"/>
              </w:rPr>
            </w:pPr>
            <w:r w:rsidRPr="00872DD0">
              <w:rPr>
                <w:rFonts w:ascii="Arial" w:hAnsi="Arial" w:cs="Arial"/>
                <w:b/>
                <w:bCs/>
                <w:noProof w:val="0"/>
                <w:sz w:val="16"/>
                <w:szCs w:val="16"/>
              </w:rPr>
              <w:t xml:space="preserve">ÜYELER : </w:t>
            </w:r>
            <w:r w:rsidRPr="00872DD0">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872DD0" w:rsidRPr="00872DD0">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KARAR TÜRÜ :                               </w:t>
            </w:r>
          </w:p>
        </w:tc>
      </w:tr>
      <w:tr w:rsidR="00872DD0" w:rsidRPr="00872DD0">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Gündem maddesinin araştırılıp,yeniden  görüşülmek üzere ertelenmesine  </w:t>
            </w:r>
          </w:p>
        </w:tc>
      </w:tr>
    </w:tbl>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r w:rsidRPr="00872DD0">
        <w:rPr>
          <w:rFonts w:ascii="Arial" w:hAnsi="Arial" w:cs="Arial"/>
          <w:noProof w:val="0"/>
          <w:sz w:val="18"/>
          <w:szCs w:val="18"/>
        </w:rPr>
        <w:tab/>
      </w:r>
      <w:r w:rsidRPr="00872DD0">
        <w:rPr>
          <w:rFonts w:ascii="Times New Roman" w:hAnsi="Times New Roman" w:cs="Times New Roman"/>
          <w:b/>
          <w:bCs/>
          <w:noProof w:val="0"/>
        </w:rPr>
        <w:t>Madde: 22-</w:t>
      </w:r>
      <w:proofErr w:type="gramStart"/>
      <w:r w:rsidRPr="00872DD0">
        <w:rPr>
          <w:rFonts w:ascii="Times New Roman" w:hAnsi="Times New Roman" w:cs="Times New Roman"/>
          <w:b/>
          <w:bCs/>
          <w:noProof w:val="0"/>
        </w:rPr>
        <w:t>)</w:t>
      </w:r>
      <w:proofErr w:type="gramEnd"/>
      <w:r w:rsidRPr="00872DD0">
        <w:rPr>
          <w:rFonts w:ascii="Times New Roman" w:hAnsi="Times New Roman" w:cs="Times New Roman"/>
          <w:b/>
          <w:bCs/>
          <w:noProof w:val="0"/>
        </w:rPr>
        <w:t xml:space="preserve"> Gündemin 22. maddesinin görüşülmesine geçildi     </w:t>
      </w: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p>
    <w:p w:rsidR="00872DD0" w:rsidRPr="00872DD0" w:rsidRDefault="00872DD0" w:rsidP="00872DD0">
      <w:pPr>
        <w:autoSpaceDE w:val="0"/>
        <w:autoSpaceDN w:val="0"/>
        <w:adjustRightInd w:val="0"/>
        <w:spacing w:after="0" w:line="240" w:lineRule="auto"/>
        <w:ind w:firstLine="705"/>
        <w:jc w:val="both"/>
        <w:rPr>
          <w:rFonts w:ascii="Times New Roman" w:hAnsi="Times New Roman" w:cs="Times New Roman"/>
          <w:noProof w:val="0"/>
          <w:sz w:val="24"/>
          <w:szCs w:val="24"/>
        </w:rPr>
      </w:pPr>
      <w:proofErr w:type="gramStart"/>
      <w:r w:rsidRPr="00872DD0">
        <w:rPr>
          <w:rFonts w:ascii="Times New Roman" w:hAnsi="Times New Roman" w:cs="Times New Roman"/>
          <w:noProof w:val="0"/>
          <w:sz w:val="24"/>
          <w:szCs w:val="24"/>
        </w:rPr>
        <w:t>Adana Kadastro Müdürlüğünün 04.11.2014 tarih ve 8262 sayılı yazıları ile Eskikabasakal Mahallesinde 3402 sayılı kanunun hükümlerine göre yapılacak olan kadastro çalışmalarında kadastro ekibinde bilirkişi olarak görev yapabilecek 6 kişi için Meclis Kararı alınması talep Edildiğinden; İlgili kurumun talebine binaen belediye meclisince yapılan müzakere neticesinde belediye meclisinin 03.12.2014 günlü toplantısındaki 22. gündem maddesinin araştırılıp, yeniden görüşülmek üzere ertelenmesine oy birliği ile karar verildi.</w:t>
      </w:r>
      <w:proofErr w:type="gramEnd"/>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Pr="00872DD0" w:rsidRDefault="00872DD0" w:rsidP="00872DD0">
      <w:pPr>
        <w:autoSpaceDE w:val="0"/>
        <w:autoSpaceDN w:val="0"/>
        <w:adjustRightInd w:val="0"/>
        <w:spacing w:after="0" w:line="240" w:lineRule="auto"/>
        <w:ind w:firstLine="705"/>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Başkan                                                    </w:t>
      </w:r>
      <w:proofErr w:type="gramStart"/>
      <w:r w:rsidRPr="00872DD0">
        <w:rPr>
          <w:rFonts w:ascii="Times New Roman" w:hAnsi="Times New Roman" w:cs="Times New Roman"/>
          <w:b/>
          <w:bCs/>
          <w:noProof w:val="0"/>
          <w:sz w:val="24"/>
          <w:szCs w:val="24"/>
        </w:rPr>
        <w:t>Katip</w:t>
      </w:r>
      <w:proofErr w:type="gramEnd"/>
      <w:r w:rsidRPr="00872DD0">
        <w:rPr>
          <w:rFonts w:ascii="Times New Roman" w:hAnsi="Times New Roman" w:cs="Times New Roman"/>
          <w:b/>
          <w:bCs/>
          <w:noProof w:val="0"/>
          <w:sz w:val="24"/>
          <w:szCs w:val="24"/>
        </w:rPr>
        <w:t xml:space="preserve">                                                 </w:t>
      </w:r>
      <w:proofErr w:type="spellStart"/>
      <w:r w:rsidRPr="00872DD0">
        <w:rPr>
          <w:rFonts w:ascii="Times New Roman" w:hAnsi="Times New Roman" w:cs="Times New Roman"/>
          <w:b/>
          <w:bCs/>
          <w:noProof w:val="0"/>
          <w:sz w:val="24"/>
          <w:szCs w:val="24"/>
        </w:rPr>
        <w:t>Katip</w:t>
      </w:r>
      <w:proofErr w:type="spellEnd"/>
    </w:p>
    <w:p w:rsidR="00872DD0" w:rsidRPr="00872DD0" w:rsidRDefault="00872DD0" w:rsidP="00872DD0">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    Musa ÖZTÜRK                              İbrahim MİCAN                                 Şeref IŞIK</w:t>
      </w:r>
    </w:p>
    <w:p w:rsidR="00872DD0" w:rsidRDefault="00872DD0" w:rsidP="00872DD0">
      <w:pPr>
        <w:rPr>
          <w:rFonts w:ascii="Times New Roman" w:hAnsi="Times New Roman" w:cs="Times New Roman"/>
          <w:sz w:val="24"/>
          <w:szCs w:val="24"/>
        </w:rPr>
      </w:pPr>
    </w:p>
    <w:p w:rsidR="00872DD0" w:rsidRPr="00872DD0" w:rsidRDefault="00872DD0" w:rsidP="00872DD0">
      <w:pPr>
        <w:rPr>
          <w:rFonts w:ascii="Times New Roman" w:hAnsi="Times New Roman" w:cs="Times New Roman"/>
          <w:sz w:val="24"/>
          <w:szCs w:val="24"/>
        </w:rPr>
      </w:pPr>
    </w:p>
    <w:p w:rsidR="00872DD0" w:rsidRPr="00872DD0" w:rsidRDefault="00872DD0" w:rsidP="00872DD0">
      <w:pPr>
        <w:rPr>
          <w:rFonts w:ascii="Times New Roman" w:hAnsi="Times New Roman" w:cs="Times New Roman"/>
          <w:sz w:val="24"/>
          <w:szCs w:val="24"/>
        </w:rPr>
      </w:pPr>
    </w:p>
    <w:p w:rsidR="00872DD0" w:rsidRP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T.C.</w:t>
      </w: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KOZAN BELEDİYE BAŞKANLIĞI</w:t>
      </w: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872DD0" w:rsidRPr="00872DD0">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 xml:space="preserve">KARAR NO : 163     </w:t>
            </w:r>
          </w:p>
        </w:tc>
        <w:tc>
          <w:tcPr>
            <w:tcW w:w="1389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TARİH : 03/12/2014</w:t>
            </w:r>
          </w:p>
        </w:tc>
      </w:tr>
      <w:tr w:rsidR="00872DD0" w:rsidRPr="00872DD0">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rPr>
                <w:rFonts w:ascii="Arial" w:hAnsi="Arial" w:cs="Arial"/>
                <w:noProof w:val="0"/>
                <w:sz w:val="20"/>
                <w:szCs w:val="20"/>
              </w:rPr>
            </w:pPr>
          </w:p>
        </w:tc>
      </w:tr>
      <w:tr w:rsidR="00872DD0" w:rsidRPr="00872DD0">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BELEDİYE MECLİSİNİ</w:t>
            </w:r>
          </w:p>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TEŞKİL EDENLERİN</w:t>
            </w:r>
          </w:p>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6"/>
                <w:szCs w:val="16"/>
              </w:rPr>
            </w:pPr>
            <w:r w:rsidRPr="00872DD0">
              <w:rPr>
                <w:rFonts w:ascii="Arial" w:hAnsi="Arial" w:cs="Arial"/>
                <w:b/>
                <w:bCs/>
                <w:noProof w:val="0"/>
                <w:sz w:val="16"/>
                <w:szCs w:val="16"/>
              </w:rPr>
              <w:t xml:space="preserve">ÜYELER : </w:t>
            </w:r>
            <w:r w:rsidRPr="00872DD0">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872DD0" w:rsidRPr="00872DD0">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KARAR TÜRÜ :                               </w:t>
            </w:r>
          </w:p>
        </w:tc>
      </w:tr>
      <w:tr w:rsidR="00872DD0" w:rsidRPr="00872DD0">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Gündem maddesinin araştırılıp,yeniden  </w:t>
            </w:r>
            <w:proofErr w:type="spellStart"/>
            <w:r w:rsidRPr="00872DD0">
              <w:rPr>
                <w:rFonts w:ascii="Arial" w:hAnsi="Arial" w:cs="Arial"/>
                <w:noProof w:val="0"/>
                <w:sz w:val="18"/>
                <w:szCs w:val="18"/>
              </w:rPr>
              <w:t>görüşürülmek</w:t>
            </w:r>
            <w:proofErr w:type="spellEnd"/>
            <w:r w:rsidRPr="00872DD0">
              <w:rPr>
                <w:rFonts w:ascii="Arial" w:hAnsi="Arial" w:cs="Arial"/>
                <w:noProof w:val="0"/>
                <w:sz w:val="18"/>
                <w:szCs w:val="18"/>
              </w:rPr>
              <w:t xml:space="preserve"> üzere ertelenmesine  </w:t>
            </w:r>
          </w:p>
        </w:tc>
      </w:tr>
    </w:tbl>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r w:rsidRPr="00872DD0">
        <w:rPr>
          <w:rFonts w:ascii="Arial" w:hAnsi="Arial" w:cs="Arial"/>
          <w:noProof w:val="0"/>
          <w:sz w:val="18"/>
          <w:szCs w:val="18"/>
        </w:rPr>
        <w:tab/>
      </w:r>
      <w:r w:rsidRPr="00872DD0">
        <w:rPr>
          <w:rFonts w:ascii="Times New Roman" w:hAnsi="Times New Roman" w:cs="Times New Roman"/>
          <w:b/>
          <w:bCs/>
          <w:noProof w:val="0"/>
        </w:rPr>
        <w:t>Madde: 23-</w:t>
      </w:r>
      <w:proofErr w:type="gramStart"/>
      <w:r w:rsidRPr="00872DD0">
        <w:rPr>
          <w:rFonts w:ascii="Times New Roman" w:hAnsi="Times New Roman" w:cs="Times New Roman"/>
          <w:b/>
          <w:bCs/>
          <w:noProof w:val="0"/>
        </w:rPr>
        <w:t>)</w:t>
      </w:r>
      <w:proofErr w:type="gramEnd"/>
      <w:r w:rsidRPr="00872DD0">
        <w:rPr>
          <w:rFonts w:ascii="Times New Roman" w:hAnsi="Times New Roman" w:cs="Times New Roman"/>
          <w:b/>
          <w:bCs/>
          <w:noProof w:val="0"/>
        </w:rPr>
        <w:t xml:space="preserve"> Gündemin 23. maddesinin görüşülmesine geçildi   </w:t>
      </w: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r w:rsidRPr="00872DD0">
        <w:rPr>
          <w:rFonts w:ascii="Times New Roman" w:hAnsi="Times New Roman" w:cs="Times New Roman"/>
          <w:b/>
          <w:bCs/>
          <w:noProof w:val="0"/>
        </w:rPr>
        <w:t xml:space="preserve"> </w:t>
      </w:r>
    </w:p>
    <w:p w:rsidR="00872DD0" w:rsidRPr="00872DD0" w:rsidRDefault="00872DD0" w:rsidP="00872DD0">
      <w:pPr>
        <w:autoSpaceDE w:val="0"/>
        <w:autoSpaceDN w:val="0"/>
        <w:adjustRightInd w:val="0"/>
        <w:spacing w:after="0" w:line="240" w:lineRule="auto"/>
        <w:ind w:firstLine="705"/>
        <w:jc w:val="both"/>
        <w:rPr>
          <w:rFonts w:ascii="Times New Roman" w:hAnsi="Times New Roman" w:cs="Times New Roman"/>
          <w:noProof w:val="0"/>
          <w:sz w:val="24"/>
          <w:szCs w:val="24"/>
        </w:rPr>
      </w:pPr>
      <w:proofErr w:type="gramStart"/>
      <w:r w:rsidRPr="00872DD0">
        <w:rPr>
          <w:rFonts w:ascii="Times New Roman" w:hAnsi="Times New Roman" w:cs="Times New Roman"/>
          <w:noProof w:val="0"/>
          <w:sz w:val="24"/>
          <w:szCs w:val="24"/>
        </w:rPr>
        <w:t xml:space="preserve">Adana Kadastro Müdürlüğünün 04.11.2014 tarih ve 8263 sayılı yazıları ile </w:t>
      </w:r>
      <w:proofErr w:type="spellStart"/>
      <w:r w:rsidRPr="00872DD0">
        <w:rPr>
          <w:rFonts w:ascii="Times New Roman" w:hAnsi="Times New Roman" w:cs="Times New Roman"/>
          <w:noProof w:val="0"/>
          <w:sz w:val="24"/>
          <w:szCs w:val="24"/>
        </w:rPr>
        <w:t>Çobanpınarı</w:t>
      </w:r>
      <w:proofErr w:type="spellEnd"/>
      <w:r w:rsidRPr="00872DD0">
        <w:rPr>
          <w:rFonts w:ascii="Times New Roman" w:hAnsi="Times New Roman" w:cs="Times New Roman"/>
          <w:noProof w:val="0"/>
          <w:sz w:val="24"/>
          <w:szCs w:val="24"/>
        </w:rPr>
        <w:t xml:space="preserve"> Mahallesinde 3402 sayılı kanunun hükümlerine göre yapılacak olan kadastro çalışmalarında kadastro ekibinde bilirkişi olarak görev yapabilecek 6 kişi için Meclis Kararı alınması talep Edildiğinden; İlgili kurumun talebine binaen belediye meclisince yapılan müzakere neticesinde belediye meclisinin 03.12.2014 günlü toplantısındaki 23. gündem maddesinin araştırılıp, yeniden görüşülmek üzere ertelenmesine oy birliği ile karar verildi.</w:t>
      </w:r>
      <w:proofErr w:type="gramEnd"/>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Pr="00872DD0" w:rsidRDefault="00872DD0" w:rsidP="00872DD0">
      <w:pPr>
        <w:autoSpaceDE w:val="0"/>
        <w:autoSpaceDN w:val="0"/>
        <w:adjustRightInd w:val="0"/>
        <w:spacing w:after="0" w:line="240" w:lineRule="auto"/>
        <w:ind w:firstLine="705"/>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Başkan                                                    </w:t>
      </w:r>
      <w:proofErr w:type="gramStart"/>
      <w:r w:rsidRPr="00872DD0">
        <w:rPr>
          <w:rFonts w:ascii="Times New Roman" w:hAnsi="Times New Roman" w:cs="Times New Roman"/>
          <w:b/>
          <w:bCs/>
          <w:noProof w:val="0"/>
          <w:sz w:val="24"/>
          <w:szCs w:val="24"/>
        </w:rPr>
        <w:t>Katip</w:t>
      </w:r>
      <w:proofErr w:type="gramEnd"/>
      <w:r w:rsidRPr="00872DD0">
        <w:rPr>
          <w:rFonts w:ascii="Times New Roman" w:hAnsi="Times New Roman" w:cs="Times New Roman"/>
          <w:b/>
          <w:bCs/>
          <w:noProof w:val="0"/>
          <w:sz w:val="24"/>
          <w:szCs w:val="24"/>
        </w:rPr>
        <w:t xml:space="preserve">                                                 </w:t>
      </w:r>
      <w:proofErr w:type="spellStart"/>
      <w:r w:rsidRPr="00872DD0">
        <w:rPr>
          <w:rFonts w:ascii="Times New Roman" w:hAnsi="Times New Roman" w:cs="Times New Roman"/>
          <w:b/>
          <w:bCs/>
          <w:noProof w:val="0"/>
          <w:sz w:val="24"/>
          <w:szCs w:val="24"/>
        </w:rPr>
        <w:t>Katip</w:t>
      </w:r>
      <w:proofErr w:type="spellEnd"/>
    </w:p>
    <w:p w:rsidR="00872DD0" w:rsidRPr="00872DD0" w:rsidRDefault="00872DD0" w:rsidP="00872DD0">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    Musa ÖZTÜRK                              İbrahim MİCAN                                 Şeref IŞIK</w:t>
      </w:r>
    </w:p>
    <w:p w:rsidR="00872DD0" w:rsidRPr="00872DD0" w:rsidRDefault="00872DD0" w:rsidP="00872DD0">
      <w:pPr>
        <w:autoSpaceDE w:val="0"/>
        <w:autoSpaceDN w:val="0"/>
        <w:adjustRightInd w:val="0"/>
        <w:spacing w:after="0" w:line="240" w:lineRule="auto"/>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            Belediye Başkanı</w:t>
      </w:r>
    </w:p>
    <w:p w:rsidR="00872DD0" w:rsidRDefault="00872DD0" w:rsidP="00872DD0">
      <w:pPr>
        <w:rPr>
          <w:rFonts w:ascii="Times New Roman" w:hAnsi="Times New Roman" w:cs="Times New Roman"/>
          <w:sz w:val="24"/>
          <w:szCs w:val="24"/>
        </w:rPr>
      </w:pPr>
    </w:p>
    <w:p w:rsidR="00872DD0" w:rsidRPr="00872DD0" w:rsidRDefault="00872DD0" w:rsidP="00872DD0">
      <w:pPr>
        <w:rPr>
          <w:rFonts w:ascii="Times New Roman" w:hAnsi="Times New Roman" w:cs="Times New Roman"/>
          <w:sz w:val="24"/>
          <w:szCs w:val="24"/>
        </w:rPr>
      </w:pPr>
    </w:p>
    <w:p w:rsidR="00872DD0" w:rsidRP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902598" w:rsidRDefault="00902598"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T.C.</w:t>
      </w: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KOZAN BELEDİYE BAŞKANLIĞI</w:t>
      </w: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872DD0" w:rsidRPr="00872DD0">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 xml:space="preserve">KARAR NO : 164     </w:t>
            </w:r>
          </w:p>
        </w:tc>
        <w:tc>
          <w:tcPr>
            <w:tcW w:w="1389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TARİH : 03/12/2014</w:t>
            </w:r>
          </w:p>
        </w:tc>
      </w:tr>
      <w:tr w:rsidR="00872DD0" w:rsidRPr="00872DD0">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rPr>
                <w:rFonts w:ascii="Arial" w:hAnsi="Arial" w:cs="Arial"/>
                <w:noProof w:val="0"/>
                <w:sz w:val="20"/>
                <w:szCs w:val="20"/>
              </w:rPr>
            </w:pPr>
          </w:p>
        </w:tc>
      </w:tr>
      <w:tr w:rsidR="00872DD0" w:rsidRPr="00872DD0">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BELEDİYE MECLİSİNİ</w:t>
            </w:r>
          </w:p>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TEŞKİL EDENLERİN</w:t>
            </w:r>
          </w:p>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6"/>
                <w:szCs w:val="16"/>
              </w:rPr>
            </w:pPr>
            <w:r w:rsidRPr="00872DD0">
              <w:rPr>
                <w:rFonts w:ascii="Arial" w:hAnsi="Arial" w:cs="Arial"/>
                <w:b/>
                <w:bCs/>
                <w:noProof w:val="0"/>
                <w:sz w:val="16"/>
                <w:szCs w:val="16"/>
              </w:rPr>
              <w:t xml:space="preserve">ÜYELER : </w:t>
            </w:r>
            <w:r w:rsidRPr="00872DD0">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872DD0" w:rsidRPr="00872DD0">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KARAR TÜRÜ :                               </w:t>
            </w:r>
          </w:p>
        </w:tc>
      </w:tr>
      <w:tr w:rsidR="00872DD0" w:rsidRPr="00872DD0">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Gündem maddesinin araştırılıp,yeniden görüşülmek üzere ertelenmesine  </w:t>
            </w:r>
          </w:p>
        </w:tc>
      </w:tr>
    </w:tbl>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r w:rsidRPr="00872DD0">
        <w:rPr>
          <w:rFonts w:ascii="Arial" w:hAnsi="Arial" w:cs="Arial"/>
          <w:noProof w:val="0"/>
          <w:sz w:val="18"/>
          <w:szCs w:val="18"/>
        </w:rPr>
        <w:tab/>
      </w: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r w:rsidRPr="00872DD0">
        <w:rPr>
          <w:rFonts w:ascii="Times New Roman" w:hAnsi="Times New Roman" w:cs="Times New Roman"/>
          <w:b/>
          <w:bCs/>
          <w:noProof w:val="0"/>
        </w:rPr>
        <w:tab/>
        <w:t>Madde: 24-</w:t>
      </w:r>
      <w:proofErr w:type="gramStart"/>
      <w:r w:rsidRPr="00872DD0">
        <w:rPr>
          <w:rFonts w:ascii="Times New Roman" w:hAnsi="Times New Roman" w:cs="Times New Roman"/>
          <w:b/>
          <w:bCs/>
          <w:noProof w:val="0"/>
        </w:rPr>
        <w:t>)</w:t>
      </w:r>
      <w:proofErr w:type="gramEnd"/>
      <w:r w:rsidRPr="00872DD0">
        <w:rPr>
          <w:rFonts w:ascii="Times New Roman" w:hAnsi="Times New Roman" w:cs="Times New Roman"/>
          <w:b/>
          <w:bCs/>
          <w:noProof w:val="0"/>
        </w:rPr>
        <w:t xml:space="preserve"> Gündemin 24. maddesinin görüşülmesine geçildi     </w:t>
      </w: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p>
    <w:p w:rsidR="00872DD0" w:rsidRPr="00872DD0" w:rsidRDefault="00872DD0" w:rsidP="00872DD0">
      <w:pPr>
        <w:autoSpaceDE w:val="0"/>
        <w:autoSpaceDN w:val="0"/>
        <w:adjustRightInd w:val="0"/>
        <w:spacing w:after="0" w:line="240" w:lineRule="auto"/>
        <w:ind w:firstLine="705"/>
        <w:jc w:val="both"/>
        <w:rPr>
          <w:rFonts w:ascii="Times New Roman" w:hAnsi="Times New Roman" w:cs="Times New Roman"/>
          <w:noProof w:val="0"/>
          <w:sz w:val="24"/>
          <w:szCs w:val="24"/>
        </w:rPr>
      </w:pPr>
      <w:proofErr w:type="gramStart"/>
      <w:r w:rsidRPr="00872DD0">
        <w:rPr>
          <w:rFonts w:ascii="Times New Roman" w:hAnsi="Times New Roman" w:cs="Times New Roman"/>
          <w:noProof w:val="0"/>
          <w:sz w:val="24"/>
          <w:szCs w:val="24"/>
        </w:rPr>
        <w:t>Adana Kadastro Müdürlüğünün 04.11.2014 tarih ve 8264 sayılı yazıları ile Çandık Mahallesinde 3402 sayılı kanunun hükümlerine göre yapılacak olan kadastro çalışmalarında kadastro ekibinde bilirkişi olarak görev yapabilecek 6 kişi için Meclis Kararı alınması talep Edildiğinden; İlgili kurumun talebine binaen belediye meclisince yapılan müzakere neticesinde belediye meclisinin 03.12.2014 günlü toplantısındaki 24. gündem maddesinin araştırılıp, yeniden görüşülmek üzere ertelenmesine oy birliği ile karar verildi.</w:t>
      </w:r>
      <w:proofErr w:type="gramEnd"/>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Pr="00872DD0" w:rsidRDefault="00872DD0" w:rsidP="00872DD0">
      <w:pPr>
        <w:autoSpaceDE w:val="0"/>
        <w:autoSpaceDN w:val="0"/>
        <w:adjustRightInd w:val="0"/>
        <w:spacing w:after="0" w:line="240" w:lineRule="auto"/>
        <w:ind w:firstLine="705"/>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Başkan                                                    </w:t>
      </w:r>
      <w:proofErr w:type="gramStart"/>
      <w:r w:rsidRPr="00872DD0">
        <w:rPr>
          <w:rFonts w:ascii="Times New Roman" w:hAnsi="Times New Roman" w:cs="Times New Roman"/>
          <w:b/>
          <w:bCs/>
          <w:noProof w:val="0"/>
          <w:sz w:val="24"/>
          <w:szCs w:val="24"/>
        </w:rPr>
        <w:t>Katip</w:t>
      </w:r>
      <w:proofErr w:type="gramEnd"/>
      <w:r w:rsidRPr="00872DD0">
        <w:rPr>
          <w:rFonts w:ascii="Times New Roman" w:hAnsi="Times New Roman" w:cs="Times New Roman"/>
          <w:b/>
          <w:bCs/>
          <w:noProof w:val="0"/>
          <w:sz w:val="24"/>
          <w:szCs w:val="24"/>
        </w:rPr>
        <w:t xml:space="preserve">                                                 </w:t>
      </w:r>
      <w:proofErr w:type="spellStart"/>
      <w:r w:rsidRPr="00872DD0">
        <w:rPr>
          <w:rFonts w:ascii="Times New Roman" w:hAnsi="Times New Roman" w:cs="Times New Roman"/>
          <w:b/>
          <w:bCs/>
          <w:noProof w:val="0"/>
          <w:sz w:val="24"/>
          <w:szCs w:val="24"/>
        </w:rPr>
        <w:t>Katip</w:t>
      </w:r>
      <w:proofErr w:type="spellEnd"/>
    </w:p>
    <w:p w:rsidR="00872DD0" w:rsidRPr="00872DD0" w:rsidRDefault="00872DD0" w:rsidP="00872DD0">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    Musa ÖZTÜRK                              İbrahim MİCAN                                 Şeref IŞIK</w:t>
      </w:r>
    </w:p>
    <w:p w:rsidR="00872DD0" w:rsidRDefault="00872DD0" w:rsidP="00872DD0">
      <w:pPr>
        <w:rPr>
          <w:rFonts w:ascii="Times New Roman" w:hAnsi="Times New Roman" w:cs="Times New Roman"/>
          <w:sz w:val="24"/>
          <w:szCs w:val="24"/>
        </w:rPr>
      </w:pPr>
    </w:p>
    <w:p w:rsidR="00872DD0" w:rsidRP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P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T.C.</w:t>
      </w: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KOZAN BELEDİYE BAŞKANLIĞI</w:t>
      </w: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872DD0" w:rsidRPr="00872DD0">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 xml:space="preserve">KARAR NO : 165     </w:t>
            </w:r>
          </w:p>
        </w:tc>
        <w:tc>
          <w:tcPr>
            <w:tcW w:w="1389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TARİH : 03/12/2014</w:t>
            </w:r>
          </w:p>
        </w:tc>
      </w:tr>
      <w:tr w:rsidR="00872DD0" w:rsidRPr="00872DD0">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rPr>
                <w:rFonts w:ascii="Arial" w:hAnsi="Arial" w:cs="Arial"/>
                <w:noProof w:val="0"/>
                <w:sz w:val="20"/>
                <w:szCs w:val="20"/>
              </w:rPr>
            </w:pPr>
          </w:p>
        </w:tc>
      </w:tr>
      <w:tr w:rsidR="00872DD0" w:rsidRPr="00872DD0">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BELEDİYE MECLİSİNİ</w:t>
            </w:r>
          </w:p>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TEŞKİL EDENLERİN</w:t>
            </w:r>
          </w:p>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6"/>
                <w:szCs w:val="16"/>
              </w:rPr>
            </w:pPr>
            <w:r w:rsidRPr="00872DD0">
              <w:rPr>
                <w:rFonts w:ascii="Arial" w:hAnsi="Arial" w:cs="Arial"/>
                <w:b/>
                <w:bCs/>
                <w:noProof w:val="0"/>
                <w:sz w:val="16"/>
                <w:szCs w:val="16"/>
              </w:rPr>
              <w:t xml:space="preserve">ÜYELER : </w:t>
            </w:r>
            <w:r w:rsidRPr="00872DD0">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872DD0" w:rsidRPr="00872DD0">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KARAR TÜRÜ :                               </w:t>
            </w:r>
          </w:p>
        </w:tc>
      </w:tr>
      <w:tr w:rsidR="00872DD0" w:rsidRPr="00872DD0">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Gündem maddesinin araştırılıp, yeniden görüşülmek üzere ertelenmesine  </w:t>
            </w:r>
          </w:p>
        </w:tc>
      </w:tr>
    </w:tbl>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r w:rsidRPr="00872DD0">
        <w:rPr>
          <w:rFonts w:ascii="Arial" w:hAnsi="Arial" w:cs="Arial"/>
          <w:noProof w:val="0"/>
          <w:sz w:val="18"/>
          <w:szCs w:val="18"/>
        </w:rPr>
        <w:tab/>
      </w:r>
      <w:r w:rsidRPr="00872DD0">
        <w:rPr>
          <w:rFonts w:ascii="Times New Roman" w:hAnsi="Times New Roman" w:cs="Times New Roman"/>
          <w:b/>
          <w:bCs/>
          <w:noProof w:val="0"/>
        </w:rPr>
        <w:t>Madde: 25-</w:t>
      </w:r>
      <w:proofErr w:type="gramStart"/>
      <w:r w:rsidRPr="00872DD0">
        <w:rPr>
          <w:rFonts w:ascii="Times New Roman" w:hAnsi="Times New Roman" w:cs="Times New Roman"/>
          <w:b/>
          <w:bCs/>
          <w:noProof w:val="0"/>
        </w:rPr>
        <w:t>)</w:t>
      </w:r>
      <w:proofErr w:type="gramEnd"/>
      <w:r w:rsidRPr="00872DD0">
        <w:rPr>
          <w:rFonts w:ascii="Times New Roman" w:hAnsi="Times New Roman" w:cs="Times New Roman"/>
          <w:b/>
          <w:bCs/>
          <w:noProof w:val="0"/>
        </w:rPr>
        <w:t xml:space="preserve"> Gündemin 25. maddesinin görüşülmesine geçildi     </w:t>
      </w: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p>
    <w:p w:rsidR="00872DD0" w:rsidRPr="00872DD0" w:rsidRDefault="00872DD0" w:rsidP="00872DD0">
      <w:pPr>
        <w:autoSpaceDE w:val="0"/>
        <w:autoSpaceDN w:val="0"/>
        <w:adjustRightInd w:val="0"/>
        <w:spacing w:after="0" w:line="240" w:lineRule="auto"/>
        <w:ind w:firstLine="705"/>
        <w:jc w:val="both"/>
        <w:rPr>
          <w:rFonts w:ascii="Times New Roman" w:hAnsi="Times New Roman" w:cs="Times New Roman"/>
          <w:noProof w:val="0"/>
          <w:sz w:val="24"/>
          <w:szCs w:val="24"/>
        </w:rPr>
      </w:pPr>
      <w:proofErr w:type="gramStart"/>
      <w:r w:rsidRPr="00872DD0">
        <w:rPr>
          <w:rFonts w:ascii="Times New Roman" w:hAnsi="Times New Roman" w:cs="Times New Roman"/>
          <w:noProof w:val="0"/>
          <w:sz w:val="24"/>
          <w:szCs w:val="24"/>
        </w:rPr>
        <w:t xml:space="preserve">Adana Kadastro Müdürlüğünün 04.11.2014 tarih ve 8265 sayılı yazıları ile </w:t>
      </w:r>
      <w:proofErr w:type="spellStart"/>
      <w:r w:rsidRPr="00872DD0">
        <w:rPr>
          <w:rFonts w:ascii="Times New Roman" w:hAnsi="Times New Roman" w:cs="Times New Roman"/>
          <w:noProof w:val="0"/>
          <w:sz w:val="24"/>
          <w:szCs w:val="24"/>
        </w:rPr>
        <w:t>Bulduklu</w:t>
      </w:r>
      <w:proofErr w:type="spellEnd"/>
      <w:r w:rsidRPr="00872DD0">
        <w:rPr>
          <w:rFonts w:ascii="Times New Roman" w:hAnsi="Times New Roman" w:cs="Times New Roman"/>
          <w:noProof w:val="0"/>
          <w:sz w:val="24"/>
          <w:szCs w:val="24"/>
        </w:rPr>
        <w:t xml:space="preserve"> Mahallesinde 3402 sayılı kanunun hükümlerine göre yapılacak olan kadastro çalışmalarında kadastro ekibinde bilirkişi olarak görev yapabilecek 6 kişi için Meclis Kararı alınması talep Edildiğinden; İlgili kurumun talebine binaen belediye meclisince yapılan müzakere neticesinde belediye meclisinin 03.12.2014 günlü toplantısındaki 25. gündem maddesinin araştırılıp, yeniden görüşülmek üzere ertelenmesine oy birliği ile karar verildi.</w:t>
      </w:r>
      <w:proofErr w:type="gramEnd"/>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Pr="00872DD0" w:rsidRDefault="00872DD0" w:rsidP="00872DD0">
      <w:pPr>
        <w:autoSpaceDE w:val="0"/>
        <w:autoSpaceDN w:val="0"/>
        <w:adjustRightInd w:val="0"/>
        <w:spacing w:after="0" w:line="240" w:lineRule="auto"/>
        <w:ind w:firstLine="705"/>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Başkan                                                    </w:t>
      </w:r>
      <w:proofErr w:type="gramStart"/>
      <w:r w:rsidRPr="00872DD0">
        <w:rPr>
          <w:rFonts w:ascii="Times New Roman" w:hAnsi="Times New Roman" w:cs="Times New Roman"/>
          <w:b/>
          <w:bCs/>
          <w:noProof w:val="0"/>
          <w:sz w:val="24"/>
          <w:szCs w:val="24"/>
        </w:rPr>
        <w:t>Katip</w:t>
      </w:r>
      <w:proofErr w:type="gramEnd"/>
      <w:r w:rsidRPr="00872DD0">
        <w:rPr>
          <w:rFonts w:ascii="Times New Roman" w:hAnsi="Times New Roman" w:cs="Times New Roman"/>
          <w:b/>
          <w:bCs/>
          <w:noProof w:val="0"/>
          <w:sz w:val="24"/>
          <w:szCs w:val="24"/>
        </w:rPr>
        <w:t xml:space="preserve">                                                 </w:t>
      </w:r>
      <w:proofErr w:type="spellStart"/>
      <w:r w:rsidRPr="00872DD0">
        <w:rPr>
          <w:rFonts w:ascii="Times New Roman" w:hAnsi="Times New Roman" w:cs="Times New Roman"/>
          <w:b/>
          <w:bCs/>
          <w:noProof w:val="0"/>
          <w:sz w:val="24"/>
          <w:szCs w:val="24"/>
        </w:rPr>
        <w:t>Katip</w:t>
      </w:r>
      <w:proofErr w:type="spellEnd"/>
    </w:p>
    <w:p w:rsidR="00872DD0" w:rsidRPr="00872DD0" w:rsidRDefault="00872DD0" w:rsidP="00872DD0">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    Musa ÖZTÜRK                              İbrahim MİCAN                                 Şeref IŞIK</w:t>
      </w:r>
    </w:p>
    <w:p w:rsidR="00872DD0" w:rsidRDefault="00872DD0" w:rsidP="00872DD0">
      <w:pPr>
        <w:rPr>
          <w:rFonts w:ascii="Times New Roman" w:hAnsi="Times New Roman" w:cs="Times New Roman"/>
          <w:sz w:val="24"/>
          <w:szCs w:val="24"/>
        </w:rPr>
      </w:pPr>
    </w:p>
    <w:p w:rsidR="00872DD0" w:rsidRP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T.C.</w:t>
      </w: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KOZAN BELEDİYE BAŞKANLIĞI</w:t>
      </w: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872DD0" w:rsidRPr="00872DD0">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 xml:space="preserve">KARAR NO : 166     </w:t>
            </w:r>
          </w:p>
        </w:tc>
        <w:tc>
          <w:tcPr>
            <w:tcW w:w="1389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TARİH : 03/12/2014</w:t>
            </w:r>
          </w:p>
        </w:tc>
      </w:tr>
      <w:tr w:rsidR="00872DD0" w:rsidRPr="00872DD0">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rPr>
                <w:rFonts w:ascii="Arial" w:hAnsi="Arial" w:cs="Arial"/>
                <w:noProof w:val="0"/>
                <w:sz w:val="20"/>
                <w:szCs w:val="20"/>
              </w:rPr>
            </w:pPr>
          </w:p>
        </w:tc>
      </w:tr>
      <w:tr w:rsidR="00872DD0" w:rsidRPr="00872DD0">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BELEDİYE MECLİSİNİ</w:t>
            </w:r>
          </w:p>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TEŞKİL EDENLERİN</w:t>
            </w:r>
          </w:p>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6"/>
                <w:szCs w:val="16"/>
              </w:rPr>
            </w:pPr>
            <w:r w:rsidRPr="00872DD0">
              <w:rPr>
                <w:rFonts w:ascii="Arial" w:hAnsi="Arial" w:cs="Arial"/>
                <w:b/>
                <w:bCs/>
                <w:noProof w:val="0"/>
                <w:sz w:val="16"/>
                <w:szCs w:val="16"/>
              </w:rPr>
              <w:t xml:space="preserve">ÜYELER : </w:t>
            </w:r>
            <w:r w:rsidRPr="00872DD0">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872DD0" w:rsidRPr="00872DD0">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KARAR TÜRÜ :                               </w:t>
            </w:r>
          </w:p>
        </w:tc>
      </w:tr>
      <w:tr w:rsidR="00872DD0" w:rsidRPr="00872DD0">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Gündem maddesinin araştırılıp,yeniden görüşülmek üzere ertelenmesine  </w:t>
            </w:r>
          </w:p>
        </w:tc>
      </w:tr>
    </w:tbl>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r w:rsidRPr="00872DD0">
        <w:rPr>
          <w:rFonts w:ascii="Arial" w:hAnsi="Arial" w:cs="Arial"/>
          <w:noProof w:val="0"/>
          <w:sz w:val="18"/>
          <w:szCs w:val="18"/>
        </w:rPr>
        <w:tab/>
      </w:r>
      <w:r w:rsidRPr="00872DD0">
        <w:rPr>
          <w:rFonts w:ascii="Times New Roman" w:hAnsi="Times New Roman" w:cs="Times New Roman"/>
          <w:b/>
          <w:bCs/>
          <w:noProof w:val="0"/>
        </w:rPr>
        <w:t>Madde: 26-</w:t>
      </w:r>
      <w:proofErr w:type="gramStart"/>
      <w:r w:rsidRPr="00872DD0">
        <w:rPr>
          <w:rFonts w:ascii="Times New Roman" w:hAnsi="Times New Roman" w:cs="Times New Roman"/>
          <w:b/>
          <w:bCs/>
          <w:noProof w:val="0"/>
        </w:rPr>
        <w:t>)</w:t>
      </w:r>
      <w:proofErr w:type="gramEnd"/>
      <w:r w:rsidRPr="00872DD0">
        <w:rPr>
          <w:rFonts w:ascii="Times New Roman" w:hAnsi="Times New Roman" w:cs="Times New Roman"/>
          <w:b/>
          <w:bCs/>
          <w:noProof w:val="0"/>
        </w:rPr>
        <w:t xml:space="preserve"> Gündemin 26. maddesinin görüşülmesine geçildi  </w:t>
      </w: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p>
    <w:p w:rsidR="00872DD0" w:rsidRPr="00872DD0" w:rsidRDefault="00872DD0" w:rsidP="00872DD0">
      <w:pPr>
        <w:autoSpaceDE w:val="0"/>
        <w:autoSpaceDN w:val="0"/>
        <w:adjustRightInd w:val="0"/>
        <w:spacing w:after="0" w:line="240" w:lineRule="auto"/>
        <w:ind w:firstLine="705"/>
        <w:jc w:val="both"/>
        <w:rPr>
          <w:rFonts w:ascii="Times New Roman" w:hAnsi="Times New Roman" w:cs="Times New Roman"/>
          <w:noProof w:val="0"/>
          <w:sz w:val="24"/>
          <w:szCs w:val="24"/>
        </w:rPr>
      </w:pPr>
      <w:proofErr w:type="gramStart"/>
      <w:r w:rsidRPr="00872DD0">
        <w:rPr>
          <w:rFonts w:ascii="Times New Roman" w:hAnsi="Times New Roman" w:cs="Times New Roman"/>
          <w:noProof w:val="0"/>
          <w:sz w:val="24"/>
          <w:szCs w:val="24"/>
        </w:rPr>
        <w:t>Adana Kadastro Müdürlüğünün 04.11.2014 tarih ve 8266 sayılı yazıları ile Bucak Mahallesinde 3402 sayılı kanunun hükümlerine göre yapılacak olan kadastro çalışmalarında kadastro ekibinde bilirkişi olarak görev yapabilecek 6 kişi için Meclis Kararı alınması talep Edildiğinden; İlgili kurumun talebine binaen belediye meclisince yapılan müzakere neticesinde belediye meclisinin 03.12.2014 günlü toplantısındaki 26. gündem maddesinin araştırılıp, yeniden görüşülmek üzere ertelenmesine oy birliği ile karar verildi.</w:t>
      </w:r>
      <w:proofErr w:type="gramEnd"/>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Pr="00872DD0" w:rsidRDefault="00872DD0" w:rsidP="00872DD0">
      <w:pPr>
        <w:autoSpaceDE w:val="0"/>
        <w:autoSpaceDN w:val="0"/>
        <w:adjustRightInd w:val="0"/>
        <w:spacing w:after="0" w:line="240" w:lineRule="auto"/>
        <w:ind w:firstLine="705"/>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Başkan                                                    </w:t>
      </w:r>
      <w:proofErr w:type="gramStart"/>
      <w:r w:rsidRPr="00872DD0">
        <w:rPr>
          <w:rFonts w:ascii="Times New Roman" w:hAnsi="Times New Roman" w:cs="Times New Roman"/>
          <w:b/>
          <w:bCs/>
          <w:noProof w:val="0"/>
          <w:sz w:val="24"/>
          <w:szCs w:val="24"/>
        </w:rPr>
        <w:t>Katip</w:t>
      </w:r>
      <w:proofErr w:type="gramEnd"/>
      <w:r w:rsidRPr="00872DD0">
        <w:rPr>
          <w:rFonts w:ascii="Times New Roman" w:hAnsi="Times New Roman" w:cs="Times New Roman"/>
          <w:b/>
          <w:bCs/>
          <w:noProof w:val="0"/>
          <w:sz w:val="24"/>
          <w:szCs w:val="24"/>
        </w:rPr>
        <w:t xml:space="preserve">                                                 </w:t>
      </w:r>
      <w:proofErr w:type="spellStart"/>
      <w:r w:rsidRPr="00872DD0">
        <w:rPr>
          <w:rFonts w:ascii="Times New Roman" w:hAnsi="Times New Roman" w:cs="Times New Roman"/>
          <w:b/>
          <w:bCs/>
          <w:noProof w:val="0"/>
          <w:sz w:val="24"/>
          <w:szCs w:val="24"/>
        </w:rPr>
        <w:t>Katip</w:t>
      </w:r>
      <w:proofErr w:type="spellEnd"/>
    </w:p>
    <w:p w:rsidR="00872DD0" w:rsidRPr="00872DD0" w:rsidRDefault="00872DD0" w:rsidP="00872DD0">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    Musa ÖZTÜRK                              İbrahim MİCAN                                 Şeref IŞIK</w:t>
      </w:r>
    </w:p>
    <w:p w:rsidR="00872DD0" w:rsidRPr="00872DD0" w:rsidRDefault="00872DD0" w:rsidP="00872DD0">
      <w:pPr>
        <w:autoSpaceDE w:val="0"/>
        <w:autoSpaceDN w:val="0"/>
        <w:adjustRightInd w:val="0"/>
        <w:spacing w:after="0" w:line="240" w:lineRule="auto"/>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            Belediye Başkanı</w:t>
      </w:r>
    </w:p>
    <w:p w:rsid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p>
    <w:p w:rsid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p>
    <w:p w:rsid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p>
    <w:p w:rsid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p>
    <w:p w:rsid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p>
    <w:p w:rsid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p>
    <w:p w:rsid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p>
    <w:p w:rsid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p>
    <w:p w:rsid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p>
    <w:p w:rsid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p>
    <w:p w:rsid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p>
    <w:p w:rsid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p>
    <w:p w:rsid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p>
    <w:p w:rsid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p>
    <w:p w:rsid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p>
    <w:p w:rsid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p>
    <w:p w:rsid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p>
    <w:p w:rsid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p>
    <w:p w:rsid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T.C.</w:t>
      </w: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KOZAN BELEDİYE BAŞKANLIĞI</w:t>
      </w: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872DD0" w:rsidRPr="00872DD0">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 xml:space="preserve">KARAR NO : 167     </w:t>
            </w:r>
          </w:p>
        </w:tc>
        <w:tc>
          <w:tcPr>
            <w:tcW w:w="1389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TARİH : 12/03/2014</w:t>
            </w:r>
          </w:p>
        </w:tc>
      </w:tr>
      <w:tr w:rsidR="00872DD0" w:rsidRPr="00872DD0">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rPr>
                <w:rFonts w:ascii="Arial" w:hAnsi="Arial" w:cs="Arial"/>
                <w:noProof w:val="0"/>
                <w:sz w:val="20"/>
                <w:szCs w:val="20"/>
              </w:rPr>
            </w:pPr>
          </w:p>
        </w:tc>
      </w:tr>
      <w:tr w:rsidR="00872DD0" w:rsidRPr="00872DD0">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BELEDİYE MECLİSİNİ</w:t>
            </w:r>
          </w:p>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TEŞKİL EDENLERİN</w:t>
            </w:r>
          </w:p>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6"/>
                <w:szCs w:val="16"/>
              </w:rPr>
            </w:pPr>
            <w:r w:rsidRPr="00872DD0">
              <w:rPr>
                <w:rFonts w:ascii="Arial" w:hAnsi="Arial" w:cs="Arial"/>
                <w:b/>
                <w:bCs/>
                <w:noProof w:val="0"/>
                <w:sz w:val="16"/>
                <w:szCs w:val="16"/>
              </w:rPr>
              <w:t xml:space="preserve">ÜYELER : </w:t>
            </w:r>
            <w:r w:rsidRPr="00872DD0">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872DD0" w:rsidRPr="00872DD0">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KARAR TÜRÜ :                               </w:t>
            </w:r>
          </w:p>
        </w:tc>
      </w:tr>
      <w:tr w:rsidR="00872DD0" w:rsidRPr="00872DD0">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Gündem ma</w:t>
            </w:r>
            <w:r w:rsidR="009E60DC">
              <w:rPr>
                <w:rFonts w:ascii="Arial" w:hAnsi="Arial" w:cs="Arial"/>
                <w:noProof w:val="0"/>
                <w:sz w:val="18"/>
                <w:szCs w:val="18"/>
              </w:rPr>
              <w:t>ddesinin araştırılıp, yeniden g</w:t>
            </w:r>
            <w:r w:rsidRPr="00872DD0">
              <w:rPr>
                <w:rFonts w:ascii="Arial" w:hAnsi="Arial" w:cs="Arial"/>
                <w:noProof w:val="0"/>
                <w:sz w:val="18"/>
                <w:szCs w:val="18"/>
              </w:rPr>
              <w:t xml:space="preserve">örüşülmek üzere ertelenmesine </w:t>
            </w:r>
          </w:p>
        </w:tc>
      </w:tr>
    </w:tbl>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r w:rsidRPr="00872DD0">
        <w:rPr>
          <w:rFonts w:ascii="Arial" w:hAnsi="Arial" w:cs="Arial"/>
          <w:noProof w:val="0"/>
          <w:sz w:val="18"/>
          <w:szCs w:val="18"/>
        </w:rPr>
        <w:tab/>
      </w:r>
      <w:r w:rsidRPr="00872DD0">
        <w:rPr>
          <w:rFonts w:ascii="Times New Roman" w:hAnsi="Times New Roman" w:cs="Times New Roman"/>
          <w:b/>
          <w:bCs/>
          <w:noProof w:val="0"/>
        </w:rPr>
        <w:t>Madde: 27-</w:t>
      </w:r>
      <w:proofErr w:type="gramStart"/>
      <w:r w:rsidRPr="00872DD0">
        <w:rPr>
          <w:rFonts w:ascii="Times New Roman" w:hAnsi="Times New Roman" w:cs="Times New Roman"/>
          <w:b/>
          <w:bCs/>
          <w:noProof w:val="0"/>
        </w:rPr>
        <w:t>)</w:t>
      </w:r>
      <w:proofErr w:type="gramEnd"/>
      <w:r w:rsidRPr="00872DD0">
        <w:rPr>
          <w:rFonts w:ascii="Times New Roman" w:hAnsi="Times New Roman" w:cs="Times New Roman"/>
          <w:b/>
          <w:bCs/>
          <w:noProof w:val="0"/>
        </w:rPr>
        <w:t xml:space="preserve"> Gündemin 27. maddesinin görüşülmesine geçildi     </w:t>
      </w: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p>
    <w:p w:rsidR="00872DD0" w:rsidRPr="00872DD0" w:rsidRDefault="00872DD0" w:rsidP="00872DD0">
      <w:pPr>
        <w:autoSpaceDE w:val="0"/>
        <w:autoSpaceDN w:val="0"/>
        <w:adjustRightInd w:val="0"/>
        <w:spacing w:after="0" w:line="240" w:lineRule="auto"/>
        <w:ind w:firstLine="705"/>
        <w:jc w:val="both"/>
        <w:rPr>
          <w:rFonts w:ascii="Times New Roman" w:hAnsi="Times New Roman" w:cs="Times New Roman"/>
          <w:noProof w:val="0"/>
          <w:sz w:val="24"/>
          <w:szCs w:val="24"/>
        </w:rPr>
      </w:pPr>
      <w:r w:rsidRPr="00872DD0">
        <w:rPr>
          <w:rFonts w:ascii="Times New Roman" w:hAnsi="Times New Roman" w:cs="Times New Roman"/>
          <w:noProof w:val="0"/>
          <w:sz w:val="24"/>
          <w:szCs w:val="24"/>
        </w:rPr>
        <w:t xml:space="preserve"> </w:t>
      </w:r>
      <w:proofErr w:type="gramStart"/>
      <w:r w:rsidRPr="00872DD0">
        <w:rPr>
          <w:rFonts w:ascii="Times New Roman" w:hAnsi="Times New Roman" w:cs="Times New Roman"/>
          <w:noProof w:val="0"/>
          <w:sz w:val="24"/>
          <w:szCs w:val="24"/>
        </w:rPr>
        <w:t xml:space="preserve">Adana Kadastro Müdürlüğünün 04.11.2014 tarih ve 8267 sayılı yazıları ile </w:t>
      </w:r>
      <w:proofErr w:type="spellStart"/>
      <w:r w:rsidRPr="00872DD0">
        <w:rPr>
          <w:rFonts w:ascii="Times New Roman" w:hAnsi="Times New Roman" w:cs="Times New Roman"/>
          <w:noProof w:val="0"/>
          <w:sz w:val="24"/>
          <w:szCs w:val="24"/>
        </w:rPr>
        <w:t>Alapınar</w:t>
      </w:r>
      <w:proofErr w:type="spellEnd"/>
      <w:r w:rsidRPr="00872DD0">
        <w:rPr>
          <w:rFonts w:ascii="Times New Roman" w:hAnsi="Times New Roman" w:cs="Times New Roman"/>
          <w:noProof w:val="0"/>
          <w:sz w:val="24"/>
          <w:szCs w:val="24"/>
        </w:rPr>
        <w:t xml:space="preserve"> Mahallesinde 3402 sayılı kanunun hükümlerine göre yapılacak olan kadastro çalışmalarında kadastro ekibinde bilirkişi olarak görev yapabilecek 6 kişi için Meclis Kararı alınması talep Edildiğinden; İlgili kurumun talebine binaen belediye meclisince yapılan müzakere neticesinde belediye meclisinin 03.12.2014 günlü toplantısındaki 27. gündem maddesinin araştırılıp, yeniden görüşülmek üzere ertelenmesine oy birliği ile karar verildi.</w:t>
      </w:r>
      <w:proofErr w:type="gramEnd"/>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Pr="00872DD0" w:rsidRDefault="00872DD0" w:rsidP="00872DD0">
      <w:pPr>
        <w:autoSpaceDE w:val="0"/>
        <w:autoSpaceDN w:val="0"/>
        <w:adjustRightInd w:val="0"/>
        <w:spacing w:after="0" w:line="240" w:lineRule="auto"/>
        <w:ind w:firstLine="705"/>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Başkan                                                    </w:t>
      </w:r>
      <w:proofErr w:type="gramStart"/>
      <w:r w:rsidRPr="00872DD0">
        <w:rPr>
          <w:rFonts w:ascii="Times New Roman" w:hAnsi="Times New Roman" w:cs="Times New Roman"/>
          <w:b/>
          <w:bCs/>
          <w:noProof w:val="0"/>
          <w:sz w:val="24"/>
          <w:szCs w:val="24"/>
        </w:rPr>
        <w:t>Katip</w:t>
      </w:r>
      <w:proofErr w:type="gramEnd"/>
      <w:r w:rsidRPr="00872DD0">
        <w:rPr>
          <w:rFonts w:ascii="Times New Roman" w:hAnsi="Times New Roman" w:cs="Times New Roman"/>
          <w:b/>
          <w:bCs/>
          <w:noProof w:val="0"/>
          <w:sz w:val="24"/>
          <w:szCs w:val="24"/>
        </w:rPr>
        <w:t xml:space="preserve">                                                 </w:t>
      </w:r>
      <w:proofErr w:type="spellStart"/>
      <w:r w:rsidRPr="00872DD0">
        <w:rPr>
          <w:rFonts w:ascii="Times New Roman" w:hAnsi="Times New Roman" w:cs="Times New Roman"/>
          <w:b/>
          <w:bCs/>
          <w:noProof w:val="0"/>
          <w:sz w:val="24"/>
          <w:szCs w:val="24"/>
        </w:rPr>
        <w:t>Katip</w:t>
      </w:r>
      <w:proofErr w:type="spellEnd"/>
    </w:p>
    <w:p w:rsidR="00872DD0" w:rsidRPr="00872DD0" w:rsidRDefault="00872DD0" w:rsidP="00872DD0">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    Musa ÖZTÜRK                              İbrahim MİCAN                                 Şeref IŞIK</w:t>
      </w:r>
    </w:p>
    <w:p w:rsidR="00872DD0" w:rsidRPr="00872DD0" w:rsidRDefault="00872DD0" w:rsidP="00872DD0">
      <w:pPr>
        <w:autoSpaceDE w:val="0"/>
        <w:autoSpaceDN w:val="0"/>
        <w:adjustRightInd w:val="0"/>
        <w:spacing w:after="0" w:line="240" w:lineRule="auto"/>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            Belediye Başkanı</w:t>
      </w:r>
    </w:p>
    <w:p w:rsidR="00872DD0" w:rsidRDefault="00872DD0" w:rsidP="00872DD0">
      <w:pPr>
        <w:rPr>
          <w:rFonts w:ascii="Times New Roman" w:hAnsi="Times New Roman" w:cs="Times New Roman"/>
          <w:sz w:val="24"/>
          <w:szCs w:val="24"/>
        </w:rPr>
      </w:pPr>
    </w:p>
    <w:p w:rsidR="00872DD0" w:rsidRPr="00872DD0" w:rsidRDefault="00872DD0" w:rsidP="00872DD0">
      <w:pPr>
        <w:rPr>
          <w:rFonts w:ascii="Times New Roman" w:hAnsi="Times New Roman" w:cs="Times New Roman"/>
          <w:sz w:val="24"/>
          <w:szCs w:val="24"/>
        </w:rPr>
      </w:pPr>
    </w:p>
    <w:p w:rsidR="00872DD0" w:rsidRP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902598" w:rsidRDefault="00902598" w:rsidP="00872DD0">
      <w:pPr>
        <w:rPr>
          <w:rFonts w:ascii="Times New Roman" w:hAnsi="Times New Roman" w:cs="Times New Roman"/>
          <w:sz w:val="24"/>
          <w:szCs w:val="24"/>
        </w:rPr>
      </w:pPr>
    </w:p>
    <w:p w:rsidR="00872DD0" w:rsidRDefault="00872DD0" w:rsidP="00872DD0">
      <w:pPr>
        <w:rPr>
          <w:rFonts w:ascii="Times New Roman" w:hAnsi="Times New Roman" w:cs="Times New Roman"/>
          <w:sz w:val="24"/>
          <w:szCs w:val="24"/>
        </w:rPr>
      </w:pP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T.C.</w:t>
      </w: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KOZAN BELEDİYE BAŞKANLIĞI</w:t>
      </w: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344"/>
        <w:gridCol w:w="2448"/>
        <w:gridCol w:w="2478"/>
        <w:gridCol w:w="13865"/>
      </w:tblGrid>
      <w:tr w:rsidR="00872DD0" w:rsidRPr="00872DD0">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BİRLEŞİM : 12</w:t>
            </w:r>
          </w:p>
        </w:tc>
        <w:tc>
          <w:tcPr>
            <w:tcW w:w="243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OTURUM : 12</w:t>
            </w:r>
          </w:p>
        </w:tc>
        <w:tc>
          <w:tcPr>
            <w:tcW w:w="246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 xml:space="preserve">KARAR NO : 168     </w:t>
            </w:r>
          </w:p>
        </w:tc>
        <w:tc>
          <w:tcPr>
            <w:tcW w:w="13890" w:type="dxa"/>
            <w:tcBorders>
              <w:top w:val="single" w:sz="6" w:space="0" w:color="auto"/>
              <w:left w:val="single" w:sz="6" w:space="0" w:color="auto"/>
              <w:bottom w:val="nil"/>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TARİH : 03/12/2014</w:t>
            </w:r>
          </w:p>
        </w:tc>
      </w:tr>
      <w:tr w:rsidR="00872DD0" w:rsidRPr="00872DD0">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75"/>
              <w:rPr>
                <w:rFonts w:ascii="Arial" w:hAnsi="Arial" w:cs="Arial"/>
                <w:b/>
                <w:bCs/>
                <w:noProof w:val="0"/>
              </w:rPr>
            </w:pPr>
            <w:r w:rsidRPr="00872DD0">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rPr>
                <w:rFonts w:ascii="Arial" w:hAnsi="Arial" w:cs="Arial"/>
                <w:noProof w:val="0"/>
                <w:sz w:val="20"/>
                <w:szCs w:val="20"/>
              </w:rPr>
            </w:pPr>
          </w:p>
        </w:tc>
      </w:tr>
      <w:tr w:rsidR="00872DD0" w:rsidRPr="00872DD0">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BELEDİYE MECLİSİNİ</w:t>
            </w:r>
          </w:p>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TEŞKİL EDENLERİN</w:t>
            </w:r>
          </w:p>
          <w:p w:rsidR="00872DD0" w:rsidRPr="00872DD0" w:rsidRDefault="00872DD0" w:rsidP="00872DD0">
            <w:pPr>
              <w:autoSpaceDE w:val="0"/>
              <w:autoSpaceDN w:val="0"/>
              <w:adjustRightInd w:val="0"/>
              <w:spacing w:after="0" w:line="240" w:lineRule="auto"/>
              <w:ind w:left="30"/>
              <w:jc w:val="center"/>
              <w:rPr>
                <w:rFonts w:ascii="Arial" w:hAnsi="Arial" w:cs="Arial"/>
                <w:noProof w:val="0"/>
                <w:sz w:val="18"/>
                <w:szCs w:val="18"/>
              </w:rPr>
            </w:pPr>
            <w:r w:rsidRPr="00872DD0">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6"/>
                <w:szCs w:val="16"/>
              </w:rPr>
            </w:pPr>
            <w:r w:rsidRPr="00872DD0">
              <w:rPr>
                <w:rFonts w:ascii="Arial" w:hAnsi="Arial" w:cs="Arial"/>
                <w:b/>
                <w:bCs/>
                <w:noProof w:val="0"/>
                <w:sz w:val="16"/>
                <w:szCs w:val="16"/>
              </w:rPr>
              <w:t xml:space="preserve">ÜYELER : </w:t>
            </w:r>
            <w:r w:rsidRPr="00872DD0">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tblPr>
      <w:tblGrid>
        <w:gridCol w:w="2347"/>
        <w:gridCol w:w="3498"/>
        <w:gridCol w:w="15290"/>
      </w:tblGrid>
      <w:tr w:rsidR="00872DD0" w:rsidRPr="00872DD0">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İmar ve Şehircilik Müdürlüğü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KARAR TÜRÜ :                               </w:t>
            </w:r>
          </w:p>
        </w:tc>
      </w:tr>
      <w:tr w:rsidR="00872DD0" w:rsidRPr="00872DD0">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872DD0" w:rsidRPr="00872DD0" w:rsidRDefault="00872DD0" w:rsidP="00872DD0">
            <w:pPr>
              <w:autoSpaceDE w:val="0"/>
              <w:autoSpaceDN w:val="0"/>
              <w:adjustRightInd w:val="0"/>
              <w:spacing w:after="0" w:line="240" w:lineRule="auto"/>
              <w:ind w:left="30"/>
              <w:rPr>
                <w:rFonts w:ascii="Arial" w:hAnsi="Arial" w:cs="Arial"/>
                <w:noProof w:val="0"/>
                <w:sz w:val="18"/>
                <w:szCs w:val="18"/>
              </w:rPr>
            </w:pPr>
            <w:r w:rsidRPr="00872DD0">
              <w:rPr>
                <w:rFonts w:ascii="Arial" w:hAnsi="Arial" w:cs="Arial"/>
                <w:noProof w:val="0"/>
                <w:sz w:val="18"/>
                <w:szCs w:val="18"/>
              </w:rPr>
              <w:t xml:space="preserve">Gündem maddesinin araştırılıp görüşülmek  üzere ertelenmesine  </w:t>
            </w:r>
          </w:p>
        </w:tc>
      </w:tr>
    </w:tbl>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Arial" w:hAnsi="Arial" w:cs="Arial"/>
          <w:noProof w:val="0"/>
          <w:sz w:val="18"/>
          <w:szCs w:val="18"/>
        </w:rPr>
      </w:pP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r w:rsidRPr="00872DD0">
        <w:rPr>
          <w:rFonts w:ascii="Arial" w:hAnsi="Arial" w:cs="Arial"/>
          <w:noProof w:val="0"/>
          <w:sz w:val="18"/>
          <w:szCs w:val="18"/>
        </w:rPr>
        <w:tab/>
      </w:r>
      <w:r w:rsidRPr="00872DD0">
        <w:rPr>
          <w:rFonts w:ascii="Times New Roman" w:hAnsi="Times New Roman" w:cs="Times New Roman"/>
          <w:b/>
          <w:bCs/>
          <w:noProof w:val="0"/>
        </w:rPr>
        <w:t>Madde: 28-</w:t>
      </w:r>
      <w:proofErr w:type="gramStart"/>
      <w:r w:rsidRPr="00872DD0">
        <w:rPr>
          <w:rFonts w:ascii="Times New Roman" w:hAnsi="Times New Roman" w:cs="Times New Roman"/>
          <w:b/>
          <w:bCs/>
          <w:noProof w:val="0"/>
        </w:rPr>
        <w:t>)</w:t>
      </w:r>
      <w:proofErr w:type="gramEnd"/>
      <w:r w:rsidRPr="00872DD0">
        <w:rPr>
          <w:rFonts w:ascii="Times New Roman" w:hAnsi="Times New Roman" w:cs="Times New Roman"/>
          <w:b/>
          <w:bCs/>
          <w:noProof w:val="0"/>
        </w:rPr>
        <w:t xml:space="preserve"> Gündemin 28. maddesinin görüşülmesine geçildi     </w:t>
      </w:r>
    </w:p>
    <w:p w:rsidR="00872DD0" w:rsidRPr="00872DD0" w:rsidRDefault="00872DD0" w:rsidP="00872DD0">
      <w:pPr>
        <w:autoSpaceDE w:val="0"/>
        <w:autoSpaceDN w:val="0"/>
        <w:adjustRightInd w:val="0"/>
        <w:spacing w:after="0" w:line="240" w:lineRule="auto"/>
        <w:ind w:left="30"/>
        <w:jc w:val="both"/>
        <w:rPr>
          <w:rFonts w:ascii="Times New Roman" w:hAnsi="Times New Roman" w:cs="Times New Roman"/>
          <w:b/>
          <w:bCs/>
          <w:noProof w:val="0"/>
        </w:rPr>
      </w:pPr>
    </w:p>
    <w:p w:rsidR="00872DD0" w:rsidRPr="00872DD0" w:rsidRDefault="00872DD0" w:rsidP="00872DD0">
      <w:pPr>
        <w:autoSpaceDE w:val="0"/>
        <w:autoSpaceDN w:val="0"/>
        <w:adjustRightInd w:val="0"/>
        <w:spacing w:after="0" w:line="240" w:lineRule="auto"/>
        <w:ind w:firstLine="705"/>
        <w:jc w:val="both"/>
        <w:rPr>
          <w:rFonts w:ascii="Times New Roman" w:hAnsi="Times New Roman" w:cs="Times New Roman"/>
          <w:noProof w:val="0"/>
          <w:sz w:val="24"/>
          <w:szCs w:val="24"/>
        </w:rPr>
      </w:pPr>
      <w:proofErr w:type="gramStart"/>
      <w:r w:rsidRPr="00872DD0">
        <w:rPr>
          <w:rFonts w:ascii="Times New Roman" w:hAnsi="Times New Roman" w:cs="Times New Roman"/>
          <w:noProof w:val="0"/>
          <w:sz w:val="24"/>
          <w:szCs w:val="24"/>
        </w:rPr>
        <w:t xml:space="preserve">Adana Kadastro Müdürlüğünün 04.11.2014 tarih ve 8268 sayılı yazıları ile </w:t>
      </w:r>
      <w:proofErr w:type="spellStart"/>
      <w:r w:rsidRPr="00872DD0">
        <w:rPr>
          <w:rFonts w:ascii="Times New Roman" w:hAnsi="Times New Roman" w:cs="Times New Roman"/>
          <w:noProof w:val="0"/>
          <w:sz w:val="24"/>
          <w:szCs w:val="24"/>
        </w:rPr>
        <w:t>Acarmantaş</w:t>
      </w:r>
      <w:proofErr w:type="spellEnd"/>
      <w:r w:rsidRPr="00872DD0">
        <w:rPr>
          <w:rFonts w:ascii="Times New Roman" w:hAnsi="Times New Roman" w:cs="Times New Roman"/>
          <w:noProof w:val="0"/>
          <w:sz w:val="24"/>
          <w:szCs w:val="24"/>
        </w:rPr>
        <w:t xml:space="preserve"> Mahallesinde 3402 sayılı kanunun hükümlerine göre yapılacak olan kadastro çalışmalarında kadastro ekibinde bilirkişi olarak görev yapabilecek 6 kişi için Meclis Kararı alınması talep Edildiğinden; İlgili kurumun talebine binaen belediye meclisince yapılan müzakere neticesinde belediye meclisinin 03.12.2014 günlü toplantısındaki 28. gündem maddesinin araştırılıp, yeniden görüşülmek üzere ertelenmesine oy birliği ile karar verildi.</w:t>
      </w:r>
      <w:proofErr w:type="gramEnd"/>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Pr="00872DD0" w:rsidRDefault="00872DD0" w:rsidP="00872DD0">
      <w:pPr>
        <w:autoSpaceDE w:val="0"/>
        <w:autoSpaceDN w:val="0"/>
        <w:adjustRightInd w:val="0"/>
        <w:spacing w:after="0" w:line="240" w:lineRule="auto"/>
        <w:jc w:val="center"/>
        <w:rPr>
          <w:rFonts w:ascii="Times New Roman" w:hAnsi="Times New Roman" w:cs="Times New Roman"/>
          <w:b/>
          <w:bCs/>
          <w:noProof w:val="0"/>
          <w:color w:val="000000"/>
          <w:sz w:val="24"/>
          <w:szCs w:val="24"/>
        </w:rPr>
      </w:pPr>
    </w:p>
    <w:p w:rsidR="00872DD0" w:rsidRPr="00872DD0" w:rsidRDefault="00872DD0" w:rsidP="00872DD0">
      <w:pPr>
        <w:autoSpaceDE w:val="0"/>
        <w:autoSpaceDN w:val="0"/>
        <w:adjustRightInd w:val="0"/>
        <w:spacing w:after="0" w:line="240" w:lineRule="auto"/>
        <w:ind w:firstLine="705"/>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Başkan                                                    </w:t>
      </w:r>
      <w:proofErr w:type="gramStart"/>
      <w:r w:rsidRPr="00872DD0">
        <w:rPr>
          <w:rFonts w:ascii="Times New Roman" w:hAnsi="Times New Roman" w:cs="Times New Roman"/>
          <w:b/>
          <w:bCs/>
          <w:noProof w:val="0"/>
          <w:sz w:val="24"/>
          <w:szCs w:val="24"/>
        </w:rPr>
        <w:t>Katip</w:t>
      </w:r>
      <w:proofErr w:type="gramEnd"/>
      <w:r w:rsidRPr="00872DD0">
        <w:rPr>
          <w:rFonts w:ascii="Times New Roman" w:hAnsi="Times New Roman" w:cs="Times New Roman"/>
          <w:b/>
          <w:bCs/>
          <w:noProof w:val="0"/>
          <w:sz w:val="24"/>
          <w:szCs w:val="24"/>
        </w:rPr>
        <w:t xml:space="preserve">                                                 </w:t>
      </w:r>
      <w:proofErr w:type="spellStart"/>
      <w:r w:rsidRPr="00872DD0">
        <w:rPr>
          <w:rFonts w:ascii="Times New Roman" w:hAnsi="Times New Roman" w:cs="Times New Roman"/>
          <w:b/>
          <w:bCs/>
          <w:noProof w:val="0"/>
          <w:sz w:val="24"/>
          <w:szCs w:val="24"/>
        </w:rPr>
        <w:t>Katip</w:t>
      </w:r>
      <w:proofErr w:type="spellEnd"/>
    </w:p>
    <w:p w:rsidR="00872DD0" w:rsidRPr="00872DD0" w:rsidRDefault="00872DD0" w:rsidP="00872DD0">
      <w:pPr>
        <w:autoSpaceDE w:val="0"/>
        <w:autoSpaceDN w:val="0"/>
        <w:adjustRightInd w:val="0"/>
        <w:spacing w:after="0" w:line="240" w:lineRule="auto"/>
        <w:ind w:firstLine="465"/>
        <w:jc w:val="both"/>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    Musa ÖZTÜRK                              İbrahim MİCAN                                 Şeref IŞIK</w:t>
      </w:r>
    </w:p>
    <w:p w:rsidR="00872DD0" w:rsidRPr="00872DD0" w:rsidRDefault="00872DD0" w:rsidP="00872DD0">
      <w:pPr>
        <w:autoSpaceDE w:val="0"/>
        <w:autoSpaceDN w:val="0"/>
        <w:adjustRightInd w:val="0"/>
        <w:spacing w:after="0" w:line="240" w:lineRule="auto"/>
        <w:rPr>
          <w:rFonts w:ascii="Times New Roman" w:hAnsi="Times New Roman" w:cs="Times New Roman"/>
          <w:b/>
          <w:bCs/>
          <w:noProof w:val="0"/>
          <w:sz w:val="24"/>
          <w:szCs w:val="24"/>
        </w:rPr>
      </w:pPr>
      <w:r w:rsidRPr="00872DD0">
        <w:rPr>
          <w:rFonts w:ascii="Times New Roman" w:hAnsi="Times New Roman" w:cs="Times New Roman"/>
          <w:b/>
          <w:bCs/>
          <w:noProof w:val="0"/>
          <w:sz w:val="24"/>
          <w:szCs w:val="24"/>
        </w:rPr>
        <w:t xml:space="preserve">            Belediye Başkanı</w:t>
      </w:r>
    </w:p>
    <w:p w:rsidR="002B77BB" w:rsidRPr="00872DD0" w:rsidRDefault="002B77BB" w:rsidP="00872DD0">
      <w:pPr>
        <w:rPr>
          <w:rFonts w:ascii="Times New Roman" w:hAnsi="Times New Roman" w:cs="Times New Roman"/>
          <w:sz w:val="24"/>
          <w:szCs w:val="24"/>
        </w:rPr>
      </w:pPr>
    </w:p>
    <w:sectPr w:rsidR="002B77BB" w:rsidRPr="00872DD0" w:rsidSect="002B77BB">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6E4" w:rsidRDefault="00FE36E4" w:rsidP="002B77BB">
      <w:pPr>
        <w:spacing w:after="0" w:line="240" w:lineRule="auto"/>
      </w:pPr>
      <w:r>
        <w:separator/>
      </w:r>
    </w:p>
  </w:endnote>
  <w:endnote w:type="continuationSeparator" w:id="0">
    <w:p w:rsidR="00FE36E4" w:rsidRDefault="00FE36E4" w:rsidP="002B7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6E4" w:rsidRDefault="00FE36E4" w:rsidP="002B77BB">
      <w:pPr>
        <w:spacing w:after="0" w:line="240" w:lineRule="auto"/>
      </w:pPr>
      <w:r>
        <w:separator/>
      </w:r>
    </w:p>
  </w:footnote>
  <w:footnote w:type="continuationSeparator" w:id="0">
    <w:p w:rsidR="00FE36E4" w:rsidRDefault="00FE36E4" w:rsidP="002B77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2B77BB"/>
    <w:rsid w:val="0000008E"/>
    <w:rsid w:val="000005E5"/>
    <w:rsid w:val="000009E4"/>
    <w:rsid w:val="00001D96"/>
    <w:rsid w:val="00001E0F"/>
    <w:rsid w:val="00004687"/>
    <w:rsid w:val="00004C64"/>
    <w:rsid w:val="00006266"/>
    <w:rsid w:val="000062DD"/>
    <w:rsid w:val="000068C9"/>
    <w:rsid w:val="00007465"/>
    <w:rsid w:val="00010825"/>
    <w:rsid w:val="0001104E"/>
    <w:rsid w:val="00011BCA"/>
    <w:rsid w:val="00014681"/>
    <w:rsid w:val="000155BF"/>
    <w:rsid w:val="00015B56"/>
    <w:rsid w:val="00017C3C"/>
    <w:rsid w:val="00020B65"/>
    <w:rsid w:val="00021629"/>
    <w:rsid w:val="000217A7"/>
    <w:rsid w:val="00024FAF"/>
    <w:rsid w:val="00025394"/>
    <w:rsid w:val="00025713"/>
    <w:rsid w:val="00031B6D"/>
    <w:rsid w:val="00031D54"/>
    <w:rsid w:val="00032208"/>
    <w:rsid w:val="000328D7"/>
    <w:rsid w:val="0003320B"/>
    <w:rsid w:val="0003386B"/>
    <w:rsid w:val="000342CB"/>
    <w:rsid w:val="00034963"/>
    <w:rsid w:val="000353BE"/>
    <w:rsid w:val="00036758"/>
    <w:rsid w:val="00036A71"/>
    <w:rsid w:val="00037D75"/>
    <w:rsid w:val="00040132"/>
    <w:rsid w:val="0004144D"/>
    <w:rsid w:val="00041547"/>
    <w:rsid w:val="000417A0"/>
    <w:rsid w:val="00043ADF"/>
    <w:rsid w:val="00043C23"/>
    <w:rsid w:val="00044355"/>
    <w:rsid w:val="000446EC"/>
    <w:rsid w:val="0004485D"/>
    <w:rsid w:val="00044AD0"/>
    <w:rsid w:val="00044E66"/>
    <w:rsid w:val="000505D3"/>
    <w:rsid w:val="000546F4"/>
    <w:rsid w:val="00055EF6"/>
    <w:rsid w:val="00056D63"/>
    <w:rsid w:val="0005779B"/>
    <w:rsid w:val="0006265F"/>
    <w:rsid w:val="00064966"/>
    <w:rsid w:val="00065D12"/>
    <w:rsid w:val="00065D4E"/>
    <w:rsid w:val="000661AC"/>
    <w:rsid w:val="0006758F"/>
    <w:rsid w:val="00067BA8"/>
    <w:rsid w:val="000704FE"/>
    <w:rsid w:val="0007063F"/>
    <w:rsid w:val="00071837"/>
    <w:rsid w:val="00072789"/>
    <w:rsid w:val="00072A5F"/>
    <w:rsid w:val="00072AD6"/>
    <w:rsid w:val="00073148"/>
    <w:rsid w:val="00073719"/>
    <w:rsid w:val="00075948"/>
    <w:rsid w:val="00076827"/>
    <w:rsid w:val="00076FF7"/>
    <w:rsid w:val="00077278"/>
    <w:rsid w:val="00077474"/>
    <w:rsid w:val="00081569"/>
    <w:rsid w:val="00081C63"/>
    <w:rsid w:val="00082F94"/>
    <w:rsid w:val="00084504"/>
    <w:rsid w:val="0008450A"/>
    <w:rsid w:val="00084998"/>
    <w:rsid w:val="00086327"/>
    <w:rsid w:val="00087AFF"/>
    <w:rsid w:val="0009109F"/>
    <w:rsid w:val="00091882"/>
    <w:rsid w:val="00091DDE"/>
    <w:rsid w:val="00092666"/>
    <w:rsid w:val="00092DDC"/>
    <w:rsid w:val="00093AD5"/>
    <w:rsid w:val="00094936"/>
    <w:rsid w:val="00094CB6"/>
    <w:rsid w:val="00094D34"/>
    <w:rsid w:val="000955F8"/>
    <w:rsid w:val="00095843"/>
    <w:rsid w:val="00095B85"/>
    <w:rsid w:val="00095FC0"/>
    <w:rsid w:val="000A045D"/>
    <w:rsid w:val="000A194C"/>
    <w:rsid w:val="000A2FA6"/>
    <w:rsid w:val="000A2FC1"/>
    <w:rsid w:val="000A387B"/>
    <w:rsid w:val="000A484C"/>
    <w:rsid w:val="000A51D5"/>
    <w:rsid w:val="000A5585"/>
    <w:rsid w:val="000A5DFF"/>
    <w:rsid w:val="000B031D"/>
    <w:rsid w:val="000B475B"/>
    <w:rsid w:val="000B5315"/>
    <w:rsid w:val="000B78C5"/>
    <w:rsid w:val="000B7AAB"/>
    <w:rsid w:val="000B7C4C"/>
    <w:rsid w:val="000C0113"/>
    <w:rsid w:val="000C3E80"/>
    <w:rsid w:val="000C7611"/>
    <w:rsid w:val="000C7D2F"/>
    <w:rsid w:val="000D0D60"/>
    <w:rsid w:val="000D3119"/>
    <w:rsid w:val="000D43D9"/>
    <w:rsid w:val="000D504B"/>
    <w:rsid w:val="000D51BA"/>
    <w:rsid w:val="000D51DF"/>
    <w:rsid w:val="000D6457"/>
    <w:rsid w:val="000D704C"/>
    <w:rsid w:val="000E06EC"/>
    <w:rsid w:val="000E18A0"/>
    <w:rsid w:val="000E39EB"/>
    <w:rsid w:val="000E44D8"/>
    <w:rsid w:val="000E6D5C"/>
    <w:rsid w:val="000E7424"/>
    <w:rsid w:val="000E7BE5"/>
    <w:rsid w:val="000E7CBD"/>
    <w:rsid w:val="000E7E06"/>
    <w:rsid w:val="000F0505"/>
    <w:rsid w:val="000F125C"/>
    <w:rsid w:val="000F32EA"/>
    <w:rsid w:val="000F39A8"/>
    <w:rsid w:val="000F3E97"/>
    <w:rsid w:val="0010015E"/>
    <w:rsid w:val="00100C25"/>
    <w:rsid w:val="00101752"/>
    <w:rsid w:val="00101CA2"/>
    <w:rsid w:val="001034D5"/>
    <w:rsid w:val="00104232"/>
    <w:rsid w:val="00105375"/>
    <w:rsid w:val="001076C4"/>
    <w:rsid w:val="00107868"/>
    <w:rsid w:val="0011072C"/>
    <w:rsid w:val="00110F06"/>
    <w:rsid w:val="00111084"/>
    <w:rsid w:val="001143A3"/>
    <w:rsid w:val="0011489A"/>
    <w:rsid w:val="00114E64"/>
    <w:rsid w:val="00115D4F"/>
    <w:rsid w:val="00116451"/>
    <w:rsid w:val="00116C15"/>
    <w:rsid w:val="00117EBB"/>
    <w:rsid w:val="00120A31"/>
    <w:rsid w:val="001215B7"/>
    <w:rsid w:val="001219A6"/>
    <w:rsid w:val="00121F27"/>
    <w:rsid w:val="00122387"/>
    <w:rsid w:val="00123E8B"/>
    <w:rsid w:val="00124B6C"/>
    <w:rsid w:val="0012694D"/>
    <w:rsid w:val="00126E7D"/>
    <w:rsid w:val="001302D7"/>
    <w:rsid w:val="00131A18"/>
    <w:rsid w:val="0013521E"/>
    <w:rsid w:val="00137175"/>
    <w:rsid w:val="0014286E"/>
    <w:rsid w:val="00143142"/>
    <w:rsid w:val="001432CF"/>
    <w:rsid w:val="00143D4D"/>
    <w:rsid w:val="00143E52"/>
    <w:rsid w:val="00147F5D"/>
    <w:rsid w:val="00150128"/>
    <w:rsid w:val="00150C7C"/>
    <w:rsid w:val="00150E46"/>
    <w:rsid w:val="00153104"/>
    <w:rsid w:val="00153EC5"/>
    <w:rsid w:val="00154085"/>
    <w:rsid w:val="0015531E"/>
    <w:rsid w:val="00155778"/>
    <w:rsid w:val="00157521"/>
    <w:rsid w:val="00161071"/>
    <w:rsid w:val="00161820"/>
    <w:rsid w:val="00161D34"/>
    <w:rsid w:val="001647BD"/>
    <w:rsid w:val="00165AD4"/>
    <w:rsid w:val="00167A01"/>
    <w:rsid w:val="00174036"/>
    <w:rsid w:val="00175F5D"/>
    <w:rsid w:val="00176174"/>
    <w:rsid w:val="00176C1D"/>
    <w:rsid w:val="0017700F"/>
    <w:rsid w:val="001770C0"/>
    <w:rsid w:val="00180E76"/>
    <w:rsid w:val="00181171"/>
    <w:rsid w:val="0018208E"/>
    <w:rsid w:val="0018326F"/>
    <w:rsid w:val="00183A03"/>
    <w:rsid w:val="001845AE"/>
    <w:rsid w:val="00184E72"/>
    <w:rsid w:val="001879F7"/>
    <w:rsid w:val="0019043D"/>
    <w:rsid w:val="00190561"/>
    <w:rsid w:val="001906B4"/>
    <w:rsid w:val="001910CC"/>
    <w:rsid w:val="00191EE9"/>
    <w:rsid w:val="00193ABE"/>
    <w:rsid w:val="001951EA"/>
    <w:rsid w:val="0019531B"/>
    <w:rsid w:val="0019589C"/>
    <w:rsid w:val="00195F0E"/>
    <w:rsid w:val="0019656E"/>
    <w:rsid w:val="001A0844"/>
    <w:rsid w:val="001A2E44"/>
    <w:rsid w:val="001A4D9E"/>
    <w:rsid w:val="001A5F7D"/>
    <w:rsid w:val="001A7087"/>
    <w:rsid w:val="001A71CA"/>
    <w:rsid w:val="001B0EEE"/>
    <w:rsid w:val="001B182C"/>
    <w:rsid w:val="001B21D3"/>
    <w:rsid w:val="001B397E"/>
    <w:rsid w:val="001B4E77"/>
    <w:rsid w:val="001B6C7C"/>
    <w:rsid w:val="001B717C"/>
    <w:rsid w:val="001B7EF8"/>
    <w:rsid w:val="001C0E22"/>
    <w:rsid w:val="001C2AEA"/>
    <w:rsid w:val="001C54CB"/>
    <w:rsid w:val="001C65D8"/>
    <w:rsid w:val="001D1B2B"/>
    <w:rsid w:val="001D1CF5"/>
    <w:rsid w:val="001D31FB"/>
    <w:rsid w:val="001D3DE1"/>
    <w:rsid w:val="001D4078"/>
    <w:rsid w:val="001D45A6"/>
    <w:rsid w:val="001D47B1"/>
    <w:rsid w:val="001D5625"/>
    <w:rsid w:val="001D598C"/>
    <w:rsid w:val="001D74FD"/>
    <w:rsid w:val="001D76BE"/>
    <w:rsid w:val="001E010D"/>
    <w:rsid w:val="001E0CDC"/>
    <w:rsid w:val="001E27FB"/>
    <w:rsid w:val="001E3710"/>
    <w:rsid w:val="001E3749"/>
    <w:rsid w:val="001E3AA1"/>
    <w:rsid w:val="001E4521"/>
    <w:rsid w:val="001E77F7"/>
    <w:rsid w:val="001F13DA"/>
    <w:rsid w:val="001F63E4"/>
    <w:rsid w:val="001F65FA"/>
    <w:rsid w:val="002004B4"/>
    <w:rsid w:val="0020088B"/>
    <w:rsid w:val="00200AC9"/>
    <w:rsid w:val="00201C22"/>
    <w:rsid w:val="00201C64"/>
    <w:rsid w:val="002035DD"/>
    <w:rsid w:val="00206524"/>
    <w:rsid w:val="002101B6"/>
    <w:rsid w:val="00210516"/>
    <w:rsid w:val="00211A9D"/>
    <w:rsid w:val="00211FF1"/>
    <w:rsid w:val="00214C4A"/>
    <w:rsid w:val="00214CE4"/>
    <w:rsid w:val="00215B50"/>
    <w:rsid w:val="00217218"/>
    <w:rsid w:val="002202EB"/>
    <w:rsid w:val="00224D7B"/>
    <w:rsid w:val="00225C36"/>
    <w:rsid w:val="00226727"/>
    <w:rsid w:val="00226A48"/>
    <w:rsid w:val="00226CA3"/>
    <w:rsid w:val="002307E3"/>
    <w:rsid w:val="00231F6F"/>
    <w:rsid w:val="00232010"/>
    <w:rsid w:val="00232C4E"/>
    <w:rsid w:val="00234572"/>
    <w:rsid w:val="00234A26"/>
    <w:rsid w:val="00234B6C"/>
    <w:rsid w:val="0023522E"/>
    <w:rsid w:val="0023605A"/>
    <w:rsid w:val="00237111"/>
    <w:rsid w:val="00237C66"/>
    <w:rsid w:val="002402C7"/>
    <w:rsid w:val="00241F7D"/>
    <w:rsid w:val="00242F30"/>
    <w:rsid w:val="00243E3E"/>
    <w:rsid w:val="002454E7"/>
    <w:rsid w:val="00245A93"/>
    <w:rsid w:val="00246064"/>
    <w:rsid w:val="00247739"/>
    <w:rsid w:val="00247B0E"/>
    <w:rsid w:val="002514C4"/>
    <w:rsid w:val="002529A4"/>
    <w:rsid w:val="00252D86"/>
    <w:rsid w:val="00253B42"/>
    <w:rsid w:val="002546F4"/>
    <w:rsid w:val="002552AF"/>
    <w:rsid w:val="00255E49"/>
    <w:rsid w:val="002560CE"/>
    <w:rsid w:val="00256AE1"/>
    <w:rsid w:val="00257127"/>
    <w:rsid w:val="00257F46"/>
    <w:rsid w:val="00260E62"/>
    <w:rsid w:val="00262D4F"/>
    <w:rsid w:val="00263A8E"/>
    <w:rsid w:val="00263A9E"/>
    <w:rsid w:val="00266022"/>
    <w:rsid w:val="002668D5"/>
    <w:rsid w:val="00266D41"/>
    <w:rsid w:val="00266FE1"/>
    <w:rsid w:val="00267B45"/>
    <w:rsid w:val="00267D6F"/>
    <w:rsid w:val="002703B8"/>
    <w:rsid w:val="0027084D"/>
    <w:rsid w:val="0027174E"/>
    <w:rsid w:val="00271C98"/>
    <w:rsid w:val="00272488"/>
    <w:rsid w:val="002724D9"/>
    <w:rsid w:val="00273B43"/>
    <w:rsid w:val="0027445D"/>
    <w:rsid w:val="00275463"/>
    <w:rsid w:val="00275BCC"/>
    <w:rsid w:val="00276578"/>
    <w:rsid w:val="0027664D"/>
    <w:rsid w:val="002773AD"/>
    <w:rsid w:val="0027744D"/>
    <w:rsid w:val="00277AB0"/>
    <w:rsid w:val="002819DC"/>
    <w:rsid w:val="0028265F"/>
    <w:rsid w:val="0028374E"/>
    <w:rsid w:val="002846D0"/>
    <w:rsid w:val="0028590F"/>
    <w:rsid w:val="00286CD5"/>
    <w:rsid w:val="00291A5B"/>
    <w:rsid w:val="00292669"/>
    <w:rsid w:val="00293A1C"/>
    <w:rsid w:val="00293B78"/>
    <w:rsid w:val="00294375"/>
    <w:rsid w:val="002A14E7"/>
    <w:rsid w:val="002A3A73"/>
    <w:rsid w:val="002A42D2"/>
    <w:rsid w:val="002A665F"/>
    <w:rsid w:val="002A6D7D"/>
    <w:rsid w:val="002A71F8"/>
    <w:rsid w:val="002B02F7"/>
    <w:rsid w:val="002B0DB4"/>
    <w:rsid w:val="002B2FB7"/>
    <w:rsid w:val="002B3B19"/>
    <w:rsid w:val="002B6C98"/>
    <w:rsid w:val="002B709A"/>
    <w:rsid w:val="002B72FD"/>
    <w:rsid w:val="002B77BB"/>
    <w:rsid w:val="002C0504"/>
    <w:rsid w:val="002C0B24"/>
    <w:rsid w:val="002C2F7F"/>
    <w:rsid w:val="002C46CE"/>
    <w:rsid w:val="002C4996"/>
    <w:rsid w:val="002C4BF6"/>
    <w:rsid w:val="002C4DF0"/>
    <w:rsid w:val="002C5E80"/>
    <w:rsid w:val="002D0E7A"/>
    <w:rsid w:val="002D3351"/>
    <w:rsid w:val="002D38FA"/>
    <w:rsid w:val="002D3FDA"/>
    <w:rsid w:val="002D586F"/>
    <w:rsid w:val="002E237F"/>
    <w:rsid w:val="002E2481"/>
    <w:rsid w:val="002E2C18"/>
    <w:rsid w:val="002E5626"/>
    <w:rsid w:val="002E59C2"/>
    <w:rsid w:val="002E6C18"/>
    <w:rsid w:val="002F01FD"/>
    <w:rsid w:val="002F0A6A"/>
    <w:rsid w:val="002F1CE9"/>
    <w:rsid w:val="002F37E5"/>
    <w:rsid w:val="002F6159"/>
    <w:rsid w:val="002F639E"/>
    <w:rsid w:val="002F780B"/>
    <w:rsid w:val="003002E3"/>
    <w:rsid w:val="003026B5"/>
    <w:rsid w:val="0030467A"/>
    <w:rsid w:val="00304DB9"/>
    <w:rsid w:val="0030544B"/>
    <w:rsid w:val="00306DE3"/>
    <w:rsid w:val="003077F8"/>
    <w:rsid w:val="003079AE"/>
    <w:rsid w:val="0031154D"/>
    <w:rsid w:val="0031402F"/>
    <w:rsid w:val="003161EC"/>
    <w:rsid w:val="0031716A"/>
    <w:rsid w:val="00317D5B"/>
    <w:rsid w:val="0032080D"/>
    <w:rsid w:val="003208DB"/>
    <w:rsid w:val="00320C0C"/>
    <w:rsid w:val="003215CB"/>
    <w:rsid w:val="00323906"/>
    <w:rsid w:val="00323ECB"/>
    <w:rsid w:val="00324458"/>
    <w:rsid w:val="00325EAB"/>
    <w:rsid w:val="00325F7E"/>
    <w:rsid w:val="003260C5"/>
    <w:rsid w:val="00331238"/>
    <w:rsid w:val="0033248F"/>
    <w:rsid w:val="00332E5D"/>
    <w:rsid w:val="003337B4"/>
    <w:rsid w:val="00333B00"/>
    <w:rsid w:val="003340E4"/>
    <w:rsid w:val="00334819"/>
    <w:rsid w:val="00334D2F"/>
    <w:rsid w:val="00335292"/>
    <w:rsid w:val="00335785"/>
    <w:rsid w:val="003372B2"/>
    <w:rsid w:val="003414DA"/>
    <w:rsid w:val="00341669"/>
    <w:rsid w:val="00341D0C"/>
    <w:rsid w:val="0034624D"/>
    <w:rsid w:val="003468D7"/>
    <w:rsid w:val="0034694E"/>
    <w:rsid w:val="00347E0D"/>
    <w:rsid w:val="00347F16"/>
    <w:rsid w:val="003525D6"/>
    <w:rsid w:val="00354446"/>
    <w:rsid w:val="003544E0"/>
    <w:rsid w:val="003551C1"/>
    <w:rsid w:val="00361B9F"/>
    <w:rsid w:val="0036332D"/>
    <w:rsid w:val="0036383C"/>
    <w:rsid w:val="003658A8"/>
    <w:rsid w:val="00367E76"/>
    <w:rsid w:val="00370054"/>
    <w:rsid w:val="00370434"/>
    <w:rsid w:val="00370B90"/>
    <w:rsid w:val="00371F62"/>
    <w:rsid w:val="00372BD8"/>
    <w:rsid w:val="0037419C"/>
    <w:rsid w:val="00374D69"/>
    <w:rsid w:val="00376990"/>
    <w:rsid w:val="00376ADC"/>
    <w:rsid w:val="00376B35"/>
    <w:rsid w:val="00376E11"/>
    <w:rsid w:val="003805AE"/>
    <w:rsid w:val="00380C5C"/>
    <w:rsid w:val="003818C0"/>
    <w:rsid w:val="003835B4"/>
    <w:rsid w:val="003848D4"/>
    <w:rsid w:val="00385E2F"/>
    <w:rsid w:val="00387426"/>
    <w:rsid w:val="00392F2F"/>
    <w:rsid w:val="00393367"/>
    <w:rsid w:val="003935DB"/>
    <w:rsid w:val="00393D5E"/>
    <w:rsid w:val="00394693"/>
    <w:rsid w:val="003957B2"/>
    <w:rsid w:val="00395EEA"/>
    <w:rsid w:val="003A1EAC"/>
    <w:rsid w:val="003A3AFA"/>
    <w:rsid w:val="003A67F1"/>
    <w:rsid w:val="003A7B7D"/>
    <w:rsid w:val="003B6C72"/>
    <w:rsid w:val="003B7661"/>
    <w:rsid w:val="003B7872"/>
    <w:rsid w:val="003C0CB3"/>
    <w:rsid w:val="003C2A3D"/>
    <w:rsid w:val="003C6719"/>
    <w:rsid w:val="003D1BB1"/>
    <w:rsid w:val="003D1CDF"/>
    <w:rsid w:val="003D269F"/>
    <w:rsid w:val="003D4326"/>
    <w:rsid w:val="003D5458"/>
    <w:rsid w:val="003D5D79"/>
    <w:rsid w:val="003D6154"/>
    <w:rsid w:val="003E4A9C"/>
    <w:rsid w:val="003E5D45"/>
    <w:rsid w:val="003E60DE"/>
    <w:rsid w:val="003E6942"/>
    <w:rsid w:val="003E74C1"/>
    <w:rsid w:val="003F0029"/>
    <w:rsid w:val="003F0D14"/>
    <w:rsid w:val="003F1C0A"/>
    <w:rsid w:val="003F3918"/>
    <w:rsid w:val="003F4AC8"/>
    <w:rsid w:val="003F4C75"/>
    <w:rsid w:val="003F72F9"/>
    <w:rsid w:val="00401114"/>
    <w:rsid w:val="00401A5E"/>
    <w:rsid w:val="00402F16"/>
    <w:rsid w:val="0040353B"/>
    <w:rsid w:val="00404762"/>
    <w:rsid w:val="0040519A"/>
    <w:rsid w:val="00405E6E"/>
    <w:rsid w:val="00407D75"/>
    <w:rsid w:val="00410AFF"/>
    <w:rsid w:val="00413F6C"/>
    <w:rsid w:val="00414724"/>
    <w:rsid w:val="00414C9A"/>
    <w:rsid w:val="004159D9"/>
    <w:rsid w:val="00415FE1"/>
    <w:rsid w:val="00417E90"/>
    <w:rsid w:val="00417F2E"/>
    <w:rsid w:val="0042049B"/>
    <w:rsid w:val="0042141A"/>
    <w:rsid w:val="004221FE"/>
    <w:rsid w:val="004230F0"/>
    <w:rsid w:val="00424BDE"/>
    <w:rsid w:val="004250EF"/>
    <w:rsid w:val="0042725E"/>
    <w:rsid w:val="00427607"/>
    <w:rsid w:val="00427FFC"/>
    <w:rsid w:val="0043133B"/>
    <w:rsid w:val="004328F6"/>
    <w:rsid w:val="0043426F"/>
    <w:rsid w:val="004353C6"/>
    <w:rsid w:val="00435C8B"/>
    <w:rsid w:val="00435EFE"/>
    <w:rsid w:val="00443C9B"/>
    <w:rsid w:val="004453FC"/>
    <w:rsid w:val="004465E9"/>
    <w:rsid w:val="004511A3"/>
    <w:rsid w:val="00451ACD"/>
    <w:rsid w:val="004534D0"/>
    <w:rsid w:val="00454D01"/>
    <w:rsid w:val="00455210"/>
    <w:rsid w:val="00456387"/>
    <w:rsid w:val="00462D16"/>
    <w:rsid w:val="004638FF"/>
    <w:rsid w:val="004650BE"/>
    <w:rsid w:val="004655E8"/>
    <w:rsid w:val="004670C7"/>
    <w:rsid w:val="00467E16"/>
    <w:rsid w:val="00472417"/>
    <w:rsid w:val="00472643"/>
    <w:rsid w:val="004728D8"/>
    <w:rsid w:val="00472F2D"/>
    <w:rsid w:val="004743E1"/>
    <w:rsid w:val="00480A8D"/>
    <w:rsid w:val="00481844"/>
    <w:rsid w:val="004823FE"/>
    <w:rsid w:val="00483D5A"/>
    <w:rsid w:val="0048520C"/>
    <w:rsid w:val="004902E4"/>
    <w:rsid w:val="00490962"/>
    <w:rsid w:val="00490A8F"/>
    <w:rsid w:val="004926DF"/>
    <w:rsid w:val="00495590"/>
    <w:rsid w:val="00495730"/>
    <w:rsid w:val="00495786"/>
    <w:rsid w:val="00495947"/>
    <w:rsid w:val="0049647B"/>
    <w:rsid w:val="00496A8A"/>
    <w:rsid w:val="004A05D2"/>
    <w:rsid w:val="004A158E"/>
    <w:rsid w:val="004A243D"/>
    <w:rsid w:val="004A2DB5"/>
    <w:rsid w:val="004A3CB1"/>
    <w:rsid w:val="004A5C1D"/>
    <w:rsid w:val="004A668D"/>
    <w:rsid w:val="004B0A84"/>
    <w:rsid w:val="004B2E1D"/>
    <w:rsid w:val="004B47B3"/>
    <w:rsid w:val="004B6B59"/>
    <w:rsid w:val="004C14ED"/>
    <w:rsid w:val="004C16EE"/>
    <w:rsid w:val="004C32D9"/>
    <w:rsid w:val="004C4F92"/>
    <w:rsid w:val="004C6DA8"/>
    <w:rsid w:val="004D18E6"/>
    <w:rsid w:val="004D51E8"/>
    <w:rsid w:val="004D5E91"/>
    <w:rsid w:val="004D6DC7"/>
    <w:rsid w:val="004D6FDA"/>
    <w:rsid w:val="004D7C35"/>
    <w:rsid w:val="004E085A"/>
    <w:rsid w:val="004E0924"/>
    <w:rsid w:val="004E1210"/>
    <w:rsid w:val="004E1307"/>
    <w:rsid w:val="004E216C"/>
    <w:rsid w:val="004E31A3"/>
    <w:rsid w:val="004E348E"/>
    <w:rsid w:val="004E5192"/>
    <w:rsid w:val="004E6440"/>
    <w:rsid w:val="004F51F8"/>
    <w:rsid w:val="004F5508"/>
    <w:rsid w:val="004F571D"/>
    <w:rsid w:val="005003A6"/>
    <w:rsid w:val="00501300"/>
    <w:rsid w:val="00501D13"/>
    <w:rsid w:val="00501E01"/>
    <w:rsid w:val="005023BC"/>
    <w:rsid w:val="00502A62"/>
    <w:rsid w:val="005033D8"/>
    <w:rsid w:val="00503674"/>
    <w:rsid w:val="005052F6"/>
    <w:rsid w:val="005059FD"/>
    <w:rsid w:val="005070B2"/>
    <w:rsid w:val="005074DE"/>
    <w:rsid w:val="00510C41"/>
    <w:rsid w:val="00513276"/>
    <w:rsid w:val="00513302"/>
    <w:rsid w:val="00513AAE"/>
    <w:rsid w:val="005147C2"/>
    <w:rsid w:val="00515F2A"/>
    <w:rsid w:val="00516350"/>
    <w:rsid w:val="005214FD"/>
    <w:rsid w:val="00521F5B"/>
    <w:rsid w:val="00522044"/>
    <w:rsid w:val="0052238C"/>
    <w:rsid w:val="00523695"/>
    <w:rsid w:val="00525C15"/>
    <w:rsid w:val="005268E8"/>
    <w:rsid w:val="0053076C"/>
    <w:rsid w:val="00530D23"/>
    <w:rsid w:val="00531C50"/>
    <w:rsid w:val="0053280F"/>
    <w:rsid w:val="00536F44"/>
    <w:rsid w:val="0054092D"/>
    <w:rsid w:val="00540BB1"/>
    <w:rsid w:val="005436C6"/>
    <w:rsid w:val="00544008"/>
    <w:rsid w:val="0054401B"/>
    <w:rsid w:val="00544583"/>
    <w:rsid w:val="00546A53"/>
    <w:rsid w:val="00546D54"/>
    <w:rsid w:val="00551395"/>
    <w:rsid w:val="0055232F"/>
    <w:rsid w:val="00552F59"/>
    <w:rsid w:val="00553124"/>
    <w:rsid w:val="00553D97"/>
    <w:rsid w:val="00554ED1"/>
    <w:rsid w:val="0055552E"/>
    <w:rsid w:val="00556F75"/>
    <w:rsid w:val="00557B01"/>
    <w:rsid w:val="005617D4"/>
    <w:rsid w:val="00562964"/>
    <w:rsid w:val="00563A2F"/>
    <w:rsid w:val="00564365"/>
    <w:rsid w:val="005649B1"/>
    <w:rsid w:val="0057148F"/>
    <w:rsid w:val="0057212A"/>
    <w:rsid w:val="005758FE"/>
    <w:rsid w:val="00575A6F"/>
    <w:rsid w:val="00577A1F"/>
    <w:rsid w:val="00580825"/>
    <w:rsid w:val="00580A53"/>
    <w:rsid w:val="00582BBB"/>
    <w:rsid w:val="00583116"/>
    <w:rsid w:val="005831BD"/>
    <w:rsid w:val="0058499B"/>
    <w:rsid w:val="005852D9"/>
    <w:rsid w:val="00586B44"/>
    <w:rsid w:val="00587669"/>
    <w:rsid w:val="00587D06"/>
    <w:rsid w:val="00591175"/>
    <w:rsid w:val="00591203"/>
    <w:rsid w:val="00591F07"/>
    <w:rsid w:val="00592A56"/>
    <w:rsid w:val="00592F2F"/>
    <w:rsid w:val="005947EB"/>
    <w:rsid w:val="005968C1"/>
    <w:rsid w:val="00596AB6"/>
    <w:rsid w:val="005976DD"/>
    <w:rsid w:val="005A14B6"/>
    <w:rsid w:val="005A215C"/>
    <w:rsid w:val="005A225F"/>
    <w:rsid w:val="005A2981"/>
    <w:rsid w:val="005A2B31"/>
    <w:rsid w:val="005A45B7"/>
    <w:rsid w:val="005A6006"/>
    <w:rsid w:val="005A785D"/>
    <w:rsid w:val="005B2214"/>
    <w:rsid w:val="005B267A"/>
    <w:rsid w:val="005B39A4"/>
    <w:rsid w:val="005B6645"/>
    <w:rsid w:val="005B70B1"/>
    <w:rsid w:val="005C254A"/>
    <w:rsid w:val="005C2DC8"/>
    <w:rsid w:val="005C441F"/>
    <w:rsid w:val="005C580B"/>
    <w:rsid w:val="005C6113"/>
    <w:rsid w:val="005C7847"/>
    <w:rsid w:val="005D09F8"/>
    <w:rsid w:val="005D343D"/>
    <w:rsid w:val="005D3611"/>
    <w:rsid w:val="005D4B12"/>
    <w:rsid w:val="005D7D5F"/>
    <w:rsid w:val="005E14CB"/>
    <w:rsid w:val="005E2AD3"/>
    <w:rsid w:val="005E3BF6"/>
    <w:rsid w:val="005E4702"/>
    <w:rsid w:val="005E4C24"/>
    <w:rsid w:val="005E678C"/>
    <w:rsid w:val="005E7DE5"/>
    <w:rsid w:val="005F0DA9"/>
    <w:rsid w:val="005F1C9E"/>
    <w:rsid w:val="005F3432"/>
    <w:rsid w:val="005F4EE8"/>
    <w:rsid w:val="005F4F95"/>
    <w:rsid w:val="005F5196"/>
    <w:rsid w:val="005F55EF"/>
    <w:rsid w:val="005F5679"/>
    <w:rsid w:val="005F5977"/>
    <w:rsid w:val="005F6658"/>
    <w:rsid w:val="00600C63"/>
    <w:rsid w:val="00602C08"/>
    <w:rsid w:val="00603164"/>
    <w:rsid w:val="00605269"/>
    <w:rsid w:val="00605C4D"/>
    <w:rsid w:val="00606227"/>
    <w:rsid w:val="00607047"/>
    <w:rsid w:val="00607866"/>
    <w:rsid w:val="00610FD4"/>
    <w:rsid w:val="00611A9D"/>
    <w:rsid w:val="00612234"/>
    <w:rsid w:val="00612367"/>
    <w:rsid w:val="00613EC9"/>
    <w:rsid w:val="006143EB"/>
    <w:rsid w:val="00614D0D"/>
    <w:rsid w:val="00614FB1"/>
    <w:rsid w:val="00616F03"/>
    <w:rsid w:val="006214F3"/>
    <w:rsid w:val="006216DB"/>
    <w:rsid w:val="00623C91"/>
    <w:rsid w:val="00624344"/>
    <w:rsid w:val="00624D12"/>
    <w:rsid w:val="00626BBD"/>
    <w:rsid w:val="006272D7"/>
    <w:rsid w:val="00627A79"/>
    <w:rsid w:val="00627D1D"/>
    <w:rsid w:val="0063117C"/>
    <w:rsid w:val="00631597"/>
    <w:rsid w:val="00631D10"/>
    <w:rsid w:val="00631F7B"/>
    <w:rsid w:val="0063322F"/>
    <w:rsid w:val="00636443"/>
    <w:rsid w:val="00640203"/>
    <w:rsid w:val="00642A60"/>
    <w:rsid w:val="0064341D"/>
    <w:rsid w:val="00645462"/>
    <w:rsid w:val="0064570D"/>
    <w:rsid w:val="00646562"/>
    <w:rsid w:val="00646F98"/>
    <w:rsid w:val="00647512"/>
    <w:rsid w:val="006476AA"/>
    <w:rsid w:val="00651265"/>
    <w:rsid w:val="00654E29"/>
    <w:rsid w:val="0065636C"/>
    <w:rsid w:val="00656821"/>
    <w:rsid w:val="00660290"/>
    <w:rsid w:val="00660A04"/>
    <w:rsid w:val="00661462"/>
    <w:rsid w:val="0066150E"/>
    <w:rsid w:val="006624BA"/>
    <w:rsid w:val="00662CCA"/>
    <w:rsid w:val="006648E4"/>
    <w:rsid w:val="00664A2D"/>
    <w:rsid w:val="00665858"/>
    <w:rsid w:val="00666007"/>
    <w:rsid w:val="0066601C"/>
    <w:rsid w:val="006666B8"/>
    <w:rsid w:val="006668D1"/>
    <w:rsid w:val="00666B6F"/>
    <w:rsid w:val="00666F8B"/>
    <w:rsid w:val="00667455"/>
    <w:rsid w:val="00667900"/>
    <w:rsid w:val="00670DBF"/>
    <w:rsid w:val="0067142F"/>
    <w:rsid w:val="00673CDE"/>
    <w:rsid w:val="00674CF7"/>
    <w:rsid w:val="00676782"/>
    <w:rsid w:val="006773AE"/>
    <w:rsid w:val="00680222"/>
    <w:rsid w:val="006805D4"/>
    <w:rsid w:val="00680FF2"/>
    <w:rsid w:val="00682167"/>
    <w:rsid w:val="00682345"/>
    <w:rsid w:val="00682492"/>
    <w:rsid w:val="006828E9"/>
    <w:rsid w:val="00682E61"/>
    <w:rsid w:val="00683436"/>
    <w:rsid w:val="00683EDD"/>
    <w:rsid w:val="006879FA"/>
    <w:rsid w:val="0069001C"/>
    <w:rsid w:val="00690EC1"/>
    <w:rsid w:val="00693D66"/>
    <w:rsid w:val="00693ED9"/>
    <w:rsid w:val="00694613"/>
    <w:rsid w:val="006951B7"/>
    <w:rsid w:val="00695252"/>
    <w:rsid w:val="00695747"/>
    <w:rsid w:val="006969DC"/>
    <w:rsid w:val="00696E15"/>
    <w:rsid w:val="006A0D1D"/>
    <w:rsid w:val="006A1916"/>
    <w:rsid w:val="006A3B0F"/>
    <w:rsid w:val="006A3D37"/>
    <w:rsid w:val="006A4A4F"/>
    <w:rsid w:val="006A54C4"/>
    <w:rsid w:val="006A5C4C"/>
    <w:rsid w:val="006B3705"/>
    <w:rsid w:val="006B46B8"/>
    <w:rsid w:val="006B4EBB"/>
    <w:rsid w:val="006B613B"/>
    <w:rsid w:val="006B68DD"/>
    <w:rsid w:val="006B751E"/>
    <w:rsid w:val="006B7F43"/>
    <w:rsid w:val="006C02AB"/>
    <w:rsid w:val="006C3472"/>
    <w:rsid w:val="006C6612"/>
    <w:rsid w:val="006C78BB"/>
    <w:rsid w:val="006D0A58"/>
    <w:rsid w:val="006D106B"/>
    <w:rsid w:val="006D31B4"/>
    <w:rsid w:val="006D4B20"/>
    <w:rsid w:val="006D6AD8"/>
    <w:rsid w:val="006D7111"/>
    <w:rsid w:val="006D7D90"/>
    <w:rsid w:val="006E0BD3"/>
    <w:rsid w:val="006E183E"/>
    <w:rsid w:val="006E20DC"/>
    <w:rsid w:val="006E24CF"/>
    <w:rsid w:val="006E2A16"/>
    <w:rsid w:val="006E2E73"/>
    <w:rsid w:val="006E3A74"/>
    <w:rsid w:val="006E3CB3"/>
    <w:rsid w:val="006E5109"/>
    <w:rsid w:val="006E5490"/>
    <w:rsid w:val="006E6493"/>
    <w:rsid w:val="006E7ACE"/>
    <w:rsid w:val="006F12A0"/>
    <w:rsid w:val="006F2690"/>
    <w:rsid w:val="006F2FA0"/>
    <w:rsid w:val="006F40AD"/>
    <w:rsid w:val="006F74BD"/>
    <w:rsid w:val="0070063A"/>
    <w:rsid w:val="007022A2"/>
    <w:rsid w:val="00702A29"/>
    <w:rsid w:val="0070306E"/>
    <w:rsid w:val="00703FE4"/>
    <w:rsid w:val="007062C2"/>
    <w:rsid w:val="00706359"/>
    <w:rsid w:val="00710F3A"/>
    <w:rsid w:val="00711BBE"/>
    <w:rsid w:val="0071223E"/>
    <w:rsid w:val="00712AFE"/>
    <w:rsid w:val="00713092"/>
    <w:rsid w:val="00714749"/>
    <w:rsid w:val="00714ECE"/>
    <w:rsid w:val="007167A1"/>
    <w:rsid w:val="00716C8A"/>
    <w:rsid w:val="00722FAB"/>
    <w:rsid w:val="00724BA5"/>
    <w:rsid w:val="007317B6"/>
    <w:rsid w:val="00731E6E"/>
    <w:rsid w:val="0073329E"/>
    <w:rsid w:val="00733C9E"/>
    <w:rsid w:val="00733D28"/>
    <w:rsid w:val="007360A5"/>
    <w:rsid w:val="007362A5"/>
    <w:rsid w:val="00740C51"/>
    <w:rsid w:val="007423B5"/>
    <w:rsid w:val="0074365E"/>
    <w:rsid w:val="0074367C"/>
    <w:rsid w:val="0074673A"/>
    <w:rsid w:val="007467F2"/>
    <w:rsid w:val="00746AA6"/>
    <w:rsid w:val="00746B95"/>
    <w:rsid w:val="00747D5B"/>
    <w:rsid w:val="0075095E"/>
    <w:rsid w:val="00751C74"/>
    <w:rsid w:val="00751CD6"/>
    <w:rsid w:val="00752B8C"/>
    <w:rsid w:val="00754B3D"/>
    <w:rsid w:val="00755167"/>
    <w:rsid w:val="00756C91"/>
    <w:rsid w:val="00757454"/>
    <w:rsid w:val="00761227"/>
    <w:rsid w:val="0076149F"/>
    <w:rsid w:val="00762453"/>
    <w:rsid w:val="0076361A"/>
    <w:rsid w:val="007641CA"/>
    <w:rsid w:val="00765213"/>
    <w:rsid w:val="00766261"/>
    <w:rsid w:val="00772BB5"/>
    <w:rsid w:val="007735E9"/>
    <w:rsid w:val="00774102"/>
    <w:rsid w:val="007742CC"/>
    <w:rsid w:val="00774DDB"/>
    <w:rsid w:val="00774FA9"/>
    <w:rsid w:val="00775930"/>
    <w:rsid w:val="0078081E"/>
    <w:rsid w:val="007809AE"/>
    <w:rsid w:val="00781423"/>
    <w:rsid w:val="00782F64"/>
    <w:rsid w:val="00783D69"/>
    <w:rsid w:val="00783FDB"/>
    <w:rsid w:val="00784026"/>
    <w:rsid w:val="00784062"/>
    <w:rsid w:val="0078448C"/>
    <w:rsid w:val="0079040F"/>
    <w:rsid w:val="007914B4"/>
    <w:rsid w:val="007920C9"/>
    <w:rsid w:val="00792C6E"/>
    <w:rsid w:val="0079489A"/>
    <w:rsid w:val="007A0000"/>
    <w:rsid w:val="007A06AD"/>
    <w:rsid w:val="007A0AB3"/>
    <w:rsid w:val="007A0CA6"/>
    <w:rsid w:val="007A1F22"/>
    <w:rsid w:val="007A472A"/>
    <w:rsid w:val="007A498C"/>
    <w:rsid w:val="007A4C37"/>
    <w:rsid w:val="007A4CD6"/>
    <w:rsid w:val="007A4EF3"/>
    <w:rsid w:val="007A5E24"/>
    <w:rsid w:val="007A6514"/>
    <w:rsid w:val="007A7AA4"/>
    <w:rsid w:val="007B03CB"/>
    <w:rsid w:val="007B0FAD"/>
    <w:rsid w:val="007B3119"/>
    <w:rsid w:val="007B3EC9"/>
    <w:rsid w:val="007B7BEF"/>
    <w:rsid w:val="007C0DBF"/>
    <w:rsid w:val="007C11C3"/>
    <w:rsid w:val="007C3B9C"/>
    <w:rsid w:val="007C6C28"/>
    <w:rsid w:val="007D0862"/>
    <w:rsid w:val="007D12D3"/>
    <w:rsid w:val="007D1D9A"/>
    <w:rsid w:val="007D2083"/>
    <w:rsid w:val="007D20E0"/>
    <w:rsid w:val="007D255D"/>
    <w:rsid w:val="007D40E0"/>
    <w:rsid w:val="007D495E"/>
    <w:rsid w:val="007D52D1"/>
    <w:rsid w:val="007D6B97"/>
    <w:rsid w:val="007D6CA9"/>
    <w:rsid w:val="007D7E21"/>
    <w:rsid w:val="007E0785"/>
    <w:rsid w:val="007E2AC7"/>
    <w:rsid w:val="007E31DE"/>
    <w:rsid w:val="007E387E"/>
    <w:rsid w:val="007E4285"/>
    <w:rsid w:val="007E5525"/>
    <w:rsid w:val="007E5BBB"/>
    <w:rsid w:val="007E7D5A"/>
    <w:rsid w:val="007F1284"/>
    <w:rsid w:val="007F14B2"/>
    <w:rsid w:val="007F2A1D"/>
    <w:rsid w:val="007F477A"/>
    <w:rsid w:val="007F50CE"/>
    <w:rsid w:val="007F5C9F"/>
    <w:rsid w:val="007F5F22"/>
    <w:rsid w:val="007F76B8"/>
    <w:rsid w:val="007F7871"/>
    <w:rsid w:val="007F7BE2"/>
    <w:rsid w:val="00800CEF"/>
    <w:rsid w:val="00800F32"/>
    <w:rsid w:val="00801986"/>
    <w:rsid w:val="00804FF4"/>
    <w:rsid w:val="008051C9"/>
    <w:rsid w:val="00812BEA"/>
    <w:rsid w:val="0081424D"/>
    <w:rsid w:val="00814288"/>
    <w:rsid w:val="008147CE"/>
    <w:rsid w:val="00815E8A"/>
    <w:rsid w:val="00816631"/>
    <w:rsid w:val="00816A27"/>
    <w:rsid w:val="00820DCC"/>
    <w:rsid w:val="00821EFE"/>
    <w:rsid w:val="008231DA"/>
    <w:rsid w:val="0082445A"/>
    <w:rsid w:val="00824BA6"/>
    <w:rsid w:val="008251D1"/>
    <w:rsid w:val="00826E19"/>
    <w:rsid w:val="008301D9"/>
    <w:rsid w:val="00832880"/>
    <w:rsid w:val="008336B6"/>
    <w:rsid w:val="00833D08"/>
    <w:rsid w:val="0083500A"/>
    <w:rsid w:val="0083608E"/>
    <w:rsid w:val="00840051"/>
    <w:rsid w:val="0084158C"/>
    <w:rsid w:val="008436CB"/>
    <w:rsid w:val="008440DE"/>
    <w:rsid w:val="0084460C"/>
    <w:rsid w:val="00846370"/>
    <w:rsid w:val="00847AB2"/>
    <w:rsid w:val="008507E3"/>
    <w:rsid w:val="008508AD"/>
    <w:rsid w:val="00851463"/>
    <w:rsid w:val="00851522"/>
    <w:rsid w:val="00851FDE"/>
    <w:rsid w:val="008522F3"/>
    <w:rsid w:val="00852562"/>
    <w:rsid w:val="00853DE3"/>
    <w:rsid w:val="00857546"/>
    <w:rsid w:val="00857AC2"/>
    <w:rsid w:val="00860C96"/>
    <w:rsid w:val="008610EA"/>
    <w:rsid w:val="00861E27"/>
    <w:rsid w:val="00862BB3"/>
    <w:rsid w:val="0086411E"/>
    <w:rsid w:val="008660F6"/>
    <w:rsid w:val="008671ED"/>
    <w:rsid w:val="00867261"/>
    <w:rsid w:val="00867353"/>
    <w:rsid w:val="008710E1"/>
    <w:rsid w:val="00872DD0"/>
    <w:rsid w:val="0087358B"/>
    <w:rsid w:val="0087457D"/>
    <w:rsid w:val="00874CDB"/>
    <w:rsid w:val="00874CE3"/>
    <w:rsid w:val="00875B4C"/>
    <w:rsid w:val="008771B4"/>
    <w:rsid w:val="00883885"/>
    <w:rsid w:val="00890006"/>
    <w:rsid w:val="00890A3C"/>
    <w:rsid w:val="008916F4"/>
    <w:rsid w:val="00892144"/>
    <w:rsid w:val="00892899"/>
    <w:rsid w:val="00893B82"/>
    <w:rsid w:val="00894BC5"/>
    <w:rsid w:val="00894E96"/>
    <w:rsid w:val="008966B8"/>
    <w:rsid w:val="008A08C4"/>
    <w:rsid w:val="008A0EC5"/>
    <w:rsid w:val="008A2293"/>
    <w:rsid w:val="008A3D64"/>
    <w:rsid w:val="008A4E4E"/>
    <w:rsid w:val="008A7444"/>
    <w:rsid w:val="008A7E0D"/>
    <w:rsid w:val="008B0921"/>
    <w:rsid w:val="008B1169"/>
    <w:rsid w:val="008B1830"/>
    <w:rsid w:val="008B1FD3"/>
    <w:rsid w:val="008B46F7"/>
    <w:rsid w:val="008B5AEE"/>
    <w:rsid w:val="008B619B"/>
    <w:rsid w:val="008C28E0"/>
    <w:rsid w:val="008C55AE"/>
    <w:rsid w:val="008C6602"/>
    <w:rsid w:val="008C6A9E"/>
    <w:rsid w:val="008C6E36"/>
    <w:rsid w:val="008C7B5D"/>
    <w:rsid w:val="008C7FD6"/>
    <w:rsid w:val="008D0715"/>
    <w:rsid w:val="008D092B"/>
    <w:rsid w:val="008D0AB3"/>
    <w:rsid w:val="008D0E8D"/>
    <w:rsid w:val="008D166F"/>
    <w:rsid w:val="008D1F8A"/>
    <w:rsid w:val="008D22BC"/>
    <w:rsid w:val="008D2321"/>
    <w:rsid w:val="008D4749"/>
    <w:rsid w:val="008D48CC"/>
    <w:rsid w:val="008D54CF"/>
    <w:rsid w:val="008E162C"/>
    <w:rsid w:val="008E23A0"/>
    <w:rsid w:val="008E2EB5"/>
    <w:rsid w:val="008E3EA4"/>
    <w:rsid w:val="008E46BE"/>
    <w:rsid w:val="008E5FC3"/>
    <w:rsid w:val="008E6A8D"/>
    <w:rsid w:val="008E6AF1"/>
    <w:rsid w:val="008F1207"/>
    <w:rsid w:val="008F16F5"/>
    <w:rsid w:val="008F1DDF"/>
    <w:rsid w:val="008F21E0"/>
    <w:rsid w:val="008F4011"/>
    <w:rsid w:val="008F5693"/>
    <w:rsid w:val="008F7151"/>
    <w:rsid w:val="008F7312"/>
    <w:rsid w:val="00900635"/>
    <w:rsid w:val="00902598"/>
    <w:rsid w:val="009034F8"/>
    <w:rsid w:val="00903C45"/>
    <w:rsid w:val="00903D5D"/>
    <w:rsid w:val="00905F10"/>
    <w:rsid w:val="0090643A"/>
    <w:rsid w:val="009068A1"/>
    <w:rsid w:val="0091041D"/>
    <w:rsid w:val="009109C3"/>
    <w:rsid w:val="00911EE1"/>
    <w:rsid w:val="009125B6"/>
    <w:rsid w:val="009167A2"/>
    <w:rsid w:val="00917856"/>
    <w:rsid w:val="009205C1"/>
    <w:rsid w:val="00921629"/>
    <w:rsid w:val="0092268E"/>
    <w:rsid w:val="00924457"/>
    <w:rsid w:val="009268D5"/>
    <w:rsid w:val="009269E0"/>
    <w:rsid w:val="00927683"/>
    <w:rsid w:val="00927AC2"/>
    <w:rsid w:val="00927B1E"/>
    <w:rsid w:val="00930227"/>
    <w:rsid w:val="0093198A"/>
    <w:rsid w:val="00932A3A"/>
    <w:rsid w:val="0093398C"/>
    <w:rsid w:val="009347F5"/>
    <w:rsid w:val="00934C1C"/>
    <w:rsid w:val="0093623C"/>
    <w:rsid w:val="0093624F"/>
    <w:rsid w:val="009363A4"/>
    <w:rsid w:val="00941911"/>
    <w:rsid w:val="00942210"/>
    <w:rsid w:val="00942BE8"/>
    <w:rsid w:val="00943CA2"/>
    <w:rsid w:val="009502E9"/>
    <w:rsid w:val="0095411F"/>
    <w:rsid w:val="00954830"/>
    <w:rsid w:val="00954E96"/>
    <w:rsid w:val="00960AE2"/>
    <w:rsid w:val="00960E92"/>
    <w:rsid w:val="00961419"/>
    <w:rsid w:val="00962D51"/>
    <w:rsid w:val="00963ED4"/>
    <w:rsid w:val="0096493E"/>
    <w:rsid w:val="009668A5"/>
    <w:rsid w:val="00966992"/>
    <w:rsid w:val="00966999"/>
    <w:rsid w:val="0097080A"/>
    <w:rsid w:val="00970AEF"/>
    <w:rsid w:val="00970DB7"/>
    <w:rsid w:val="00973B52"/>
    <w:rsid w:val="00974910"/>
    <w:rsid w:val="00974B9E"/>
    <w:rsid w:val="0098065F"/>
    <w:rsid w:val="00980DE0"/>
    <w:rsid w:val="00981564"/>
    <w:rsid w:val="009834C2"/>
    <w:rsid w:val="00984939"/>
    <w:rsid w:val="00985D8A"/>
    <w:rsid w:val="00986296"/>
    <w:rsid w:val="00986800"/>
    <w:rsid w:val="00986F76"/>
    <w:rsid w:val="00987A27"/>
    <w:rsid w:val="0099088E"/>
    <w:rsid w:val="00990C4B"/>
    <w:rsid w:val="00990CA1"/>
    <w:rsid w:val="009916E6"/>
    <w:rsid w:val="00991BB2"/>
    <w:rsid w:val="009922D8"/>
    <w:rsid w:val="00992534"/>
    <w:rsid w:val="009935A6"/>
    <w:rsid w:val="00995534"/>
    <w:rsid w:val="00995B07"/>
    <w:rsid w:val="00997050"/>
    <w:rsid w:val="00997E41"/>
    <w:rsid w:val="009A0EA5"/>
    <w:rsid w:val="009A223E"/>
    <w:rsid w:val="009A253D"/>
    <w:rsid w:val="009A31D3"/>
    <w:rsid w:val="009A327E"/>
    <w:rsid w:val="009A34AD"/>
    <w:rsid w:val="009A3A05"/>
    <w:rsid w:val="009A3C4A"/>
    <w:rsid w:val="009A4F66"/>
    <w:rsid w:val="009B32F5"/>
    <w:rsid w:val="009B33C3"/>
    <w:rsid w:val="009B648A"/>
    <w:rsid w:val="009B7E25"/>
    <w:rsid w:val="009C0693"/>
    <w:rsid w:val="009C2563"/>
    <w:rsid w:val="009C2663"/>
    <w:rsid w:val="009C2F43"/>
    <w:rsid w:val="009C3170"/>
    <w:rsid w:val="009C4BFD"/>
    <w:rsid w:val="009C5B78"/>
    <w:rsid w:val="009C623B"/>
    <w:rsid w:val="009C626D"/>
    <w:rsid w:val="009C63B0"/>
    <w:rsid w:val="009C7212"/>
    <w:rsid w:val="009C7AFF"/>
    <w:rsid w:val="009D187A"/>
    <w:rsid w:val="009D1D24"/>
    <w:rsid w:val="009D1DB6"/>
    <w:rsid w:val="009D340D"/>
    <w:rsid w:val="009D48E9"/>
    <w:rsid w:val="009D5BAA"/>
    <w:rsid w:val="009D63A7"/>
    <w:rsid w:val="009D69AC"/>
    <w:rsid w:val="009D7551"/>
    <w:rsid w:val="009E11DC"/>
    <w:rsid w:val="009E19BF"/>
    <w:rsid w:val="009E1BF6"/>
    <w:rsid w:val="009E3266"/>
    <w:rsid w:val="009E5196"/>
    <w:rsid w:val="009E60DC"/>
    <w:rsid w:val="009E6686"/>
    <w:rsid w:val="009E7948"/>
    <w:rsid w:val="009E7E68"/>
    <w:rsid w:val="009F0235"/>
    <w:rsid w:val="009F032D"/>
    <w:rsid w:val="009F08DF"/>
    <w:rsid w:val="009F1834"/>
    <w:rsid w:val="009F1996"/>
    <w:rsid w:val="009F24F8"/>
    <w:rsid w:val="009F26F2"/>
    <w:rsid w:val="009F3D09"/>
    <w:rsid w:val="009F69D1"/>
    <w:rsid w:val="00A01806"/>
    <w:rsid w:val="00A01B5B"/>
    <w:rsid w:val="00A01BBF"/>
    <w:rsid w:val="00A024DC"/>
    <w:rsid w:val="00A0364F"/>
    <w:rsid w:val="00A05BFC"/>
    <w:rsid w:val="00A0617A"/>
    <w:rsid w:val="00A0754C"/>
    <w:rsid w:val="00A104E8"/>
    <w:rsid w:val="00A1256E"/>
    <w:rsid w:val="00A13DB9"/>
    <w:rsid w:val="00A221C3"/>
    <w:rsid w:val="00A2296A"/>
    <w:rsid w:val="00A32A56"/>
    <w:rsid w:val="00A34EE0"/>
    <w:rsid w:val="00A360E4"/>
    <w:rsid w:val="00A36742"/>
    <w:rsid w:val="00A37575"/>
    <w:rsid w:val="00A4077A"/>
    <w:rsid w:val="00A449E7"/>
    <w:rsid w:val="00A45C7E"/>
    <w:rsid w:val="00A46122"/>
    <w:rsid w:val="00A479BB"/>
    <w:rsid w:val="00A47D8B"/>
    <w:rsid w:val="00A54767"/>
    <w:rsid w:val="00A547CD"/>
    <w:rsid w:val="00A5673B"/>
    <w:rsid w:val="00A606BB"/>
    <w:rsid w:val="00A61F85"/>
    <w:rsid w:val="00A62107"/>
    <w:rsid w:val="00A634B9"/>
    <w:rsid w:val="00A65C91"/>
    <w:rsid w:val="00A66541"/>
    <w:rsid w:val="00A67370"/>
    <w:rsid w:val="00A677A1"/>
    <w:rsid w:val="00A736C1"/>
    <w:rsid w:val="00A73954"/>
    <w:rsid w:val="00A73BC3"/>
    <w:rsid w:val="00A74043"/>
    <w:rsid w:val="00A744D0"/>
    <w:rsid w:val="00A76FA0"/>
    <w:rsid w:val="00A77B29"/>
    <w:rsid w:val="00A77FAB"/>
    <w:rsid w:val="00A806E8"/>
    <w:rsid w:val="00A8175F"/>
    <w:rsid w:val="00A81E87"/>
    <w:rsid w:val="00A8331E"/>
    <w:rsid w:val="00A862A4"/>
    <w:rsid w:val="00A86805"/>
    <w:rsid w:val="00A87F0B"/>
    <w:rsid w:val="00A90828"/>
    <w:rsid w:val="00A90F13"/>
    <w:rsid w:val="00A91A02"/>
    <w:rsid w:val="00A91D19"/>
    <w:rsid w:val="00A927D6"/>
    <w:rsid w:val="00A928DC"/>
    <w:rsid w:val="00A929CE"/>
    <w:rsid w:val="00A9318E"/>
    <w:rsid w:val="00A94BAF"/>
    <w:rsid w:val="00A94EC1"/>
    <w:rsid w:val="00A95513"/>
    <w:rsid w:val="00A97033"/>
    <w:rsid w:val="00AA07F1"/>
    <w:rsid w:val="00AA0875"/>
    <w:rsid w:val="00AA0F70"/>
    <w:rsid w:val="00AA1296"/>
    <w:rsid w:val="00AA1A97"/>
    <w:rsid w:val="00AA1C15"/>
    <w:rsid w:val="00AA23EF"/>
    <w:rsid w:val="00AA28FC"/>
    <w:rsid w:val="00AA3E2C"/>
    <w:rsid w:val="00AA44BA"/>
    <w:rsid w:val="00AA4627"/>
    <w:rsid w:val="00AA48B5"/>
    <w:rsid w:val="00AA4B8B"/>
    <w:rsid w:val="00AA7521"/>
    <w:rsid w:val="00AB06F9"/>
    <w:rsid w:val="00AB0716"/>
    <w:rsid w:val="00AB0CEA"/>
    <w:rsid w:val="00AB240A"/>
    <w:rsid w:val="00AB3856"/>
    <w:rsid w:val="00AB3F06"/>
    <w:rsid w:val="00AB6012"/>
    <w:rsid w:val="00AB6229"/>
    <w:rsid w:val="00AB6A7F"/>
    <w:rsid w:val="00AB6B7A"/>
    <w:rsid w:val="00AC0C4F"/>
    <w:rsid w:val="00AC4537"/>
    <w:rsid w:val="00AC48DA"/>
    <w:rsid w:val="00AC5DFD"/>
    <w:rsid w:val="00AC6352"/>
    <w:rsid w:val="00AC635E"/>
    <w:rsid w:val="00AC64FA"/>
    <w:rsid w:val="00AD27CB"/>
    <w:rsid w:val="00AD5E1A"/>
    <w:rsid w:val="00AD644D"/>
    <w:rsid w:val="00AD73EA"/>
    <w:rsid w:val="00AE3D6E"/>
    <w:rsid w:val="00AE55B5"/>
    <w:rsid w:val="00AE7FB7"/>
    <w:rsid w:val="00AF1987"/>
    <w:rsid w:val="00AF1DB2"/>
    <w:rsid w:val="00AF399E"/>
    <w:rsid w:val="00AF3D65"/>
    <w:rsid w:val="00AF7E7B"/>
    <w:rsid w:val="00B01AA0"/>
    <w:rsid w:val="00B031BE"/>
    <w:rsid w:val="00B0484F"/>
    <w:rsid w:val="00B04959"/>
    <w:rsid w:val="00B0514F"/>
    <w:rsid w:val="00B06CDC"/>
    <w:rsid w:val="00B0753D"/>
    <w:rsid w:val="00B11296"/>
    <w:rsid w:val="00B11F60"/>
    <w:rsid w:val="00B12E6C"/>
    <w:rsid w:val="00B1351B"/>
    <w:rsid w:val="00B152BB"/>
    <w:rsid w:val="00B154BF"/>
    <w:rsid w:val="00B16123"/>
    <w:rsid w:val="00B16317"/>
    <w:rsid w:val="00B17138"/>
    <w:rsid w:val="00B17954"/>
    <w:rsid w:val="00B210F4"/>
    <w:rsid w:val="00B212DF"/>
    <w:rsid w:val="00B227A6"/>
    <w:rsid w:val="00B22F0B"/>
    <w:rsid w:val="00B23E39"/>
    <w:rsid w:val="00B23FF1"/>
    <w:rsid w:val="00B25FB2"/>
    <w:rsid w:val="00B2794B"/>
    <w:rsid w:val="00B31203"/>
    <w:rsid w:val="00B31C50"/>
    <w:rsid w:val="00B32385"/>
    <w:rsid w:val="00B34E18"/>
    <w:rsid w:val="00B3667B"/>
    <w:rsid w:val="00B36737"/>
    <w:rsid w:val="00B421DE"/>
    <w:rsid w:val="00B43DFA"/>
    <w:rsid w:val="00B45122"/>
    <w:rsid w:val="00B4548F"/>
    <w:rsid w:val="00B46CC6"/>
    <w:rsid w:val="00B544B2"/>
    <w:rsid w:val="00B55425"/>
    <w:rsid w:val="00B5583C"/>
    <w:rsid w:val="00B5695C"/>
    <w:rsid w:val="00B570EB"/>
    <w:rsid w:val="00B5766E"/>
    <w:rsid w:val="00B578B4"/>
    <w:rsid w:val="00B60E5A"/>
    <w:rsid w:val="00B62364"/>
    <w:rsid w:val="00B62BCE"/>
    <w:rsid w:val="00B631A9"/>
    <w:rsid w:val="00B634C6"/>
    <w:rsid w:val="00B63D6D"/>
    <w:rsid w:val="00B63D91"/>
    <w:rsid w:val="00B64512"/>
    <w:rsid w:val="00B64D2F"/>
    <w:rsid w:val="00B65232"/>
    <w:rsid w:val="00B655BD"/>
    <w:rsid w:val="00B65A7C"/>
    <w:rsid w:val="00B66427"/>
    <w:rsid w:val="00B66B8B"/>
    <w:rsid w:val="00B67286"/>
    <w:rsid w:val="00B67330"/>
    <w:rsid w:val="00B70BDA"/>
    <w:rsid w:val="00B717DF"/>
    <w:rsid w:val="00B718D8"/>
    <w:rsid w:val="00B7273C"/>
    <w:rsid w:val="00B7366D"/>
    <w:rsid w:val="00B741B2"/>
    <w:rsid w:val="00B839DC"/>
    <w:rsid w:val="00B83FAD"/>
    <w:rsid w:val="00B869AB"/>
    <w:rsid w:val="00B9079F"/>
    <w:rsid w:val="00B90F3B"/>
    <w:rsid w:val="00B9220E"/>
    <w:rsid w:val="00B93183"/>
    <w:rsid w:val="00B96D57"/>
    <w:rsid w:val="00B96EE1"/>
    <w:rsid w:val="00B97046"/>
    <w:rsid w:val="00B97487"/>
    <w:rsid w:val="00BA1186"/>
    <w:rsid w:val="00BA36D1"/>
    <w:rsid w:val="00BA380F"/>
    <w:rsid w:val="00BB039B"/>
    <w:rsid w:val="00BB2379"/>
    <w:rsid w:val="00BB2EF6"/>
    <w:rsid w:val="00BB3024"/>
    <w:rsid w:val="00BB3359"/>
    <w:rsid w:val="00BB3BCD"/>
    <w:rsid w:val="00BB4859"/>
    <w:rsid w:val="00BB5958"/>
    <w:rsid w:val="00BB623A"/>
    <w:rsid w:val="00BC2125"/>
    <w:rsid w:val="00BC28FF"/>
    <w:rsid w:val="00BC34FF"/>
    <w:rsid w:val="00BC3B0C"/>
    <w:rsid w:val="00BC46E9"/>
    <w:rsid w:val="00BC4A00"/>
    <w:rsid w:val="00BC4B79"/>
    <w:rsid w:val="00BC50F0"/>
    <w:rsid w:val="00BC5FAE"/>
    <w:rsid w:val="00BC63EC"/>
    <w:rsid w:val="00BD1BE3"/>
    <w:rsid w:val="00BD2BD4"/>
    <w:rsid w:val="00BD411F"/>
    <w:rsid w:val="00BD5B71"/>
    <w:rsid w:val="00BE0E54"/>
    <w:rsid w:val="00BE0EEB"/>
    <w:rsid w:val="00BE1D55"/>
    <w:rsid w:val="00BE3B86"/>
    <w:rsid w:val="00BE7B9B"/>
    <w:rsid w:val="00BF0501"/>
    <w:rsid w:val="00BF28C9"/>
    <w:rsid w:val="00BF2DBE"/>
    <w:rsid w:val="00BF36E3"/>
    <w:rsid w:val="00BF3C6C"/>
    <w:rsid w:val="00BF4202"/>
    <w:rsid w:val="00BF6329"/>
    <w:rsid w:val="00BF649A"/>
    <w:rsid w:val="00BF6781"/>
    <w:rsid w:val="00BF7BDE"/>
    <w:rsid w:val="00BF7FA1"/>
    <w:rsid w:val="00C016BB"/>
    <w:rsid w:val="00C01A1D"/>
    <w:rsid w:val="00C03B31"/>
    <w:rsid w:val="00C0480A"/>
    <w:rsid w:val="00C05338"/>
    <w:rsid w:val="00C05B1F"/>
    <w:rsid w:val="00C06A39"/>
    <w:rsid w:val="00C07B0B"/>
    <w:rsid w:val="00C13282"/>
    <w:rsid w:val="00C15CC5"/>
    <w:rsid w:val="00C1649D"/>
    <w:rsid w:val="00C2032E"/>
    <w:rsid w:val="00C2191C"/>
    <w:rsid w:val="00C2193D"/>
    <w:rsid w:val="00C21F68"/>
    <w:rsid w:val="00C23A95"/>
    <w:rsid w:val="00C24F9C"/>
    <w:rsid w:val="00C25CA7"/>
    <w:rsid w:val="00C26435"/>
    <w:rsid w:val="00C26599"/>
    <w:rsid w:val="00C26C10"/>
    <w:rsid w:val="00C2725E"/>
    <w:rsid w:val="00C2762F"/>
    <w:rsid w:val="00C27D6A"/>
    <w:rsid w:val="00C30C70"/>
    <w:rsid w:val="00C33210"/>
    <w:rsid w:val="00C349E9"/>
    <w:rsid w:val="00C351F9"/>
    <w:rsid w:val="00C41325"/>
    <w:rsid w:val="00C4192F"/>
    <w:rsid w:val="00C42AA4"/>
    <w:rsid w:val="00C44B11"/>
    <w:rsid w:val="00C44C08"/>
    <w:rsid w:val="00C45171"/>
    <w:rsid w:val="00C458EF"/>
    <w:rsid w:val="00C459F5"/>
    <w:rsid w:val="00C5073B"/>
    <w:rsid w:val="00C5131F"/>
    <w:rsid w:val="00C534D2"/>
    <w:rsid w:val="00C54CFB"/>
    <w:rsid w:val="00C55793"/>
    <w:rsid w:val="00C575E3"/>
    <w:rsid w:val="00C61C63"/>
    <w:rsid w:val="00C61DA0"/>
    <w:rsid w:val="00C63632"/>
    <w:rsid w:val="00C645A5"/>
    <w:rsid w:val="00C67A2D"/>
    <w:rsid w:val="00C70366"/>
    <w:rsid w:val="00C71B14"/>
    <w:rsid w:val="00C7300C"/>
    <w:rsid w:val="00C81555"/>
    <w:rsid w:val="00C81912"/>
    <w:rsid w:val="00C82BA1"/>
    <w:rsid w:val="00C82E4B"/>
    <w:rsid w:val="00C830EF"/>
    <w:rsid w:val="00C8336E"/>
    <w:rsid w:val="00C83911"/>
    <w:rsid w:val="00C83DD4"/>
    <w:rsid w:val="00C852A5"/>
    <w:rsid w:val="00C85FE5"/>
    <w:rsid w:val="00C86475"/>
    <w:rsid w:val="00C8740A"/>
    <w:rsid w:val="00C90B30"/>
    <w:rsid w:val="00C9203E"/>
    <w:rsid w:val="00C929EB"/>
    <w:rsid w:val="00C92BBF"/>
    <w:rsid w:val="00C92CBD"/>
    <w:rsid w:val="00C93F5C"/>
    <w:rsid w:val="00C9645C"/>
    <w:rsid w:val="00C97884"/>
    <w:rsid w:val="00C97D9B"/>
    <w:rsid w:val="00CA0CA8"/>
    <w:rsid w:val="00CA0F39"/>
    <w:rsid w:val="00CA4606"/>
    <w:rsid w:val="00CA4770"/>
    <w:rsid w:val="00CA56B4"/>
    <w:rsid w:val="00CA588F"/>
    <w:rsid w:val="00CA7390"/>
    <w:rsid w:val="00CB0646"/>
    <w:rsid w:val="00CB0B90"/>
    <w:rsid w:val="00CB26ED"/>
    <w:rsid w:val="00CB2BC6"/>
    <w:rsid w:val="00CB4FFE"/>
    <w:rsid w:val="00CC1314"/>
    <w:rsid w:val="00CC1C68"/>
    <w:rsid w:val="00CC2060"/>
    <w:rsid w:val="00CC271E"/>
    <w:rsid w:val="00CC4F7D"/>
    <w:rsid w:val="00CC5811"/>
    <w:rsid w:val="00CC5F40"/>
    <w:rsid w:val="00CD0A44"/>
    <w:rsid w:val="00CD12F1"/>
    <w:rsid w:val="00CD1B21"/>
    <w:rsid w:val="00CD2856"/>
    <w:rsid w:val="00CD30F8"/>
    <w:rsid w:val="00CD3FF8"/>
    <w:rsid w:val="00CD415C"/>
    <w:rsid w:val="00CD45FD"/>
    <w:rsid w:val="00CD4A31"/>
    <w:rsid w:val="00CD5529"/>
    <w:rsid w:val="00CD74A8"/>
    <w:rsid w:val="00CE17B9"/>
    <w:rsid w:val="00CE3A96"/>
    <w:rsid w:val="00CE3C29"/>
    <w:rsid w:val="00CE424C"/>
    <w:rsid w:val="00CE45BB"/>
    <w:rsid w:val="00CE73A2"/>
    <w:rsid w:val="00CE73A4"/>
    <w:rsid w:val="00CF0181"/>
    <w:rsid w:val="00CF1F10"/>
    <w:rsid w:val="00CF2E7D"/>
    <w:rsid w:val="00CF3FF6"/>
    <w:rsid w:val="00CF40CD"/>
    <w:rsid w:val="00CF7378"/>
    <w:rsid w:val="00CF76FE"/>
    <w:rsid w:val="00CF7B75"/>
    <w:rsid w:val="00D01227"/>
    <w:rsid w:val="00D01CE0"/>
    <w:rsid w:val="00D01F2F"/>
    <w:rsid w:val="00D02205"/>
    <w:rsid w:val="00D04CBB"/>
    <w:rsid w:val="00D07532"/>
    <w:rsid w:val="00D115EF"/>
    <w:rsid w:val="00D11FEA"/>
    <w:rsid w:val="00D127F4"/>
    <w:rsid w:val="00D13A9E"/>
    <w:rsid w:val="00D14BC7"/>
    <w:rsid w:val="00D15CE9"/>
    <w:rsid w:val="00D15DCB"/>
    <w:rsid w:val="00D17576"/>
    <w:rsid w:val="00D23080"/>
    <w:rsid w:val="00D24E19"/>
    <w:rsid w:val="00D25308"/>
    <w:rsid w:val="00D27076"/>
    <w:rsid w:val="00D3133D"/>
    <w:rsid w:val="00D3401D"/>
    <w:rsid w:val="00D340BB"/>
    <w:rsid w:val="00D404B7"/>
    <w:rsid w:val="00D41CDC"/>
    <w:rsid w:val="00D41D0E"/>
    <w:rsid w:val="00D44515"/>
    <w:rsid w:val="00D46070"/>
    <w:rsid w:val="00D47BDF"/>
    <w:rsid w:val="00D50DEB"/>
    <w:rsid w:val="00D51629"/>
    <w:rsid w:val="00D533B4"/>
    <w:rsid w:val="00D5429B"/>
    <w:rsid w:val="00D54BE7"/>
    <w:rsid w:val="00D56784"/>
    <w:rsid w:val="00D62922"/>
    <w:rsid w:val="00D631F4"/>
    <w:rsid w:val="00D649BE"/>
    <w:rsid w:val="00D70089"/>
    <w:rsid w:val="00D70163"/>
    <w:rsid w:val="00D70428"/>
    <w:rsid w:val="00D704ED"/>
    <w:rsid w:val="00D71702"/>
    <w:rsid w:val="00D7421C"/>
    <w:rsid w:val="00D74F66"/>
    <w:rsid w:val="00D752F7"/>
    <w:rsid w:val="00D7561A"/>
    <w:rsid w:val="00D76D9C"/>
    <w:rsid w:val="00D829F7"/>
    <w:rsid w:val="00D859EA"/>
    <w:rsid w:val="00D86F17"/>
    <w:rsid w:val="00D87C0B"/>
    <w:rsid w:val="00D901FB"/>
    <w:rsid w:val="00D9162A"/>
    <w:rsid w:val="00D92596"/>
    <w:rsid w:val="00D93324"/>
    <w:rsid w:val="00D93D51"/>
    <w:rsid w:val="00D93FC6"/>
    <w:rsid w:val="00D94999"/>
    <w:rsid w:val="00D96434"/>
    <w:rsid w:val="00D9662F"/>
    <w:rsid w:val="00D97CB6"/>
    <w:rsid w:val="00DA0188"/>
    <w:rsid w:val="00DA07B2"/>
    <w:rsid w:val="00DA1AA7"/>
    <w:rsid w:val="00DA26C0"/>
    <w:rsid w:val="00DA5D5F"/>
    <w:rsid w:val="00DA6412"/>
    <w:rsid w:val="00DA690F"/>
    <w:rsid w:val="00DA69ED"/>
    <w:rsid w:val="00DA6FA3"/>
    <w:rsid w:val="00DA789A"/>
    <w:rsid w:val="00DB0B94"/>
    <w:rsid w:val="00DB15F1"/>
    <w:rsid w:val="00DB3703"/>
    <w:rsid w:val="00DB4587"/>
    <w:rsid w:val="00DB54B3"/>
    <w:rsid w:val="00DB5EE1"/>
    <w:rsid w:val="00DB5FC2"/>
    <w:rsid w:val="00DB6D55"/>
    <w:rsid w:val="00DB7800"/>
    <w:rsid w:val="00DB7C2F"/>
    <w:rsid w:val="00DC01D0"/>
    <w:rsid w:val="00DC06B5"/>
    <w:rsid w:val="00DC0AFC"/>
    <w:rsid w:val="00DC240D"/>
    <w:rsid w:val="00DC47E6"/>
    <w:rsid w:val="00DC5405"/>
    <w:rsid w:val="00DC57F7"/>
    <w:rsid w:val="00DC6355"/>
    <w:rsid w:val="00DC7050"/>
    <w:rsid w:val="00DD2104"/>
    <w:rsid w:val="00DD4102"/>
    <w:rsid w:val="00DD6471"/>
    <w:rsid w:val="00DE27CF"/>
    <w:rsid w:val="00DE3B03"/>
    <w:rsid w:val="00DE5D31"/>
    <w:rsid w:val="00DF0DC2"/>
    <w:rsid w:val="00DF2157"/>
    <w:rsid w:val="00DF2B09"/>
    <w:rsid w:val="00DF76C4"/>
    <w:rsid w:val="00DF7A21"/>
    <w:rsid w:val="00DF7D7F"/>
    <w:rsid w:val="00E0022F"/>
    <w:rsid w:val="00E048CA"/>
    <w:rsid w:val="00E05CE1"/>
    <w:rsid w:val="00E063E8"/>
    <w:rsid w:val="00E10CAF"/>
    <w:rsid w:val="00E11BAB"/>
    <w:rsid w:val="00E11D2A"/>
    <w:rsid w:val="00E127C3"/>
    <w:rsid w:val="00E12C81"/>
    <w:rsid w:val="00E12FA9"/>
    <w:rsid w:val="00E14BDC"/>
    <w:rsid w:val="00E17729"/>
    <w:rsid w:val="00E209E2"/>
    <w:rsid w:val="00E21853"/>
    <w:rsid w:val="00E21A40"/>
    <w:rsid w:val="00E22033"/>
    <w:rsid w:val="00E22294"/>
    <w:rsid w:val="00E25F13"/>
    <w:rsid w:val="00E2703C"/>
    <w:rsid w:val="00E30812"/>
    <w:rsid w:val="00E33E87"/>
    <w:rsid w:val="00E34291"/>
    <w:rsid w:val="00E347A7"/>
    <w:rsid w:val="00E35CBB"/>
    <w:rsid w:val="00E40AA6"/>
    <w:rsid w:val="00E41260"/>
    <w:rsid w:val="00E4128D"/>
    <w:rsid w:val="00E4192D"/>
    <w:rsid w:val="00E42FFB"/>
    <w:rsid w:val="00E43BAE"/>
    <w:rsid w:val="00E44BFF"/>
    <w:rsid w:val="00E45933"/>
    <w:rsid w:val="00E4630A"/>
    <w:rsid w:val="00E46BD8"/>
    <w:rsid w:val="00E47DF4"/>
    <w:rsid w:val="00E514AF"/>
    <w:rsid w:val="00E52B60"/>
    <w:rsid w:val="00E5314B"/>
    <w:rsid w:val="00E5382C"/>
    <w:rsid w:val="00E54889"/>
    <w:rsid w:val="00E5569A"/>
    <w:rsid w:val="00E57124"/>
    <w:rsid w:val="00E60543"/>
    <w:rsid w:val="00E60593"/>
    <w:rsid w:val="00E66406"/>
    <w:rsid w:val="00E67647"/>
    <w:rsid w:val="00E70074"/>
    <w:rsid w:val="00E7026C"/>
    <w:rsid w:val="00E70776"/>
    <w:rsid w:val="00E713BA"/>
    <w:rsid w:val="00E715FA"/>
    <w:rsid w:val="00E71796"/>
    <w:rsid w:val="00E718FB"/>
    <w:rsid w:val="00E71AD3"/>
    <w:rsid w:val="00E72535"/>
    <w:rsid w:val="00E73051"/>
    <w:rsid w:val="00E74B5F"/>
    <w:rsid w:val="00E76356"/>
    <w:rsid w:val="00E765E8"/>
    <w:rsid w:val="00E76681"/>
    <w:rsid w:val="00E76A18"/>
    <w:rsid w:val="00E77FB9"/>
    <w:rsid w:val="00E80324"/>
    <w:rsid w:val="00E834E3"/>
    <w:rsid w:val="00E8470F"/>
    <w:rsid w:val="00E84733"/>
    <w:rsid w:val="00E84995"/>
    <w:rsid w:val="00E86A1C"/>
    <w:rsid w:val="00E86DE6"/>
    <w:rsid w:val="00E90216"/>
    <w:rsid w:val="00E90653"/>
    <w:rsid w:val="00E91623"/>
    <w:rsid w:val="00E94AC6"/>
    <w:rsid w:val="00E94E2D"/>
    <w:rsid w:val="00E94F8A"/>
    <w:rsid w:val="00E956E5"/>
    <w:rsid w:val="00E96C0D"/>
    <w:rsid w:val="00E978C4"/>
    <w:rsid w:val="00EA1A20"/>
    <w:rsid w:val="00EA1E8E"/>
    <w:rsid w:val="00EA2931"/>
    <w:rsid w:val="00EA57A0"/>
    <w:rsid w:val="00EA62EA"/>
    <w:rsid w:val="00EA69A5"/>
    <w:rsid w:val="00EB1DFA"/>
    <w:rsid w:val="00EB2672"/>
    <w:rsid w:val="00EB2A55"/>
    <w:rsid w:val="00EB3B56"/>
    <w:rsid w:val="00EB3F21"/>
    <w:rsid w:val="00EB42A6"/>
    <w:rsid w:val="00EB4536"/>
    <w:rsid w:val="00EB4939"/>
    <w:rsid w:val="00EB52E8"/>
    <w:rsid w:val="00EB577F"/>
    <w:rsid w:val="00EB59A9"/>
    <w:rsid w:val="00EB611C"/>
    <w:rsid w:val="00EC0102"/>
    <w:rsid w:val="00EC18EF"/>
    <w:rsid w:val="00EC2A37"/>
    <w:rsid w:val="00EC65B9"/>
    <w:rsid w:val="00EC6F8A"/>
    <w:rsid w:val="00ED10D8"/>
    <w:rsid w:val="00ED148E"/>
    <w:rsid w:val="00ED4805"/>
    <w:rsid w:val="00ED532E"/>
    <w:rsid w:val="00ED554F"/>
    <w:rsid w:val="00ED6D8D"/>
    <w:rsid w:val="00ED7360"/>
    <w:rsid w:val="00ED7D06"/>
    <w:rsid w:val="00EE000A"/>
    <w:rsid w:val="00EE1EE2"/>
    <w:rsid w:val="00EE2803"/>
    <w:rsid w:val="00EE568D"/>
    <w:rsid w:val="00EE6061"/>
    <w:rsid w:val="00EE770F"/>
    <w:rsid w:val="00EF0244"/>
    <w:rsid w:val="00EF108A"/>
    <w:rsid w:val="00EF18DB"/>
    <w:rsid w:val="00EF425D"/>
    <w:rsid w:val="00EF52AE"/>
    <w:rsid w:val="00EF541D"/>
    <w:rsid w:val="00EF689D"/>
    <w:rsid w:val="00EF6F56"/>
    <w:rsid w:val="00EF713C"/>
    <w:rsid w:val="00F02921"/>
    <w:rsid w:val="00F047EE"/>
    <w:rsid w:val="00F04B31"/>
    <w:rsid w:val="00F0577D"/>
    <w:rsid w:val="00F0595F"/>
    <w:rsid w:val="00F05BDA"/>
    <w:rsid w:val="00F06508"/>
    <w:rsid w:val="00F1053B"/>
    <w:rsid w:val="00F10A39"/>
    <w:rsid w:val="00F11847"/>
    <w:rsid w:val="00F135E3"/>
    <w:rsid w:val="00F13DE0"/>
    <w:rsid w:val="00F14379"/>
    <w:rsid w:val="00F14708"/>
    <w:rsid w:val="00F15204"/>
    <w:rsid w:val="00F15EDC"/>
    <w:rsid w:val="00F16BED"/>
    <w:rsid w:val="00F17334"/>
    <w:rsid w:val="00F2065A"/>
    <w:rsid w:val="00F217F1"/>
    <w:rsid w:val="00F225F9"/>
    <w:rsid w:val="00F22E66"/>
    <w:rsid w:val="00F231ED"/>
    <w:rsid w:val="00F23A51"/>
    <w:rsid w:val="00F24034"/>
    <w:rsid w:val="00F24891"/>
    <w:rsid w:val="00F276C8"/>
    <w:rsid w:val="00F308C5"/>
    <w:rsid w:val="00F30ACB"/>
    <w:rsid w:val="00F321E2"/>
    <w:rsid w:val="00F32B65"/>
    <w:rsid w:val="00F32C5C"/>
    <w:rsid w:val="00F33F3E"/>
    <w:rsid w:val="00F3545C"/>
    <w:rsid w:val="00F35A9B"/>
    <w:rsid w:val="00F35DE7"/>
    <w:rsid w:val="00F36486"/>
    <w:rsid w:val="00F370B0"/>
    <w:rsid w:val="00F37A20"/>
    <w:rsid w:val="00F4235C"/>
    <w:rsid w:val="00F42582"/>
    <w:rsid w:val="00F42BE6"/>
    <w:rsid w:val="00F4376B"/>
    <w:rsid w:val="00F45634"/>
    <w:rsid w:val="00F46577"/>
    <w:rsid w:val="00F46A96"/>
    <w:rsid w:val="00F50778"/>
    <w:rsid w:val="00F50ACF"/>
    <w:rsid w:val="00F50D23"/>
    <w:rsid w:val="00F53A6F"/>
    <w:rsid w:val="00F545A0"/>
    <w:rsid w:val="00F55253"/>
    <w:rsid w:val="00F555AC"/>
    <w:rsid w:val="00F56AD2"/>
    <w:rsid w:val="00F56DDA"/>
    <w:rsid w:val="00F60360"/>
    <w:rsid w:val="00F6120F"/>
    <w:rsid w:val="00F62F24"/>
    <w:rsid w:val="00F64051"/>
    <w:rsid w:val="00F64887"/>
    <w:rsid w:val="00F709A7"/>
    <w:rsid w:val="00F71454"/>
    <w:rsid w:val="00F72052"/>
    <w:rsid w:val="00F73999"/>
    <w:rsid w:val="00F740D9"/>
    <w:rsid w:val="00F743C5"/>
    <w:rsid w:val="00F745DC"/>
    <w:rsid w:val="00F75FC8"/>
    <w:rsid w:val="00F80093"/>
    <w:rsid w:val="00F81510"/>
    <w:rsid w:val="00F81597"/>
    <w:rsid w:val="00F8290B"/>
    <w:rsid w:val="00F83FC9"/>
    <w:rsid w:val="00F84759"/>
    <w:rsid w:val="00F84916"/>
    <w:rsid w:val="00F8589A"/>
    <w:rsid w:val="00F85EFA"/>
    <w:rsid w:val="00F87FD8"/>
    <w:rsid w:val="00F910BA"/>
    <w:rsid w:val="00F93CBD"/>
    <w:rsid w:val="00F9467D"/>
    <w:rsid w:val="00F94B81"/>
    <w:rsid w:val="00F96EC8"/>
    <w:rsid w:val="00F96EDC"/>
    <w:rsid w:val="00F9708D"/>
    <w:rsid w:val="00FA0C88"/>
    <w:rsid w:val="00FA287E"/>
    <w:rsid w:val="00FA524C"/>
    <w:rsid w:val="00FA772E"/>
    <w:rsid w:val="00FA7A2D"/>
    <w:rsid w:val="00FB0110"/>
    <w:rsid w:val="00FB29DC"/>
    <w:rsid w:val="00FB3370"/>
    <w:rsid w:val="00FB3514"/>
    <w:rsid w:val="00FB3613"/>
    <w:rsid w:val="00FB3C99"/>
    <w:rsid w:val="00FB4C73"/>
    <w:rsid w:val="00FB5184"/>
    <w:rsid w:val="00FB6FB5"/>
    <w:rsid w:val="00FC0084"/>
    <w:rsid w:val="00FC45B3"/>
    <w:rsid w:val="00FC4EFB"/>
    <w:rsid w:val="00FC67F6"/>
    <w:rsid w:val="00FC79E9"/>
    <w:rsid w:val="00FD00FD"/>
    <w:rsid w:val="00FD0880"/>
    <w:rsid w:val="00FD24DC"/>
    <w:rsid w:val="00FD3585"/>
    <w:rsid w:val="00FD42A5"/>
    <w:rsid w:val="00FD65EC"/>
    <w:rsid w:val="00FD70FD"/>
    <w:rsid w:val="00FE08FD"/>
    <w:rsid w:val="00FE16C9"/>
    <w:rsid w:val="00FE1A5B"/>
    <w:rsid w:val="00FE1F7A"/>
    <w:rsid w:val="00FE2C5A"/>
    <w:rsid w:val="00FE36E4"/>
    <w:rsid w:val="00FE7719"/>
    <w:rsid w:val="00FE7845"/>
    <w:rsid w:val="00FF20F1"/>
    <w:rsid w:val="00FF294B"/>
    <w:rsid w:val="00FF2997"/>
    <w:rsid w:val="00FF3E84"/>
    <w:rsid w:val="00FF4FF5"/>
    <w:rsid w:val="00FF5A26"/>
    <w:rsid w:val="00FF5A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3AE"/>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2B77B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77BB"/>
    <w:rPr>
      <w:noProof/>
    </w:rPr>
  </w:style>
  <w:style w:type="paragraph" w:styleId="Altbilgi">
    <w:name w:val="footer"/>
    <w:basedOn w:val="Normal"/>
    <w:link w:val="AltbilgiChar"/>
    <w:uiPriority w:val="99"/>
    <w:semiHidden/>
    <w:unhideWhenUsed/>
    <w:rsid w:val="002B77B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B77BB"/>
    <w:rPr>
      <w:noProo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B35C3-6587-4505-BE0D-A9A65721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34</Pages>
  <Words>8702</Words>
  <Characters>49602</Characters>
  <Application>Microsoft Office Word</Application>
  <DocSecurity>0</DocSecurity>
  <Lines>413</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Yazı</dc:creator>
  <cp:keywords/>
  <dc:description/>
  <cp:lastModifiedBy>Yazı</cp:lastModifiedBy>
  <cp:revision>7</cp:revision>
  <dcterms:created xsi:type="dcterms:W3CDTF">2014-12-15T06:54:00Z</dcterms:created>
  <dcterms:modified xsi:type="dcterms:W3CDTF">2014-12-19T11:21:00Z</dcterms:modified>
</cp:coreProperties>
</file>