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EC" w:rsidRPr="00364D65" w:rsidRDefault="006A42EC" w:rsidP="006A42EC">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T.C.</w:t>
      </w:r>
    </w:p>
    <w:p w:rsidR="006A42EC" w:rsidRPr="00364D65" w:rsidRDefault="006A42EC" w:rsidP="006A42EC">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KOZAN BELEDİYE BAŞKANLIĞI</w:t>
      </w:r>
    </w:p>
    <w:p w:rsidR="006A42EC" w:rsidRPr="00364D65" w:rsidRDefault="006A42EC" w:rsidP="006A42EC">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A42EC" w:rsidRPr="00364D65" w:rsidTr="00DB282C">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75"/>
              <w:rPr>
                <w:rFonts w:ascii="Arial" w:hAnsi="Arial" w:cs="Arial"/>
                <w:b/>
                <w:bCs/>
                <w:lang/>
              </w:rPr>
            </w:pPr>
            <w:r w:rsidRPr="00364D65">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75"/>
              <w:rPr>
                <w:rFonts w:ascii="Arial" w:hAnsi="Arial" w:cs="Arial"/>
                <w:b/>
                <w:bCs/>
                <w:lang/>
              </w:rPr>
            </w:pPr>
            <w:r w:rsidRPr="00364D65">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KARAR NO : 133     </w:t>
            </w:r>
          </w:p>
        </w:tc>
        <w:tc>
          <w:tcPr>
            <w:tcW w:w="3900" w:type="dxa"/>
            <w:tcBorders>
              <w:top w:val="single" w:sz="6" w:space="0" w:color="auto"/>
              <w:left w:val="single" w:sz="6" w:space="0" w:color="auto"/>
              <w:bottom w:val="nil"/>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75"/>
              <w:rPr>
                <w:rFonts w:ascii="Arial" w:hAnsi="Arial" w:cs="Arial"/>
                <w:b/>
                <w:bCs/>
                <w:lang/>
              </w:rPr>
            </w:pPr>
            <w:r w:rsidRPr="00364D65">
              <w:rPr>
                <w:rFonts w:ascii="Arial" w:hAnsi="Arial" w:cs="Arial"/>
                <w:b/>
                <w:bCs/>
                <w:lang/>
              </w:rPr>
              <w:t>TARİH : 11/11/2016</w:t>
            </w:r>
          </w:p>
        </w:tc>
      </w:tr>
      <w:tr w:rsidR="006A42EC" w:rsidRPr="00364D65" w:rsidTr="00DB282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75"/>
              <w:rPr>
                <w:rFonts w:ascii="Arial" w:hAnsi="Arial" w:cs="Arial"/>
                <w:b/>
                <w:bCs/>
                <w:lang/>
              </w:rPr>
            </w:pPr>
            <w:r w:rsidRPr="00364D65">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A42EC" w:rsidRPr="00364D65" w:rsidRDefault="006A42EC" w:rsidP="00DB282C">
            <w:pPr>
              <w:autoSpaceDE w:val="0"/>
              <w:autoSpaceDN w:val="0"/>
              <w:adjustRightInd w:val="0"/>
              <w:spacing w:after="0" w:line="240" w:lineRule="auto"/>
              <w:rPr>
                <w:rFonts w:ascii="Arial" w:hAnsi="Arial" w:cs="Arial"/>
                <w:sz w:val="20"/>
                <w:szCs w:val="20"/>
                <w:lang/>
              </w:rPr>
            </w:pPr>
          </w:p>
        </w:tc>
      </w:tr>
      <w:tr w:rsidR="006A42EC" w:rsidRPr="00364D65" w:rsidTr="00DB282C">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A42EC" w:rsidRPr="00364D65" w:rsidRDefault="006A42EC" w:rsidP="00DB282C">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BELEDİYE MECLİSİNİ</w:t>
            </w:r>
          </w:p>
          <w:p w:rsidR="006A42EC" w:rsidRPr="00364D65" w:rsidRDefault="006A42EC" w:rsidP="00DB282C">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TEŞKİL EDENLERİN</w:t>
            </w:r>
          </w:p>
          <w:p w:rsidR="006A42EC" w:rsidRPr="00364D65" w:rsidRDefault="006A42EC" w:rsidP="00DB282C">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A42EC" w:rsidRPr="00364D65" w:rsidRDefault="006A42EC" w:rsidP="00DB282C">
            <w:pPr>
              <w:autoSpaceDE w:val="0"/>
              <w:autoSpaceDN w:val="0"/>
              <w:adjustRightInd w:val="0"/>
              <w:spacing w:after="0" w:line="240" w:lineRule="auto"/>
              <w:ind w:left="30"/>
              <w:rPr>
                <w:rFonts w:ascii="Arial" w:hAnsi="Arial" w:cs="Arial"/>
                <w:sz w:val="16"/>
                <w:szCs w:val="16"/>
                <w:lang/>
              </w:rPr>
            </w:pPr>
            <w:r w:rsidRPr="00364D65">
              <w:rPr>
                <w:rFonts w:ascii="Arial" w:hAnsi="Arial" w:cs="Arial"/>
                <w:b/>
                <w:bCs/>
                <w:sz w:val="16"/>
                <w:szCs w:val="16"/>
                <w:lang/>
              </w:rPr>
              <w:t xml:space="preserve">ÜYELER : </w:t>
            </w:r>
            <w:r w:rsidRPr="00364D65">
              <w:rPr>
                <w:rFonts w:ascii="Arial" w:hAnsi="Arial" w:cs="Arial"/>
                <w:sz w:val="16"/>
                <w:szCs w:val="16"/>
                <w:lang/>
              </w:rPr>
              <w:t>AHMET TANRIVERDİ-HALİS ENDER ÇULHACI-M.MUSTAFA DURU-ŞEREF IŞIK-MEHMET ÇÜRÜK-TAHSİN DEVECİ-RAHMİ ENİŞTE-ZEKERİYA KARAOĞLAN-İSMAİL MALLI-MÜKREMİN TOPAL-SELEHATTİN ŞAHİN-KEMAL YILMAZ-İSKENDER BOZKURT-SALİM AKKOÇ-ARİF KÜTÜK-ALİ TÜFEKLİ-MİKTAD AKÇALI-ALİ BAYSAL-HÜSEYİN ÇETİN-ABİDİN KAYMAK-AHMET ÇANKAYA-MÜRŞİT İNCELER-YURDAGÜL BOYRAZ-İBRAHİM BOZKURT</w:t>
            </w:r>
          </w:p>
        </w:tc>
      </w:tr>
    </w:tbl>
    <w:p w:rsidR="006A42EC" w:rsidRPr="00364D65" w:rsidRDefault="006A42EC" w:rsidP="006A42EC">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6A42EC" w:rsidRPr="00364D65" w:rsidTr="00DB282C">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Fen İşleri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KARAR TÜRÜ :                               </w:t>
            </w:r>
          </w:p>
        </w:tc>
      </w:tr>
      <w:tr w:rsidR="006A42EC" w:rsidRPr="00364D65" w:rsidTr="00DB282C">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6A42EC" w:rsidRPr="00364D65" w:rsidRDefault="006A42EC" w:rsidP="00DB282C">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Belediye Başkanı Musa </w:t>
            </w:r>
            <w:proofErr w:type="spellStart"/>
            <w:r w:rsidRPr="00364D65">
              <w:rPr>
                <w:rFonts w:ascii="Arial" w:hAnsi="Arial" w:cs="Arial"/>
                <w:sz w:val="18"/>
                <w:szCs w:val="18"/>
                <w:lang/>
              </w:rPr>
              <w:t>Öztürk'e</w:t>
            </w:r>
            <w:proofErr w:type="spellEnd"/>
            <w:r w:rsidRPr="00364D65">
              <w:rPr>
                <w:rFonts w:ascii="Arial" w:hAnsi="Arial" w:cs="Arial"/>
                <w:sz w:val="18"/>
                <w:szCs w:val="18"/>
                <w:lang/>
              </w:rPr>
              <w:t xml:space="preserve"> Yetki Verilmesine  </w:t>
            </w:r>
          </w:p>
        </w:tc>
      </w:tr>
    </w:tbl>
    <w:p w:rsidR="006A42EC" w:rsidRPr="00364D65" w:rsidRDefault="006A42EC" w:rsidP="006A42EC">
      <w:pPr>
        <w:autoSpaceDE w:val="0"/>
        <w:autoSpaceDN w:val="0"/>
        <w:adjustRightInd w:val="0"/>
        <w:spacing w:after="0" w:line="240" w:lineRule="auto"/>
        <w:ind w:left="30"/>
        <w:jc w:val="both"/>
        <w:rPr>
          <w:rFonts w:ascii="Arial" w:hAnsi="Arial" w:cs="Arial"/>
          <w:sz w:val="18"/>
          <w:szCs w:val="18"/>
          <w:lang/>
        </w:rPr>
      </w:pPr>
    </w:p>
    <w:p w:rsidR="006A42EC" w:rsidRPr="00364D65" w:rsidRDefault="006A42EC" w:rsidP="006A42EC">
      <w:pPr>
        <w:autoSpaceDE w:val="0"/>
        <w:autoSpaceDN w:val="0"/>
        <w:adjustRightInd w:val="0"/>
        <w:spacing w:after="0" w:line="240" w:lineRule="auto"/>
        <w:ind w:left="30"/>
        <w:jc w:val="both"/>
        <w:rPr>
          <w:rFonts w:ascii="Arial" w:hAnsi="Arial" w:cs="Arial"/>
          <w:sz w:val="18"/>
          <w:szCs w:val="18"/>
          <w:lang/>
        </w:rPr>
      </w:pPr>
    </w:p>
    <w:p w:rsidR="006A42EC" w:rsidRPr="00364D65" w:rsidRDefault="006A42EC" w:rsidP="006A42EC">
      <w:pPr>
        <w:autoSpaceDE w:val="0"/>
        <w:autoSpaceDN w:val="0"/>
        <w:adjustRightInd w:val="0"/>
        <w:spacing w:after="0" w:line="240" w:lineRule="auto"/>
        <w:ind w:left="30"/>
        <w:jc w:val="both"/>
        <w:rPr>
          <w:rFonts w:ascii="Times New Roman" w:hAnsi="Times New Roman" w:cs="Times New Roman"/>
          <w:b/>
          <w:bCs/>
          <w:sz w:val="24"/>
          <w:szCs w:val="24"/>
        </w:rPr>
      </w:pPr>
    </w:p>
    <w:p w:rsidR="006A42EC" w:rsidRPr="00364D65" w:rsidRDefault="006A42EC" w:rsidP="006A42EC">
      <w:pPr>
        <w:autoSpaceDE w:val="0"/>
        <w:autoSpaceDN w:val="0"/>
        <w:adjustRightInd w:val="0"/>
        <w:spacing w:after="0" w:line="240" w:lineRule="auto"/>
        <w:ind w:left="30"/>
        <w:jc w:val="both"/>
        <w:rPr>
          <w:rFonts w:ascii="Times New Roman" w:hAnsi="Times New Roman" w:cs="Times New Roman"/>
          <w:b/>
          <w:bCs/>
          <w:sz w:val="24"/>
          <w:szCs w:val="24"/>
        </w:rPr>
      </w:pPr>
    </w:p>
    <w:p w:rsidR="006A42EC" w:rsidRPr="00364D65" w:rsidRDefault="006A42EC" w:rsidP="006A42EC">
      <w:pPr>
        <w:autoSpaceDE w:val="0"/>
        <w:autoSpaceDN w:val="0"/>
        <w:adjustRightInd w:val="0"/>
        <w:spacing w:after="0" w:line="240" w:lineRule="auto"/>
        <w:ind w:left="30"/>
        <w:jc w:val="both"/>
        <w:rPr>
          <w:rFonts w:ascii="Times New Roman" w:hAnsi="Times New Roman" w:cs="Times New Roman"/>
          <w:sz w:val="24"/>
          <w:szCs w:val="24"/>
        </w:rPr>
      </w:pPr>
      <w:r w:rsidRPr="00364D65">
        <w:rPr>
          <w:rFonts w:ascii="Times New Roman" w:hAnsi="Times New Roman" w:cs="Times New Roman"/>
          <w:b/>
          <w:bCs/>
          <w:sz w:val="24"/>
          <w:szCs w:val="24"/>
        </w:rPr>
        <w:tab/>
        <w:t>Madde: 1-</w:t>
      </w:r>
      <w:proofErr w:type="gramStart"/>
      <w:r w:rsidRPr="00364D65">
        <w:rPr>
          <w:rFonts w:ascii="Times New Roman" w:hAnsi="Times New Roman" w:cs="Times New Roman"/>
          <w:b/>
          <w:bCs/>
          <w:sz w:val="24"/>
          <w:szCs w:val="24"/>
        </w:rPr>
        <w:t>)</w:t>
      </w:r>
      <w:proofErr w:type="gramEnd"/>
      <w:r w:rsidRPr="00364D65">
        <w:rPr>
          <w:rFonts w:ascii="Times New Roman" w:hAnsi="Times New Roman" w:cs="Times New Roman"/>
          <w:b/>
          <w:bCs/>
          <w:sz w:val="24"/>
          <w:szCs w:val="24"/>
        </w:rPr>
        <w:t xml:space="preserve"> Gündemin 1. maddesinin görüşülmesine geçildi;</w:t>
      </w:r>
      <w:r w:rsidRPr="00364D65">
        <w:rPr>
          <w:rFonts w:ascii="Times New Roman" w:hAnsi="Times New Roman" w:cs="Times New Roman"/>
          <w:sz w:val="24"/>
          <w:szCs w:val="24"/>
        </w:rPr>
        <w:t xml:space="preserve"> </w:t>
      </w:r>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4646 Sayılı Doğalgaz Piyasası Kanununun 4’üncü Maddesinin dördüncü fıkrasının (g) bendi ve Doğalgaz Piyasası Dağıtım ve Müşteri Hizmetleri Yönetmeliğinin 70. Maddesi uyarınca; İlçemize Doğal gaz döşenmesi ile ilgili gündem maddesinin görüşülmesine geçildi. Gündem maddesi Kâtip tarafından Meclise okundu. Okunan gündem maddesi üzerinde söz almak isteyen üye olup olmadığı soruldu. Söz almak isteyen üye olmadığından teklif meclisin açık oyuna sunuldu. </w:t>
      </w:r>
      <w:proofErr w:type="gramStart"/>
      <w:r w:rsidRPr="00364D65">
        <w:rPr>
          <w:rFonts w:ascii="Times New Roman" w:hAnsi="Times New Roman" w:cs="Times New Roman"/>
          <w:sz w:val="24"/>
          <w:szCs w:val="24"/>
        </w:rPr>
        <w:t xml:space="preserve">Yapılan açık oylama ve sayım neticesinde 4646 Sayılı Doğalgaz Piyasası Kanununun 4’üncü Maddesinin dördüncü fıkrasının (g) bendi ve Doğalgaz Piyasası Dağıtım ve Müşteri Hizmetleri Yönetmeliğinin 70. Maddesi uyarınca; İlçemize doğal gaz döşenmesine, doğalgazla ilgili belgeleri imzalamaya tüm işlemleri yapmaya onaylamaya Belediye Başkanı Musa </w:t>
      </w:r>
      <w:proofErr w:type="spellStart"/>
      <w:r w:rsidRPr="00364D65">
        <w:rPr>
          <w:rFonts w:ascii="Times New Roman" w:hAnsi="Times New Roman" w:cs="Times New Roman"/>
          <w:sz w:val="24"/>
          <w:szCs w:val="24"/>
        </w:rPr>
        <w:t>ÖZTÜRK’e</w:t>
      </w:r>
      <w:proofErr w:type="spellEnd"/>
      <w:r w:rsidRPr="00364D65">
        <w:rPr>
          <w:rFonts w:ascii="Times New Roman" w:hAnsi="Times New Roman" w:cs="Times New Roman"/>
          <w:sz w:val="24"/>
          <w:szCs w:val="24"/>
        </w:rPr>
        <w:t xml:space="preserve"> yetki verilmesine oybirliği ile karar verildi.</w:t>
      </w:r>
      <w:proofErr w:type="gramEnd"/>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sz w:val="24"/>
          <w:szCs w:val="24"/>
        </w:rPr>
      </w:pPr>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sz w:val="24"/>
          <w:szCs w:val="24"/>
        </w:rPr>
      </w:pPr>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sz w:val="24"/>
          <w:szCs w:val="24"/>
        </w:rPr>
      </w:pPr>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sz w:val="24"/>
          <w:szCs w:val="24"/>
        </w:rPr>
      </w:pPr>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Başkan</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b/>
          <w:bCs/>
          <w:sz w:val="24"/>
          <w:szCs w:val="24"/>
        </w:rPr>
      </w:pPr>
      <w:r w:rsidRPr="00364D65">
        <w:rPr>
          <w:rFonts w:ascii="Times New Roman" w:hAnsi="Times New Roman" w:cs="Times New Roman"/>
          <w:b/>
          <w:bCs/>
          <w:sz w:val="24"/>
          <w:szCs w:val="24"/>
        </w:rPr>
        <w:t xml:space="preserve">   Musa ÖZTÜRK </w:t>
      </w:r>
      <w:r w:rsidRPr="00364D65">
        <w:rPr>
          <w:rFonts w:ascii="Times New Roman" w:hAnsi="Times New Roman" w:cs="Times New Roman"/>
          <w:b/>
          <w:bCs/>
          <w:sz w:val="24"/>
          <w:szCs w:val="24"/>
        </w:rPr>
        <w:tab/>
        <w:t xml:space="preserve">                        </w:t>
      </w:r>
      <w:proofErr w:type="spellStart"/>
      <w:r w:rsidRPr="00364D65">
        <w:rPr>
          <w:rFonts w:ascii="Times New Roman" w:hAnsi="Times New Roman" w:cs="Times New Roman"/>
          <w:b/>
          <w:bCs/>
          <w:sz w:val="24"/>
          <w:szCs w:val="24"/>
        </w:rPr>
        <w:t>Mükremin</w:t>
      </w:r>
      <w:proofErr w:type="spellEnd"/>
      <w:r w:rsidRPr="00364D65">
        <w:rPr>
          <w:rFonts w:ascii="Times New Roman" w:hAnsi="Times New Roman" w:cs="Times New Roman"/>
          <w:b/>
          <w:bCs/>
          <w:sz w:val="24"/>
          <w:szCs w:val="24"/>
        </w:rPr>
        <w:t xml:space="preserve"> TOPAL</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xml:space="preserve">          İsmail MALLI</w:t>
      </w:r>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Belediye Başkanı   </w:t>
      </w:r>
    </w:p>
    <w:p w:rsidR="006A42EC" w:rsidRPr="00364D65" w:rsidRDefault="006A42EC" w:rsidP="006A42EC">
      <w:pPr>
        <w:autoSpaceDE w:val="0"/>
        <w:autoSpaceDN w:val="0"/>
        <w:adjustRightInd w:val="0"/>
        <w:spacing w:after="0" w:line="240" w:lineRule="auto"/>
        <w:ind w:firstLine="540"/>
        <w:jc w:val="both"/>
        <w:rPr>
          <w:rFonts w:ascii="Times New Roman" w:hAnsi="Times New Roman" w:cs="Times New Roman"/>
          <w:sz w:val="24"/>
          <w:szCs w:val="24"/>
        </w:rPr>
      </w:pPr>
    </w:p>
    <w:p w:rsidR="000B6854" w:rsidRPr="006A42EC" w:rsidRDefault="000B6854" w:rsidP="006A42EC"/>
    <w:sectPr w:rsidR="000B6854" w:rsidRPr="006A42EC" w:rsidSect="00DB282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D65"/>
    <w:rsid w:val="000B6854"/>
    <w:rsid w:val="00166425"/>
    <w:rsid w:val="00364D65"/>
    <w:rsid w:val="006A42EC"/>
    <w:rsid w:val="00912E09"/>
    <w:rsid w:val="00A43B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Bilgi İşlem</cp:lastModifiedBy>
  <cp:revision>2</cp:revision>
  <dcterms:created xsi:type="dcterms:W3CDTF">2016-11-11T12:21:00Z</dcterms:created>
  <dcterms:modified xsi:type="dcterms:W3CDTF">2016-11-11T12:21:00Z</dcterms:modified>
</cp:coreProperties>
</file>