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6A4A6B" w:rsidRDefault="007B1DA8">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6A4A6B" w:rsidRDefault="006A4A6B">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E-67030442-105.02-3703</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07.05.2021</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6A4A6B" w:rsidRDefault="007B1DA8">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949FD" w:rsidTr="000949FD">
        <w:tc>
          <w:tcPr>
            <w:tcW w:w="10314" w:type="dxa"/>
          </w:tcPr>
          <w:p w:rsidR="006A4A6B" w:rsidRDefault="007B1DA8">
            <w:pPr>
              <w:jc w:val="center"/>
              <w:rPr>
                <w:rFonts w:ascii="Times New Roman" w:hAnsi="Times New Roman" w:cs="Times New Roman"/>
                <w:sz w:val="24"/>
                <w:szCs w:val="24"/>
              </w:rPr>
            </w:pPr>
            <w:r>
              <w:rPr>
                <w:rFonts w:ascii="Times New Roman" w:hAnsi="Times New Roman" w:cs="Times New Roman"/>
                <w:sz w:val="24"/>
                <w:szCs w:val="24"/>
              </w:rPr>
              <w:t>BELEDİYE MECLİSİNE</w:t>
            </w:r>
          </w:p>
        </w:tc>
      </w:tr>
    </w:tbl>
    <w:p w:rsidR="000949FD" w:rsidRDefault="000949FD" w:rsidP="001C6F35">
      <w:pPr>
        <w:spacing w:after="0" w:line="240" w:lineRule="auto"/>
        <w:jc w:val="center"/>
        <w:rPr>
          <w:rFonts w:ascii="Times New Roman" w:hAnsi="Times New Roman" w:cs="Times New Roman"/>
          <w:sz w:val="24"/>
          <w:szCs w:val="24"/>
        </w:rPr>
      </w:pPr>
    </w:p>
    <w:p w:rsidR="000949FD" w:rsidRDefault="000949FD" w:rsidP="001C6F35">
      <w:pPr>
        <w:spacing w:after="0" w:line="240" w:lineRule="auto"/>
        <w:jc w:val="center"/>
        <w:rPr>
          <w:rFonts w:ascii="Times New Roman" w:hAnsi="Times New Roman" w:cs="Times New Roman"/>
          <w:sz w:val="24"/>
          <w:szCs w:val="24"/>
        </w:rPr>
      </w:pP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8F681E">
        <w:rPr>
          <w:rFonts w:ascii="Times New Roman" w:hAnsi="Times New Roman" w:cs="Times New Roman"/>
          <w:sz w:val="24"/>
          <w:szCs w:val="24"/>
        </w:rPr>
        <w:tab/>
      </w:r>
      <w:r w:rsidR="008F681E">
        <w:rPr>
          <w:rFonts w:ascii="Times New Roman" w:hAnsi="Times New Roman" w:cs="Times New Roman"/>
          <w:sz w:val="24"/>
          <w:szCs w:val="24"/>
        </w:rPr>
        <w:tab/>
      </w:r>
      <w:r w:rsidR="008F681E">
        <w:rPr>
          <w:rFonts w:ascii="Times New Roman" w:hAnsi="Times New Roman" w:cs="Times New Roman"/>
          <w:sz w:val="24"/>
          <w:szCs w:val="24"/>
        </w:rPr>
        <w:tab/>
      </w:r>
      <w:r>
        <w:rPr>
          <w:rFonts w:ascii="Times New Roman" w:hAnsi="Times New Roman" w:cs="Times New Roman"/>
          <w:sz w:val="24"/>
          <w:szCs w:val="24"/>
        </w:rPr>
        <w:t> Sayın</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8F681E">
        <w:rPr>
          <w:rFonts w:ascii="Times New Roman" w:hAnsi="Times New Roman" w:cs="Times New Roman"/>
          <w:sz w:val="24"/>
          <w:szCs w:val="24"/>
        </w:rPr>
        <w:tab/>
      </w:r>
      <w:r>
        <w:rPr>
          <w:rFonts w:ascii="Times New Roman" w:hAnsi="Times New Roman" w:cs="Times New Roman"/>
          <w:sz w:val="24"/>
          <w:szCs w:val="24"/>
        </w:rPr>
        <w:t> Belediye Meclis Üyesi</w:t>
      </w:r>
    </w:p>
    <w:p w:rsidR="008F681E"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5393 Sayılı Belediye Kanununun 20. maddesi uyarınca 21 Mayıs Cuma günü 14.00’de yapılacak olan 2021 Mayıs Ayı Meclis Toplantısı Belediye Meclis Toplantı salonunda yapılacağından, aşağıda yazılı bulunan gündem maddelerinin görüşülüp karara bağlanması için belirlenen gün ve saatte Belediye Meclis Salonuna teşriflerinizi rica ederim.</w:t>
      </w:r>
    </w:p>
    <w:p w:rsidR="006A4A6B" w:rsidRDefault="00A72F56" w:rsidP="00A72F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p>
    <w:p w:rsidR="00A72F56" w:rsidRDefault="00A72F56">
      <w:pPr>
        <w:spacing w:after="0" w:line="240" w:lineRule="auto"/>
        <w:jc w:val="both"/>
        <w:rPr>
          <w:rFonts w:ascii="Times New Roman" w:hAnsi="Times New Roman" w:cs="Times New Roman"/>
          <w:sz w:val="24"/>
          <w:szCs w:val="24"/>
        </w:rPr>
      </w:pP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Gündem:</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Belediye Meclisimizin 01.04.2021 tarih ve 76 sayılı kararı ile  yapılacak ilk mahalli idareler seçimlerine kadar görev yapmak üzere Meclis Birinci Başkan Vekilliği’ne ve aynı zamanda Encümen Üyeliğine de seçilmiş bulunan Suat ERKAN, “Belediye başkanının yıllık faaliyetlerin bir bölümünün encümen çalışmalarına ilişkin olması nedeni ile aynı zamanda encümen üyeliği görevini yürüten başkan vekillerinin belediye meclisine başkanlık etmesi mümkün olmadığına dair Danıştay 1. Dairesi’nin 25.10.1989 gün ve E. 1989/110, K.1989/150 sayılı kararına istinaden, Söz konusu hüküm ve mahkeme kararları doğrultusunda Meclis Birinci Başkan Vekilinin yeniden seçilmesi için 5393 Sayılı Belediye Kanununun 23. Maddesi gereği itiraz edilip meclise iade edilen kararın görüşülüp karara bağlanması,</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-5393 Sayılı Belediye Kanununun 64. maddesine istinaden 2020 yılı Kesin Hesabının görüşülüp karara bağlanması,</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Belediye Meclisinin 05.03.2021 tarih ve 64 sayılı kararıyla, İmar Komisyonu, Kırsal Kalkınma Tarım Orman ve Hayvancılık, Plan ve Bütçe, Çevre sağlık, Kanun Kararlar, Eğitim Kültür ve Spor Komisyonu, Sosyal Hizmetler Halkla İlişkiler Engelliler Hizmet Komisyonuna havale edilen, Kozan İlçe Merkez Mahallerinde  bulunan dükkan, iş yerlerinin, mağaza vb. taşınmazların  sundurmalarının durumları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Belediye Meclisinin 01.04.2021 tarih ve 90 sayılı kararıyla, Belediye Meclisinin 05.03.2021 tarih ve 64 sayılı kararıyla Plan ve Bütçe ile Sosyal Hizmetler Halkla İlişkiler Engelliler Hizmet Komisyonuna havale edilen İşletme ve İştirakler Müdürlüğümüzde satışı yapılacak olan bitki çeşitleri, fidan türleri, çalı türleri, çit bitkileri, sarılcı-yayılıcı bitkiler ve mevsimlik çiçeklerin fiyatlarının belirlenmesi, ayrıca İskele kafede verilecek kahvaltı fiyatları ile yöresel ürünlerin ücretlerinin yeniden belirlenmesi hk. komisyon raporu teklifi.</w:t>
      </w:r>
    </w:p>
    <w:p w:rsidR="00EA688A"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-Belediye Meclisinin 01.04.2021 tarih ve 91 sayılı kararıyla,  Plan ve Bütçe ile Eğitim Kültür ve Spor Komisyonuna havale edilen Çanaklı Mahallesi Şeyh Edebali Sokak üzerinde bulunan parka Seyit Onbaşı isminin Verilmesi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Belediye Meclisinin 01.04.2021 tarih ve 94 sayılı kararıyla İmar, Kanun ve Kararlar ve Çevre Sağlık Komisyonlarına havale edilen İlçemiz Kent Bütünü İmar Planlarında Konut Kullanımı olarak görülen alanlarda, İmar ve Şehircilik Müdürlüğü tarafından tespiti yapılarak mevcut teşekküle uygun olarak </w:t>
      </w:r>
      <w:r>
        <w:rPr>
          <w:rFonts w:ascii="Times New Roman" w:hAnsi="Times New Roman" w:cs="Times New Roman"/>
          <w:sz w:val="24"/>
          <w:szCs w:val="24"/>
        </w:rPr>
        <w:lastRenderedPageBreak/>
        <w:t>önerilen sokak, cadde ve bulvarlarda yola cepheli Konut Kullanımlı parsellerde; Planlı Alanlar İmar Yönetmeliği’nin 19. Maddesinin ( f ) bendine istinaden işyeri yapılması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Belediye Meclisinin 01.04.2021 tarih ve 93 sayılı kararıyla  İmar ve Kırsal Kalkınma, Tarım, Orman ve hayvancılık Komisyonuna havale edilen mülkiyeti Kozan Belediyesi adına kayıtlı olan, İlçemiz Akçalıuşalığı Mahallesi 143 ada 170 nolu 11746.79 m² yüzölçümlü taşınmasın 500.00 m² sinin Adana Büyükşehir Belediyesi Aski Genel Müdürlüğüne adına tahsisi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Belediye Meclisinin 01.04.2021 tarih ve 92 sayılı kararıyla   İmar ve Kırsal Kalkınma, Tarım,Orman ve hayvancılık Komisyonuna havale edilmesine  mülkiyeti Kozan Belediyesi adına kayıtlı olan İlçemiz  Tepecikören  Mahallesi 158 ada 5 nolu 732.78 m² yüzölçümlü Arsa vasıflı taşınmazın  2886 DİK nun 45.Maddesine göre satışının yapılması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Belediye Meclisinin 04.03.2021 tarih ve 50 sayılı kararıyla İmar ve Kırsal Kalkınma Tarım Orman ve Hayvancılık Komisyonuna havale edilen TEMA Vakfının 15.12.2020 tarihli dilekçesine istinaden TEMA Vakfı Kurucusu Onursal Başkanı Hayrettin KARACA’nın adının Sokak veya Parklarına verilmesi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Belediye Meclisinin 05.03.2021 tarih ve 65 sayılı kararıyla   İmar Komisyonu, Eğitim Kültür ve Spor Komisyonuna havale edilen  Kozanımızın kurtuluş mücadelesi esnasında Saimbeyli’de şehit düşen; Kozan Kuvayi milliye Teşkilatı kahramanlarından; dönemin Kozan Müdafa-i hukuk cemiyeti başkanı Şehit Ökkeş DAĞLI’nın İsminin yaşatılması adına isminin uygun bir parka veya caddeye verilmesi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Belediye Meclisinin 04.03.2021 tarih ve 60 sayılı kararıyla    İmar, Çevre Sağlık ve Kırsal Kalkınma Tarım Orman ve Hayvancılık Komisyonuna havale edilen, Kullanım hakkı Belediyemize ait olan Bulduklu, Çandık, Ferhatlı, Kuyuluk, Oruçlu ve Kıbrıslar Mahallelerinde bulunan toplam 403,19 Ha. Alandaki Özel Ağaçlandırma Orman Sahalarında rehabilitasyon yapılması hk. komisyon raporu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Belediyemizce kurulması düşünülen Güneş Enerji Santrali ile ilgili meclise bilgi verilmesi ve meclis üyelerinin önerilerinin dinlenmesi teklifi;</w:t>
      </w:r>
    </w:p>
    <w:p w:rsidR="006A4A6B" w:rsidRDefault="007B1D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13-İdlib Gazisi Zafer AYHAN ile ilgili 2018/225 ve 2018/2462 numaralı dava</w:t>
      </w:r>
    </w:p>
    <w:p w:rsidR="000949FD" w:rsidRDefault="007B1DA8" w:rsidP="00EA68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dosyalarının görüşülmesi</w:t>
      </w:r>
      <w:bookmarkStart w:id="0" w:name="_GoBack"/>
      <w:bookmarkEnd w:id="0"/>
      <w:r w:rsidR="00EA688A">
        <w:rPr>
          <w:rFonts w:ascii="Times New Roman" w:hAnsi="Times New Roman" w:cs="Times New Roman"/>
          <w:sz w:val="24"/>
          <w:szCs w:val="24"/>
        </w:rPr>
        <w:t>;</w:t>
      </w:r>
    </w:p>
    <w:p w:rsidR="00B35133" w:rsidRDefault="00B35133" w:rsidP="00EA688A">
      <w:pPr>
        <w:spacing w:after="0" w:line="240" w:lineRule="auto"/>
        <w:jc w:val="both"/>
        <w:rPr>
          <w:rFonts w:ascii="Times New Roman" w:hAnsi="Times New Roman" w:cs="Times New Roman"/>
          <w:sz w:val="24"/>
          <w:szCs w:val="24"/>
        </w:rPr>
      </w:pPr>
    </w:p>
    <w:p w:rsidR="00B35133" w:rsidRDefault="00B35133" w:rsidP="00EA688A">
      <w:pPr>
        <w:spacing w:after="0" w:line="240" w:lineRule="auto"/>
        <w:jc w:val="both"/>
        <w:rPr>
          <w:rFonts w:ascii="Times New Roman" w:hAnsi="Times New Roman" w:cs="Times New Roman"/>
          <w:sz w:val="24"/>
          <w:szCs w:val="24"/>
        </w:rPr>
      </w:pPr>
    </w:p>
    <w:p w:rsidR="00B35133" w:rsidRPr="00B35133" w:rsidRDefault="00B35133" w:rsidP="00EA688A">
      <w:pPr>
        <w:spacing w:after="0" w:line="240" w:lineRule="auto"/>
        <w:jc w:val="both"/>
        <w:rPr>
          <w:rFonts w:ascii="Times New Roman" w:hAnsi="Times New Roman" w:cs="Times New Roman"/>
          <w:sz w:val="24"/>
          <w:szCs w:val="24"/>
        </w:rPr>
      </w:pPr>
      <w:r w:rsidRPr="00B35133">
        <w:rPr>
          <w:rFonts w:ascii="Times New Roman" w:hAnsi="Times New Roman" w:cs="Times New Roman"/>
          <w:color w:val="404040"/>
          <w:sz w:val="24"/>
          <w:szCs w:val="24"/>
          <w:shd w:val="clear" w:color="auto" w:fill="FFFFFF"/>
        </w:rPr>
        <w:t>Sayin Meclis Üyemiz; Mayıs ayi olagan meclis toplantimiz 21 Mayıs 2021 Cuma günü saat 14.00'de Belediyemiz Meclis toplanti salonunda yapilacaktir. Meclis gündemimiz Belediyemiz</w:t>
      </w:r>
      <w:r w:rsidR="00941864">
        <w:rPr>
          <w:rFonts w:ascii="Times New Roman" w:hAnsi="Times New Roman" w:cs="Times New Roman"/>
          <w:color w:val="404040"/>
          <w:sz w:val="24"/>
          <w:szCs w:val="24"/>
          <w:shd w:val="clear" w:color="auto" w:fill="FFFFFF"/>
        </w:rPr>
        <w:t>in</w:t>
      </w:r>
      <w:r w:rsidRPr="00B35133">
        <w:rPr>
          <w:rFonts w:ascii="Times New Roman" w:hAnsi="Times New Roman" w:cs="Times New Roman"/>
          <w:color w:val="404040"/>
          <w:sz w:val="24"/>
          <w:szCs w:val="24"/>
          <w:shd w:val="clear" w:color="auto" w:fill="FFFFFF"/>
        </w:rPr>
        <w:t xml:space="preserve"> internet sitesi www.kozan.bel.tr adresinden yayinlanmistir. </w:t>
      </w:r>
      <w:r w:rsidRPr="00B35133">
        <w:rPr>
          <w:rFonts w:ascii="Times New Roman" w:hAnsi="Times New Roman" w:cs="Times New Roman"/>
          <w:sz w:val="24"/>
          <w:szCs w:val="24"/>
        </w:rPr>
        <w:t>http://www.kozan.bel.tr/?/2021-yili-meclis-gundemleri</w:t>
      </w:r>
      <w:r w:rsidRPr="00B35133">
        <w:rPr>
          <w:rFonts w:ascii="Times New Roman" w:hAnsi="Times New Roman" w:cs="Times New Roman"/>
          <w:color w:val="404040"/>
          <w:sz w:val="24"/>
          <w:szCs w:val="24"/>
          <w:shd w:val="clear" w:color="auto" w:fill="FFFFFF"/>
        </w:rPr>
        <w:t xml:space="preserve"> Bilgilerinize</w:t>
      </w:r>
    </w:p>
    <w:p w:rsidR="00B35133" w:rsidRPr="00B35133" w:rsidRDefault="00B35133" w:rsidP="00EA688A">
      <w:pPr>
        <w:spacing w:after="0" w:line="240" w:lineRule="auto"/>
        <w:jc w:val="both"/>
        <w:rPr>
          <w:rFonts w:ascii="Times New Roman" w:hAnsi="Times New Roman" w:cs="Times New Roman"/>
          <w:sz w:val="24"/>
          <w:szCs w:val="24"/>
        </w:rPr>
      </w:pPr>
    </w:p>
    <w:p w:rsidR="00B35133" w:rsidRDefault="00B35133" w:rsidP="00EA688A">
      <w:pPr>
        <w:spacing w:after="0" w:line="240" w:lineRule="auto"/>
        <w:jc w:val="both"/>
        <w:rPr>
          <w:rFonts w:ascii="Times New Roman" w:hAnsi="Times New Roman" w:cs="Times New Roman"/>
          <w:sz w:val="24"/>
          <w:szCs w:val="24"/>
        </w:rPr>
      </w:pPr>
    </w:p>
    <w:sectPr w:rsidR="00B35133"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E53" w:rsidRDefault="00254E53" w:rsidP="00B96DBB">
      <w:pPr>
        <w:spacing w:after="0" w:line="240" w:lineRule="auto"/>
      </w:pPr>
      <w:r>
        <w:separator/>
      </w:r>
    </w:p>
  </w:endnote>
  <w:endnote w:type="continuationSeparator" w:id="1">
    <w:p w:rsidR="00254E53" w:rsidRDefault="00254E53"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6B" w:rsidRDefault="007B1DA8">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6A4A6B">
      <w:trPr>
        <w:tblCellSpacing w:w="0" w:type="dxa"/>
      </w:trPr>
      <w:tc>
        <w:tcPr>
          <w:tcW w:w="0" w:type="auto"/>
          <w:vAlign w:val="center"/>
        </w:tcPr>
        <w:p w:rsidR="006A4A6B" w:rsidRDefault="007B1DA8">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6A4A6B">
      <w:trPr>
        <w:tblCellSpacing w:w="0" w:type="dxa"/>
      </w:trPr>
      <w:tc>
        <w:tcPr>
          <w:tcW w:w="0" w:type="auto"/>
          <w:vAlign w:val="center"/>
        </w:tcPr>
        <w:p w:rsidR="006A4A6B" w:rsidRDefault="007B1DA8">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a4vS1a-L6FVkS-DhxiV7-Amtz5V-QCPngaBU Doğrulama Linki: https://www.turkiye.gov.tr/icisleri-belediye-ebys</w:t>
          </w:r>
        </w:p>
      </w:tc>
    </w:tr>
  </w:tbl>
  <w:p w:rsidR="006A4A6B" w:rsidRDefault="006A4A6B">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6A4A6B">
      <w:trPr>
        <w:tblCellSpacing w:w="0" w:type="dxa"/>
      </w:trPr>
      <w:tc>
        <w:tcPr>
          <w:tcW w:w="2500" w:type="pct"/>
        </w:tcPr>
        <w:p w:rsidR="006A4A6B" w:rsidRDefault="007B1DA8">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6A4A6B" w:rsidRDefault="007B1DA8">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6A4A6B" w:rsidRDefault="006A4A6B">
          <w:pPr>
            <w:rPr>
              <w:rFonts w:ascii="Times New Roman" w:hAnsi="Times New Roman" w:cs="Times New Roman"/>
              <w:sz w:val="24"/>
              <w:szCs w:val="24"/>
            </w:rPr>
          </w:pPr>
        </w:p>
      </w:tc>
    </w:tr>
  </w:tbl>
  <w:p w:rsidR="00E574F6" w:rsidRPr="00A52013" w:rsidRDefault="00E342B8">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941864">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941864" w:rsidRPr="00941864">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E53" w:rsidRDefault="00254E53" w:rsidP="00B96DBB">
      <w:pPr>
        <w:spacing w:after="0" w:line="240" w:lineRule="auto"/>
      </w:pPr>
      <w:r>
        <w:separator/>
      </w:r>
    </w:p>
  </w:footnote>
  <w:footnote w:type="continuationSeparator" w:id="1">
    <w:p w:rsidR="00254E53" w:rsidRDefault="00254E53"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E78EB560">
      <w:numFmt w:val="decimal"/>
      <w:lvlText w:val=""/>
      <w:lvlJc w:val="left"/>
    </w:lvl>
    <w:lvl w:ilvl="2" w:tplc="9F88B4E8">
      <w:numFmt w:val="decimal"/>
      <w:lvlText w:val=""/>
      <w:lvlJc w:val="left"/>
    </w:lvl>
    <w:lvl w:ilvl="3" w:tplc="AE64B104">
      <w:numFmt w:val="decimal"/>
      <w:lvlText w:val=""/>
      <w:lvlJc w:val="left"/>
    </w:lvl>
    <w:lvl w:ilvl="4" w:tplc="5AD86280">
      <w:numFmt w:val="decimal"/>
      <w:lvlText w:val=""/>
      <w:lvlJc w:val="left"/>
    </w:lvl>
    <w:lvl w:ilvl="5" w:tplc="54D24E64">
      <w:numFmt w:val="decimal"/>
      <w:lvlText w:val=""/>
      <w:lvlJc w:val="left"/>
    </w:lvl>
    <w:lvl w:ilvl="6" w:tplc="E08ABA42">
      <w:numFmt w:val="decimal"/>
      <w:lvlText w:val=""/>
      <w:lvlJc w:val="left"/>
    </w:lvl>
    <w:lvl w:ilvl="7" w:tplc="06CE6FE8">
      <w:numFmt w:val="decimal"/>
      <w:lvlText w:val=""/>
      <w:lvlJc w:val="left"/>
    </w:lvl>
    <w:lvl w:ilvl="8" w:tplc="A31E373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82DA1"/>
    <w:rsid w:val="001C6654"/>
    <w:rsid w:val="001C6F35"/>
    <w:rsid w:val="00254E53"/>
    <w:rsid w:val="00280C9F"/>
    <w:rsid w:val="003F7B93"/>
    <w:rsid w:val="006A4A6B"/>
    <w:rsid w:val="007B1DA8"/>
    <w:rsid w:val="007F763F"/>
    <w:rsid w:val="008F681E"/>
    <w:rsid w:val="00941864"/>
    <w:rsid w:val="00A52013"/>
    <w:rsid w:val="00A72F56"/>
    <w:rsid w:val="00AF2596"/>
    <w:rsid w:val="00B35133"/>
    <w:rsid w:val="00B81885"/>
    <w:rsid w:val="00B96DBB"/>
    <w:rsid w:val="00BA6787"/>
    <w:rsid w:val="00C320B6"/>
    <w:rsid w:val="00CF47BF"/>
    <w:rsid w:val="00D165D6"/>
    <w:rsid w:val="00DA4CEF"/>
    <w:rsid w:val="00E04F0C"/>
    <w:rsid w:val="00E342B8"/>
    <w:rsid w:val="00EA49D1"/>
    <w:rsid w:val="00EA688A"/>
    <w:rsid w:val="00F123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C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DA4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cp:lastModifiedBy>
  <cp:revision>7</cp:revision>
  <dcterms:created xsi:type="dcterms:W3CDTF">2021-05-07T09:19:00Z</dcterms:created>
  <dcterms:modified xsi:type="dcterms:W3CDTF">2021-05-07T09:34:00Z</dcterms:modified>
</cp:coreProperties>
</file>